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96605" w14:textId="77777777" w:rsidR="009D1929" w:rsidRPr="00B5291B" w:rsidRDefault="000547E7" w:rsidP="00B5291B">
      <w:pPr>
        <w:jc w:val="right"/>
        <w:rPr>
          <w:rFonts w:cs="Times New Roman"/>
          <w:szCs w:val="24"/>
        </w:rPr>
      </w:pPr>
      <w:r>
        <w:rPr>
          <w:rStyle w:val="ab"/>
          <w:rFonts w:cs="Times New Roman"/>
          <w:color w:val="auto"/>
          <w:szCs w:val="24"/>
          <w:u w:val="none"/>
        </w:rPr>
        <w:fldChar w:fldCharType="begin"/>
      </w:r>
      <w:r>
        <w:rPr>
          <w:rStyle w:val="ab"/>
          <w:rFonts w:cs="Times New Roman"/>
          <w:color w:val="auto"/>
          <w:szCs w:val="24"/>
          <w:u w:val="none"/>
        </w:rPr>
        <w:instrText xml:space="preserve"> HYPERLINK \l "П2О" </w:instrText>
      </w:r>
      <w:r>
        <w:rPr>
          <w:rStyle w:val="ab"/>
          <w:rFonts w:cs="Times New Roman"/>
          <w:color w:val="auto"/>
          <w:szCs w:val="24"/>
          <w:u w:val="none"/>
        </w:rPr>
      </w:r>
      <w:r>
        <w:rPr>
          <w:rStyle w:val="ab"/>
          <w:rFonts w:cs="Times New Roman"/>
          <w:color w:val="auto"/>
          <w:szCs w:val="24"/>
          <w:u w:val="none"/>
        </w:rPr>
        <w:fldChar w:fldCharType="separate"/>
      </w:r>
      <w:r w:rsidR="007D4730" w:rsidRPr="00B5291B">
        <w:rPr>
          <w:rStyle w:val="ab"/>
          <w:rFonts w:cs="Times New Roman"/>
          <w:color w:val="auto"/>
          <w:szCs w:val="24"/>
          <w:u w:val="none"/>
        </w:rPr>
        <w:t>При</w:t>
      </w:r>
      <w:bookmarkStart w:id="0" w:name="Пр1"/>
      <w:bookmarkEnd w:id="0"/>
      <w:r w:rsidR="007D4730" w:rsidRPr="00B5291B">
        <w:rPr>
          <w:rStyle w:val="ab"/>
          <w:rFonts w:cs="Times New Roman"/>
          <w:color w:val="auto"/>
          <w:szCs w:val="24"/>
          <w:u w:val="none"/>
        </w:rPr>
        <w:t xml:space="preserve">ложение </w:t>
      </w:r>
      <w:r w:rsidR="00122A8E" w:rsidRPr="00B5291B">
        <w:rPr>
          <w:rStyle w:val="ab"/>
          <w:rFonts w:cs="Times New Roman"/>
          <w:color w:val="auto"/>
          <w:szCs w:val="24"/>
          <w:u w:val="none"/>
        </w:rPr>
        <w:t>1</w:t>
      </w:r>
      <w:r>
        <w:rPr>
          <w:rStyle w:val="ab"/>
          <w:rFonts w:cs="Times New Roman"/>
          <w:color w:val="auto"/>
          <w:szCs w:val="24"/>
          <w:u w:val="none"/>
        </w:rPr>
        <w:fldChar w:fldCharType="end"/>
      </w:r>
      <w:r w:rsidR="007D4730" w:rsidRPr="00B5291B">
        <w:rPr>
          <w:rFonts w:cs="Times New Roman"/>
          <w:szCs w:val="24"/>
        </w:rPr>
        <w:br/>
      </w:r>
    </w:p>
    <w:p w14:paraId="0F9BC3D5" w14:textId="77777777" w:rsidR="007D4730" w:rsidRPr="00B5291B" w:rsidRDefault="007D4730" w:rsidP="00B5291B">
      <w:pPr>
        <w:jc w:val="right"/>
        <w:rPr>
          <w:rFonts w:eastAsia="Times New Roman" w:cs="Times New Roman"/>
          <w:szCs w:val="24"/>
        </w:rPr>
      </w:pPr>
    </w:p>
    <w:p w14:paraId="65B47926" w14:textId="77777777" w:rsidR="00653784" w:rsidRPr="00B5291B" w:rsidRDefault="00AB50A5" w:rsidP="00B5291B">
      <w:pPr>
        <w:jc w:val="center"/>
        <w:rPr>
          <w:rFonts w:eastAsia="Times New Roman" w:cs="Times New Roman"/>
          <w:szCs w:val="24"/>
        </w:rPr>
      </w:pPr>
      <w:r w:rsidRPr="00B5291B">
        <w:rPr>
          <w:rFonts w:eastAsia="Times New Roman" w:cs="Times New Roman"/>
          <w:szCs w:val="24"/>
        </w:rPr>
        <w:t>П</w:t>
      </w:r>
      <w:r w:rsidR="009D1929" w:rsidRPr="00B5291B">
        <w:rPr>
          <w:rFonts w:eastAsia="Times New Roman" w:cs="Times New Roman"/>
          <w:szCs w:val="24"/>
        </w:rPr>
        <w:t xml:space="preserve">еречень </w:t>
      </w:r>
    </w:p>
    <w:p w14:paraId="57989E8A" w14:textId="77777777" w:rsidR="007D4730" w:rsidRPr="00B5291B" w:rsidRDefault="00722DB5" w:rsidP="00B5291B">
      <w:pPr>
        <w:jc w:val="center"/>
        <w:rPr>
          <w:rFonts w:eastAsia="Times New Roman" w:cs="Times New Roman"/>
          <w:szCs w:val="24"/>
        </w:rPr>
      </w:pPr>
      <w:r w:rsidRPr="00B5291B">
        <w:rPr>
          <w:rFonts w:eastAsia="Times New Roman" w:cs="Times New Roman"/>
          <w:szCs w:val="24"/>
        </w:rPr>
        <w:t>должностей</w:t>
      </w:r>
      <w:r w:rsidR="009D1929" w:rsidRPr="00B5291B">
        <w:rPr>
          <w:rFonts w:eastAsia="Times New Roman" w:cs="Times New Roman"/>
          <w:szCs w:val="24"/>
        </w:rPr>
        <w:t xml:space="preserve">, доступ которых к персональным данным, в том числе обрабатываемым в </w:t>
      </w:r>
      <w:r w:rsidR="00D04F39" w:rsidRPr="00B5291B">
        <w:rPr>
          <w:rFonts w:eastAsia="Times New Roman" w:cs="Times New Roman"/>
          <w:szCs w:val="24"/>
        </w:rPr>
        <w:t>информационных системах персональных данных</w:t>
      </w:r>
      <w:r w:rsidR="00D04F39" w:rsidRPr="00B5291B">
        <w:rPr>
          <w:rStyle w:val="ad"/>
          <w:rFonts w:asciiTheme="minorHAnsi" w:eastAsiaTheme="minorEastAsia" w:hAnsiTheme="minorHAnsi"/>
          <w:sz w:val="24"/>
          <w:szCs w:val="24"/>
          <w:lang w:eastAsia="ru-RU"/>
        </w:rPr>
        <w:t>,</w:t>
      </w:r>
      <w:r w:rsidR="009D1929" w:rsidRPr="00B5291B">
        <w:rPr>
          <w:rFonts w:eastAsia="Times New Roman" w:cs="Times New Roman"/>
          <w:szCs w:val="24"/>
        </w:rPr>
        <w:t xml:space="preserve"> необходим для выполнения ими служебных (трудовых) обязанностей</w:t>
      </w:r>
    </w:p>
    <w:p w14:paraId="1506F804" w14:textId="77777777" w:rsidR="007D4730" w:rsidRPr="00B5291B" w:rsidRDefault="007D4730" w:rsidP="00B5291B">
      <w:pPr>
        <w:jc w:val="center"/>
        <w:rPr>
          <w:rFonts w:eastAsia="Times New Roman" w:cs="Times New Roman"/>
          <w:szCs w:val="24"/>
        </w:rPr>
      </w:pPr>
    </w:p>
    <w:tbl>
      <w:tblPr>
        <w:tblStyle w:val="ac"/>
        <w:tblW w:w="4610" w:type="pct"/>
        <w:tblInd w:w="959" w:type="dxa"/>
        <w:tblLook w:val="04A0" w:firstRow="1" w:lastRow="0" w:firstColumn="1" w:lastColumn="0" w:noHBand="0" w:noVBand="1"/>
      </w:tblPr>
      <w:tblGrid>
        <w:gridCol w:w="6772"/>
        <w:gridCol w:w="2052"/>
      </w:tblGrid>
      <w:tr w:rsidR="00B5291B" w:rsidRPr="00B5291B" w14:paraId="336764A3" w14:textId="77777777" w:rsidTr="00B5291B">
        <w:trPr>
          <w:trHeight w:val="111"/>
        </w:trPr>
        <w:tc>
          <w:tcPr>
            <w:tcW w:w="3837" w:type="pct"/>
            <w:vAlign w:val="center"/>
            <w:hideMark/>
          </w:tcPr>
          <w:p w14:paraId="476569CD" w14:textId="77777777" w:rsidR="00622E69" w:rsidRPr="00B5291B" w:rsidRDefault="00622E69" w:rsidP="00B5291B">
            <w:pPr>
              <w:ind w:firstLine="0"/>
              <w:jc w:val="center"/>
              <w:rPr>
                <w:rFonts w:cs="Times New Roman"/>
                <w:sz w:val="24"/>
                <w:szCs w:val="24"/>
              </w:rPr>
            </w:pPr>
            <w:r w:rsidRPr="00B5291B">
              <w:rPr>
                <w:rFonts w:cs="Times New Roman"/>
                <w:sz w:val="24"/>
                <w:szCs w:val="24"/>
              </w:rPr>
              <w:t>Должность</w:t>
            </w:r>
          </w:p>
        </w:tc>
        <w:tc>
          <w:tcPr>
            <w:tcW w:w="1163" w:type="pct"/>
            <w:vAlign w:val="center"/>
          </w:tcPr>
          <w:p w14:paraId="1898A7BB" w14:textId="77777777" w:rsidR="00622E69" w:rsidRPr="00B5291B" w:rsidRDefault="00622E69" w:rsidP="00B5291B">
            <w:pPr>
              <w:ind w:firstLine="0"/>
              <w:jc w:val="center"/>
              <w:rPr>
                <w:rFonts w:cs="Times New Roman"/>
                <w:sz w:val="24"/>
                <w:szCs w:val="24"/>
              </w:rPr>
            </w:pPr>
            <w:proofErr w:type="spellStart"/>
            <w:r w:rsidRPr="00B5291B">
              <w:rPr>
                <w:rFonts w:cs="Times New Roman"/>
                <w:sz w:val="24"/>
                <w:szCs w:val="24"/>
              </w:rPr>
              <w:t>ИСПДн</w:t>
            </w:r>
            <w:proofErr w:type="spellEnd"/>
          </w:p>
        </w:tc>
      </w:tr>
      <w:tr w:rsidR="00B5291B" w:rsidRPr="00B5291B" w14:paraId="56142A42" w14:textId="77777777" w:rsidTr="00B5291B">
        <w:trPr>
          <w:trHeight w:val="57"/>
        </w:trPr>
        <w:tc>
          <w:tcPr>
            <w:tcW w:w="3837" w:type="pct"/>
            <w:noWrap/>
            <w:hideMark/>
          </w:tcPr>
          <w:p w14:paraId="208C816E" w14:textId="77777777" w:rsidR="00622E69" w:rsidRPr="00B5291B" w:rsidRDefault="00622E69" w:rsidP="00B5291B">
            <w:pPr>
              <w:ind w:firstLine="0"/>
              <w:rPr>
                <w:rFonts w:cs="Times New Roman"/>
                <w:sz w:val="24"/>
                <w:szCs w:val="24"/>
              </w:rPr>
            </w:pPr>
            <w:r w:rsidRPr="00B5291B">
              <w:rPr>
                <w:rFonts w:cs="Times New Roman"/>
                <w:sz w:val="24"/>
                <w:szCs w:val="24"/>
              </w:rPr>
              <w:t>Директор</w:t>
            </w:r>
          </w:p>
        </w:tc>
        <w:tc>
          <w:tcPr>
            <w:tcW w:w="1163" w:type="pct"/>
          </w:tcPr>
          <w:p w14:paraId="494E25FD" w14:textId="77777777" w:rsidR="00622E69" w:rsidRPr="00B5291B" w:rsidRDefault="0012035C" w:rsidP="00B5291B">
            <w:pPr>
              <w:ind w:firstLine="0"/>
              <w:jc w:val="center"/>
              <w:rPr>
                <w:rFonts w:cs="Times New Roman"/>
                <w:sz w:val="24"/>
                <w:szCs w:val="24"/>
              </w:rPr>
            </w:pPr>
            <w:r w:rsidRPr="00B5291B">
              <w:rPr>
                <w:rFonts w:cs="Times New Roman"/>
                <w:sz w:val="24"/>
                <w:szCs w:val="24"/>
              </w:rPr>
              <w:t>+</w:t>
            </w:r>
          </w:p>
        </w:tc>
      </w:tr>
      <w:tr w:rsidR="00B5291B" w:rsidRPr="00B5291B" w14:paraId="7A4C66F6" w14:textId="77777777" w:rsidTr="00B5291B">
        <w:trPr>
          <w:trHeight w:val="57"/>
        </w:trPr>
        <w:tc>
          <w:tcPr>
            <w:tcW w:w="3837" w:type="pct"/>
            <w:noWrap/>
            <w:hideMark/>
          </w:tcPr>
          <w:p w14:paraId="5EA60D87" w14:textId="77777777" w:rsidR="00622E69" w:rsidRPr="00B5291B" w:rsidRDefault="00653784" w:rsidP="00B5291B">
            <w:pPr>
              <w:ind w:left="567" w:hanging="567"/>
              <w:rPr>
                <w:rFonts w:cs="Times New Roman"/>
                <w:sz w:val="24"/>
                <w:szCs w:val="24"/>
              </w:rPr>
            </w:pPr>
            <w:r w:rsidRPr="00B5291B">
              <w:rPr>
                <w:rFonts w:cs="Times New Roman"/>
                <w:sz w:val="24"/>
                <w:szCs w:val="24"/>
              </w:rPr>
              <w:t>Заместители</w:t>
            </w:r>
            <w:r w:rsidR="00622E69" w:rsidRPr="00B5291B">
              <w:rPr>
                <w:rFonts w:cs="Times New Roman"/>
                <w:sz w:val="24"/>
                <w:szCs w:val="24"/>
              </w:rPr>
              <w:t xml:space="preserve"> директора</w:t>
            </w:r>
          </w:p>
        </w:tc>
        <w:tc>
          <w:tcPr>
            <w:tcW w:w="1163" w:type="pct"/>
          </w:tcPr>
          <w:p w14:paraId="2361CEEF" w14:textId="77777777" w:rsidR="00622E69" w:rsidRPr="00B5291B" w:rsidRDefault="0012035C" w:rsidP="00B5291B">
            <w:pPr>
              <w:ind w:firstLine="0"/>
              <w:jc w:val="center"/>
              <w:rPr>
                <w:rFonts w:cs="Times New Roman"/>
                <w:sz w:val="24"/>
                <w:szCs w:val="24"/>
              </w:rPr>
            </w:pPr>
            <w:r w:rsidRPr="00B5291B">
              <w:rPr>
                <w:rFonts w:cs="Times New Roman"/>
                <w:sz w:val="24"/>
                <w:szCs w:val="24"/>
              </w:rPr>
              <w:t>+</w:t>
            </w:r>
          </w:p>
        </w:tc>
      </w:tr>
      <w:tr w:rsidR="00B5291B" w:rsidRPr="00B5291B" w14:paraId="1711F93F" w14:textId="77777777" w:rsidTr="00B5291B">
        <w:trPr>
          <w:trHeight w:val="57"/>
        </w:trPr>
        <w:tc>
          <w:tcPr>
            <w:tcW w:w="3837" w:type="pct"/>
          </w:tcPr>
          <w:p w14:paraId="6016D7C9" w14:textId="77777777" w:rsidR="00622E69" w:rsidRPr="00B5291B" w:rsidRDefault="00653784" w:rsidP="00B5291B">
            <w:pPr>
              <w:ind w:firstLine="0"/>
              <w:rPr>
                <w:rFonts w:cs="Times New Roman"/>
                <w:sz w:val="24"/>
                <w:szCs w:val="24"/>
              </w:rPr>
            </w:pPr>
            <w:r w:rsidRPr="00B5291B">
              <w:rPr>
                <w:rFonts w:cs="Times New Roman"/>
                <w:sz w:val="24"/>
                <w:szCs w:val="24"/>
              </w:rPr>
              <w:t>Секретарь</w:t>
            </w:r>
          </w:p>
        </w:tc>
        <w:tc>
          <w:tcPr>
            <w:tcW w:w="1163" w:type="pct"/>
          </w:tcPr>
          <w:p w14:paraId="676133ED" w14:textId="77777777" w:rsidR="00622E69" w:rsidRPr="00B5291B" w:rsidRDefault="0012035C" w:rsidP="00B5291B">
            <w:pPr>
              <w:ind w:firstLine="0"/>
              <w:jc w:val="center"/>
              <w:rPr>
                <w:rFonts w:cs="Times New Roman"/>
                <w:sz w:val="24"/>
                <w:szCs w:val="24"/>
              </w:rPr>
            </w:pPr>
            <w:r w:rsidRPr="00B5291B">
              <w:rPr>
                <w:rFonts w:cs="Times New Roman"/>
                <w:sz w:val="24"/>
                <w:szCs w:val="24"/>
              </w:rPr>
              <w:t>+</w:t>
            </w:r>
          </w:p>
        </w:tc>
      </w:tr>
      <w:tr w:rsidR="00B5291B" w:rsidRPr="00B5291B" w14:paraId="33FB1B3D" w14:textId="77777777" w:rsidTr="00B5291B">
        <w:trPr>
          <w:trHeight w:val="57"/>
        </w:trPr>
        <w:tc>
          <w:tcPr>
            <w:tcW w:w="3837" w:type="pct"/>
            <w:noWrap/>
            <w:hideMark/>
          </w:tcPr>
          <w:p w14:paraId="279399D0" w14:textId="77777777" w:rsidR="00622E69" w:rsidRPr="00B5291B" w:rsidRDefault="00653784" w:rsidP="00B5291B">
            <w:pPr>
              <w:ind w:firstLine="0"/>
              <w:rPr>
                <w:rFonts w:cs="Times New Roman"/>
                <w:sz w:val="24"/>
                <w:szCs w:val="24"/>
              </w:rPr>
            </w:pPr>
            <w:r w:rsidRPr="00B5291B">
              <w:rPr>
                <w:rFonts w:cs="Times New Roman"/>
                <w:sz w:val="24"/>
                <w:szCs w:val="24"/>
              </w:rPr>
              <w:t>Главный бухгалтер</w:t>
            </w:r>
          </w:p>
        </w:tc>
        <w:tc>
          <w:tcPr>
            <w:tcW w:w="1163" w:type="pct"/>
          </w:tcPr>
          <w:p w14:paraId="648095AE" w14:textId="77777777" w:rsidR="00622E69" w:rsidRPr="00B5291B" w:rsidRDefault="0012035C" w:rsidP="00B5291B">
            <w:pPr>
              <w:ind w:firstLine="0"/>
              <w:jc w:val="center"/>
              <w:rPr>
                <w:rFonts w:cs="Times New Roman"/>
                <w:sz w:val="24"/>
                <w:szCs w:val="24"/>
              </w:rPr>
            </w:pPr>
            <w:r w:rsidRPr="00B5291B">
              <w:rPr>
                <w:rFonts w:cs="Times New Roman"/>
                <w:sz w:val="24"/>
                <w:szCs w:val="24"/>
              </w:rPr>
              <w:t>+</w:t>
            </w:r>
          </w:p>
        </w:tc>
      </w:tr>
      <w:tr w:rsidR="00B5291B" w:rsidRPr="00B5291B" w14:paraId="723CCD8A" w14:textId="77777777" w:rsidTr="00B5291B">
        <w:trPr>
          <w:trHeight w:val="135"/>
        </w:trPr>
        <w:tc>
          <w:tcPr>
            <w:tcW w:w="3837" w:type="pct"/>
            <w:noWrap/>
            <w:hideMark/>
          </w:tcPr>
          <w:p w14:paraId="4350C3A2" w14:textId="77777777" w:rsidR="00622E69" w:rsidRPr="00B5291B" w:rsidRDefault="00653784" w:rsidP="00B5291B">
            <w:pPr>
              <w:ind w:firstLine="0"/>
              <w:rPr>
                <w:rFonts w:cs="Times New Roman"/>
                <w:sz w:val="24"/>
                <w:szCs w:val="24"/>
              </w:rPr>
            </w:pPr>
            <w:r w:rsidRPr="00B5291B">
              <w:rPr>
                <w:rFonts w:cs="Times New Roman"/>
                <w:sz w:val="24"/>
                <w:szCs w:val="24"/>
              </w:rPr>
              <w:t>Социальный педагог</w:t>
            </w:r>
          </w:p>
        </w:tc>
        <w:tc>
          <w:tcPr>
            <w:tcW w:w="1163" w:type="pct"/>
          </w:tcPr>
          <w:p w14:paraId="0C6DFAD7" w14:textId="77777777" w:rsidR="00622E69" w:rsidRPr="00B5291B" w:rsidRDefault="0012035C" w:rsidP="00B5291B">
            <w:pPr>
              <w:ind w:firstLine="0"/>
              <w:jc w:val="center"/>
              <w:rPr>
                <w:rFonts w:cs="Times New Roman"/>
                <w:sz w:val="24"/>
                <w:szCs w:val="24"/>
              </w:rPr>
            </w:pPr>
            <w:r w:rsidRPr="00B5291B">
              <w:rPr>
                <w:rFonts w:cs="Times New Roman"/>
                <w:sz w:val="24"/>
                <w:szCs w:val="24"/>
              </w:rPr>
              <w:t>+</w:t>
            </w:r>
          </w:p>
        </w:tc>
      </w:tr>
      <w:tr w:rsidR="00B5291B" w:rsidRPr="00B5291B" w14:paraId="01C9F293" w14:textId="77777777" w:rsidTr="00B5291B">
        <w:trPr>
          <w:trHeight w:val="85"/>
        </w:trPr>
        <w:tc>
          <w:tcPr>
            <w:tcW w:w="3837" w:type="pct"/>
            <w:noWrap/>
            <w:hideMark/>
          </w:tcPr>
          <w:p w14:paraId="21A61342" w14:textId="77777777" w:rsidR="00622E69" w:rsidRPr="00B5291B" w:rsidRDefault="00653784" w:rsidP="00B5291B">
            <w:pPr>
              <w:ind w:firstLine="0"/>
              <w:rPr>
                <w:rFonts w:cs="Times New Roman"/>
                <w:sz w:val="24"/>
                <w:szCs w:val="24"/>
              </w:rPr>
            </w:pPr>
            <w:r w:rsidRPr="00B5291B">
              <w:rPr>
                <w:rFonts w:cs="Times New Roman"/>
                <w:sz w:val="24"/>
                <w:szCs w:val="24"/>
              </w:rPr>
              <w:t>Педагог-организатор</w:t>
            </w:r>
          </w:p>
        </w:tc>
        <w:tc>
          <w:tcPr>
            <w:tcW w:w="1163" w:type="pct"/>
          </w:tcPr>
          <w:p w14:paraId="7B3D82A5" w14:textId="77777777" w:rsidR="00622E69" w:rsidRPr="00B5291B" w:rsidRDefault="0012035C" w:rsidP="00B5291B">
            <w:pPr>
              <w:ind w:firstLine="0"/>
              <w:jc w:val="center"/>
              <w:rPr>
                <w:rFonts w:cs="Times New Roman"/>
                <w:sz w:val="24"/>
                <w:szCs w:val="24"/>
              </w:rPr>
            </w:pPr>
            <w:r w:rsidRPr="00B5291B">
              <w:rPr>
                <w:rFonts w:cs="Times New Roman"/>
                <w:sz w:val="24"/>
                <w:szCs w:val="24"/>
              </w:rPr>
              <w:t>+</w:t>
            </w:r>
          </w:p>
        </w:tc>
      </w:tr>
      <w:tr w:rsidR="00B5291B" w:rsidRPr="00B5291B" w14:paraId="33A53EDA" w14:textId="77777777" w:rsidTr="00B5291B">
        <w:trPr>
          <w:trHeight w:val="85"/>
        </w:trPr>
        <w:tc>
          <w:tcPr>
            <w:tcW w:w="3837" w:type="pct"/>
            <w:noWrap/>
          </w:tcPr>
          <w:p w14:paraId="3B6BA3FB" w14:textId="77777777" w:rsidR="005A46FE" w:rsidRPr="00B5291B" w:rsidRDefault="005A46FE" w:rsidP="00B5291B">
            <w:pPr>
              <w:ind w:firstLine="0"/>
              <w:rPr>
                <w:rFonts w:cs="Times New Roman"/>
                <w:sz w:val="24"/>
                <w:szCs w:val="24"/>
              </w:rPr>
            </w:pPr>
            <w:r w:rsidRPr="00B5291B">
              <w:rPr>
                <w:rFonts w:cs="Times New Roman"/>
                <w:sz w:val="24"/>
                <w:szCs w:val="24"/>
              </w:rPr>
              <w:t>Медицинский работник</w:t>
            </w:r>
          </w:p>
        </w:tc>
        <w:tc>
          <w:tcPr>
            <w:tcW w:w="1163" w:type="pct"/>
          </w:tcPr>
          <w:p w14:paraId="2B7E9EF7" w14:textId="77777777" w:rsidR="005A46FE" w:rsidRPr="00B5291B" w:rsidRDefault="0012035C" w:rsidP="00B5291B">
            <w:pPr>
              <w:ind w:firstLine="0"/>
              <w:jc w:val="center"/>
              <w:rPr>
                <w:rFonts w:cs="Times New Roman"/>
                <w:sz w:val="24"/>
                <w:szCs w:val="24"/>
              </w:rPr>
            </w:pPr>
            <w:r w:rsidRPr="00B5291B">
              <w:rPr>
                <w:rFonts w:cs="Times New Roman"/>
                <w:sz w:val="24"/>
                <w:szCs w:val="24"/>
              </w:rPr>
              <w:t>+</w:t>
            </w:r>
          </w:p>
        </w:tc>
      </w:tr>
      <w:tr w:rsidR="00B5291B" w:rsidRPr="00B5291B" w14:paraId="2EBFE0AE" w14:textId="77777777" w:rsidTr="00B5291B">
        <w:trPr>
          <w:trHeight w:val="85"/>
        </w:trPr>
        <w:tc>
          <w:tcPr>
            <w:tcW w:w="3837" w:type="pct"/>
            <w:noWrap/>
          </w:tcPr>
          <w:p w14:paraId="6568F1DB" w14:textId="77777777" w:rsidR="005A46FE" w:rsidRPr="00B5291B" w:rsidRDefault="005A46FE" w:rsidP="00B5291B">
            <w:pPr>
              <w:ind w:firstLine="0"/>
              <w:rPr>
                <w:rFonts w:cs="Times New Roman"/>
                <w:sz w:val="24"/>
                <w:szCs w:val="24"/>
              </w:rPr>
            </w:pPr>
            <w:r w:rsidRPr="00B5291B">
              <w:rPr>
                <w:rFonts w:cs="Times New Roman"/>
                <w:sz w:val="24"/>
                <w:szCs w:val="24"/>
              </w:rPr>
              <w:t>Педагог-библиотекарь</w:t>
            </w:r>
          </w:p>
        </w:tc>
        <w:tc>
          <w:tcPr>
            <w:tcW w:w="1163" w:type="pct"/>
          </w:tcPr>
          <w:p w14:paraId="06135566" w14:textId="77777777" w:rsidR="005A46FE" w:rsidRPr="00B5291B" w:rsidRDefault="0012035C" w:rsidP="00B5291B">
            <w:pPr>
              <w:ind w:firstLine="0"/>
              <w:jc w:val="center"/>
              <w:rPr>
                <w:rFonts w:cs="Times New Roman"/>
                <w:sz w:val="24"/>
                <w:szCs w:val="24"/>
              </w:rPr>
            </w:pPr>
            <w:r w:rsidRPr="00B5291B">
              <w:rPr>
                <w:rFonts w:cs="Times New Roman"/>
                <w:sz w:val="24"/>
                <w:szCs w:val="24"/>
              </w:rPr>
              <w:t>+</w:t>
            </w:r>
          </w:p>
        </w:tc>
      </w:tr>
    </w:tbl>
    <w:p w14:paraId="121B36A6" w14:textId="77777777" w:rsidR="0022613E" w:rsidRPr="00B5291B" w:rsidRDefault="0022613E" w:rsidP="00B5291B">
      <w:pPr>
        <w:jc w:val="right"/>
        <w:rPr>
          <w:szCs w:val="24"/>
        </w:rPr>
      </w:pPr>
    </w:p>
    <w:p w14:paraId="390C4410" w14:textId="77777777" w:rsidR="00B5291B" w:rsidRDefault="00B5291B" w:rsidP="00B5291B">
      <w:pPr>
        <w:jc w:val="right"/>
      </w:pPr>
      <w:bookmarkStart w:id="1" w:name="Пр2"/>
    </w:p>
    <w:p w14:paraId="269BF7C6" w14:textId="77777777" w:rsidR="00B5291B" w:rsidRDefault="00B5291B" w:rsidP="00B5291B">
      <w:pPr>
        <w:jc w:val="right"/>
      </w:pPr>
    </w:p>
    <w:p w14:paraId="487D383A" w14:textId="77777777" w:rsidR="00285585" w:rsidRPr="00B5291B" w:rsidRDefault="005B07F0" w:rsidP="00B5291B">
      <w:pPr>
        <w:jc w:val="right"/>
        <w:rPr>
          <w:rFonts w:eastAsia="Times New Roman" w:cs="Times New Roman"/>
          <w:szCs w:val="24"/>
        </w:rPr>
      </w:pPr>
      <w:hyperlink w:anchor="П2О" w:history="1">
        <w:r w:rsidRPr="00B5291B">
          <w:rPr>
            <w:rStyle w:val="ab"/>
            <w:rFonts w:cs="Times New Roman"/>
            <w:color w:val="auto"/>
            <w:szCs w:val="24"/>
            <w:u w:val="none"/>
          </w:rPr>
          <w:t xml:space="preserve">Приложение </w:t>
        </w:r>
        <w:r w:rsidR="00D66CFE" w:rsidRPr="00B5291B">
          <w:rPr>
            <w:rStyle w:val="ab"/>
            <w:rFonts w:cs="Times New Roman"/>
            <w:color w:val="auto"/>
            <w:szCs w:val="24"/>
            <w:u w:val="none"/>
          </w:rPr>
          <w:t>2</w:t>
        </w:r>
      </w:hyperlink>
      <w:bookmarkEnd w:id="1"/>
      <w:r w:rsidRPr="00B5291B">
        <w:rPr>
          <w:rFonts w:cs="Times New Roman"/>
          <w:szCs w:val="24"/>
        </w:rPr>
        <w:br/>
      </w:r>
    </w:p>
    <w:p w14:paraId="06E2E5FC" w14:textId="77777777" w:rsidR="00653784" w:rsidRPr="00B5291B" w:rsidRDefault="00AB50A5" w:rsidP="00B5291B">
      <w:pPr>
        <w:jc w:val="center"/>
        <w:rPr>
          <w:rFonts w:eastAsia="Times New Roman" w:cs="Times New Roman"/>
          <w:szCs w:val="24"/>
        </w:rPr>
      </w:pPr>
      <w:r w:rsidRPr="00B5291B">
        <w:rPr>
          <w:rFonts w:eastAsia="Times New Roman" w:cs="Times New Roman"/>
          <w:szCs w:val="24"/>
        </w:rPr>
        <w:t xml:space="preserve">Перечень </w:t>
      </w:r>
    </w:p>
    <w:p w14:paraId="499DB104" w14:textId="77777777" w:rsidR="00AB50A5" w:rsidRPr="00B5291B" w:rsidRDefault="00722DB5" w:rsidP="00B5291B">
      <w:pPr>
        <w:jc w:val="center"/>
        <w:rPr>
          <w:rFonts w:eastAsia="Times New Roman" w:cs="Times New Roman"/>
          <w:szCs w:val="24"/>
        </w:rPr>
      </w:pPr>
      <w:r w:rsidRPr="00B5291B">
        <w:rPr>
          <w:rFonts w:eastAsia="Times New Roman" w:cs="Times New Roman"/>
          <w:szCs w:val="24"/>
        </w:rPr>
        <w:t>должностей</w:t>
      </w:r>
      <w:r w:rsidR="00AB50A5" w:rsidRPr="00B5291B">
        <w:rPr>
          <w:rFonts w:eastAsia="Times New Roman" w:cs="Times New Roman"/>
          <w:szCs w:val="24"/>
        </w:rPr>
        <w:t xml:space="preserve">, ведущих обработку </w:t>
      </w:r>
      <w:r w:rsidR="00536CCC" w:rsidRPr="00B5291B">
        <w:rPr>
          <w:rFonts w:eastAsia="Times New Roman" w:cs="Times New Roman"/>
          <w:szCs w:val="24"/>
        </w:rPr>
        <w:t>персональных данных</w:t>
      </w:r>
      <w:r w:rsidR="00AB50A5" w:rsidRPr="00B5291B">
        <w:rPr>
          <w:rFonts w:eastAsia="Times New Roman" w:cs="Times New Roman"/>
          <w:szCs w:val="24"/>
        </w:rPr>
        <w:t xml:space="preserve"> </w:t>
      </w:r>
    </w:p>
    <w:p w14:paraId="419CB055" w14:textId="77777777" w:rsidR="00AB50A5" w:rsidRPr="00B5291B" w:rsidRDefault="00AB50A5" w:rsidP="00B5291B">
      <w:pPr>
        <w:tabs>
          <w:tab w:val="left" w:pos="6188"/>
        </w:tabs>
        <w:rPr>
          <w:rFonts w:eastAsia="Times New Roman" w:cs="Times New Roman"/>
          <w:szCs w:val="24"/>
        </w:rPr>
      </w:pPr>
      <w:r w:rsidRPr="00B5291B">
        <w:rPr>
          <w:rFonts w:eastAsia="Times New Roman" w:cs="Times New Roman"/>
          <w:szCs w:val="24"/>
        </w:rPr>
        <w:tab/>
      </w:r>
    </w:p>
    <w:tbl>
      <w:tblPr>
        <w:tblStyle w:val="ac"/>
        <w:tblW w:w="4204" w:type="pct"/>
        <w:tblInd w:w="959" w:type="dxa"/>
        <w:tblLook w:val="04A0" w:firstRow="1" w:lastRow="0" w:firstColumn="1" w:lastColumn="0" w:noHBand="0" w:noVBand="1"/>
      </w:tblPr>
      <w:tblGrid>
        <w:gridCol w:w="8046"/>
      </w:tblGrid>
      <w:tr w:rsidR="00B5291B" w:rsidRPr="00B5291B" w14:paraId="423DCC0D" w14:textId="77777777" w:rsidTr="00B5291B">
        <w:trPr>
          <w:trHeight w:val="322"/>
        </w:trPr>
        <w:tc>
          <w:tcPr>
            <w:tcW w:w="5000" w:type="pct"/>
            <w:vAlign w:val="center"/>
            <w:hideMark/>
          </w:tcPr>
          <w:p w14:paraId="33258A77" w14:textId="77777777" w:rsidR="00F7361F" w:rsidRPr="00B5291B" w:rsidRDefault="00F7361F" w:rsidP="00B5291B">
            <w:pPr>
              <w:ind w:firstLine="0"/>
              <w:jc w:val="center"/>
              <w:rPr>
                <w:rFonts w:cs="Times New Roman"/>
                <w:sz w:val="24"/>
                <w:szCs w:val="24"/>
              </w:rPr>
            </w:pPr>
            <w:r w:rsidRPr="00B5291B">
              <w:rPr>
                <w:rFonts w:cs="Times New Roman"/>
                <w:sz w:val="24"/>
                <w:szCs w:val="24"/>
              </w:rPr>
              <w:t>Должность</w:t>
            </w:r>
          </w:p>
        </w:tc>
      </w:tr>
      <w:tr w:rsidR="00B5291B" w:rsidRPr="00B5291B" w14:paraId="75B84754" w14:textId="77777777" w:rsidTr="00B5291B">
        <w:trPr>
          <w:trHeight w:val="322"/>
        </w:trPr>
        <w:tc>
          <w:tcPr>
            <w:tcW w:w="5000" w:type="pct"/>
            <w:noWrap/>
          </w:tcPr>
          <w:p w14:paraId="57C9D9E0" w14:textId="77777777" w:rsidR="00653784" w:rsidRPr="00B5291B" w:rsidRDefault="00653784" w:rsidP="00B5291B">
            <w:pPr>
              <w:ind w:firstLine="0"/>
              <w:rPr>
                <w:rFonts w:cs="Times New Roman"/>
                <w:sz w:val="24"/>
                <w:szCs w:val="24"/>
              </w:rPr>
            </w:pPr>
            <w:r w:rsidRPr="00B5291B">
              <w:rPr>
                <w:rFonts w:cs="Times New Roman"/>
                <w:sz w:val="24"/>
                <w:szCs w:val="24"/>
              </w:rPr>
              <w:t>Директор</w:t>
            </w:r>
          </w:p>
        </w:tc>
      </w:tr>
      <w:tr w:rsidR="00B5291B" w:rsidRPr="00B5291B" w14:paraId="3311DEBF" w14:textId="77777777" w:rsidTr="00B5291B">
        <w:trPr>
          <w:trHeight w:val="322"/>
        </w:trPr>
        <w:tc>
          <w:tcPr>
            <w:tcW w:w="5000" w:type="pct"/>
            <w:noWrap/>
          </w:tcPr>
          <w:p w14:paraId="3995635E" w14:textId="77777777" w:rsidR="00653784" w:rsidRPr="00B5291B" w:rsidRDefault="00653784" w:rsidP="00B5291B">
            <w:pPr>
              <w:ind w:firstLine="0"/>
              <w:rPr>
                <w:rFonts w:cs="Times New Roman"/>
                <w:sz w:val="24"/>
                <w:szCs w:val="24"/>
              </w:rPr>
            </w:pPr>
            <w:r w:rsidRPr="00B5291B">
              <w:rPr>
                <w:rFonts w:cs="Times New Roman"/>
                <w:sz w:val="24"/>
                <w:szCs w:val="24"/>
              </w:rPr>
              <w:t>Заместители директора</w:t>
            </w:r>
          </w:p>
        </w:tc>
      </w:tr>
      <w:tr w:rsidR="00B5291B" w:rsidRPr="00B5291B" w14:paraId="42E523A9" w14:textId="77777777" w:rsidTr="00B5291B">
        <w:trPr>
          <w:trHeight w:val="322"/>
        </w:trPr>
        <w:tc>
          <w:tcPr>
            <w:tcW w:w="5000" w:type="pct"/>
            <w:noWrap/>
          </w:tcPr>
          <w:p w14:paraId="25B8F03D" w14:textId="77777777" w:rsidR="00653784" w:rsidRPr="00B5291B" w:rsidRDefault="00653784" w:rsidP="00B5291B">
            <w:pPr>
              <w:ind w:firstLine="0"/>
              <w:rPr>
                <w:rFonts w:cs="Times New Roman"/>
                <w:sz w:val="24"/>
                <w:szCs w:val="24"/>
              </w:rPr>
            </w:pPr>
            <w:r w:rsidRPr="00B5291B">
              <w:rPr>
                <w:rFonts w:cs="Times New Roman"/>
                <w:sz w:val="24"/>
                <w:szCs w:val="24"/>
              </w:rPr>
              <w:t>Главный бухгалтер</w:t>
            </w:r>
          </w:p>
        </w:tc>
      </w:tr>
      <w:tr w:rsidR="00B5291B" w:rsidRPr="00B5291B" w14:paraId="6EC695F6" w14:textId="77777777" w:rsidTr="00B5291B">
        <w:trPr>
          <w:trHeight w:val="322"/>
        </w:trPr>
        <w:tc>
          <w:tcPr>
            <w:tcW w:w="5000" w:type="pct"/>
            <w:noWrap/>
          </w:tcPr>
          <w:p w14:paraId="6B95D984" w14:textId="77777777" w:rsidR="00653784" w:rsidRPr="00B5291B" w:rsidRDefault="00653784" w:rsidP="00B5291B">
            <w:pPr>
              <w:ind w:firstLine="0"/>
              <w:rPr>
                <w:rFonts w:cs="Times New Roman"/>
                <w:sz w:val="24"/>
                <w:szCs w:val="24"/>
              </w:rPr>
            </w:pPr>
            <w:r w:rsidRPr="00B5291B">
              <w:rPr>
                <w:rFonts w:cs="Times New Roman"/>
                <w:sz w:val="24"/>
                <w:szCs w:val="24"/>
              </w:rPr>
              <w:t>Социальный педагог</w:t>
            </w:r>
          </w:p>
        </w:tc>
      </w:tr>
      <w:tr w:rsidR="00B5291B" w:rsidRPr="00B5291B" w14:paraId="09EFEC9A" w14:textId="77777777" w:rsidTr="00B5291B">
        <w:trPr>
          <w:trHeight w:val="322"/>
        </w:trPr>
        <w:tc>
          <w:tcPr>
            <w:tcW w:w="5000" w:type="pct"/>
            <w:noWrap/>
          </w:tcPr>
          <w:p w14:paraId="2368E397" w14:textId="77777777" w:rsidR="005A46FE" w:rsidRPr="00B5291B" w:rsidRDefault="005A46FE" w:rsidP="00B5291B">
            <w:pPr>
              <w:ind w:firstLine="0"/>
              <w:rPr>
                <w:rFonts w:cs="Times New Roman"/>
                <w:sz w:val="24"/>
                <w:szCs w:val="24"/>
              </w:rPr>
            </w:pPr>
            <w:r w:rsidRPr="00B5291B">
              <w:rPr>
                <w:rFonts w:cs="Times New Roman"/>
                <w:sz w:val="24"/>
                <w:szCs w:val="24"/>
              </w:rPr>
              <w:t>Педагог-библиотекарь</w:t>
            </w:r>
          </w:p>
        </w:tc>
      </w:tr>
    </w:tbl>
    <w:p w14:paraId="54549421" w14:textId="77777777" w:rsidR="00AB50A5" w:rsidRPr="00B5291B" w:rsidRDefault="00AB50A5" w:rsidP="00B5291B">
      <w:pPr>
        <w:rPr>
          <w:rFonts w:eastAsia="Times New Roman" w:cs="Times New Roman"/>
          <w:szCs w:val="24"/>
        </w:rPr>
      </w:pPr>
    </w:p>
    <w:p w14:paraId="4BC39B11" w14:textId="77777777" w:rsidR="0022613E" w:rsidRPr="00B5291B" w:rsidRDefault="0022613E" w:rsidP="00B5291B">
      <w:pPr>
        <w:jc w:val="right"/>
        <w:rPr>
          <w:szCs w:val="24"/>
        </w:rPr>
      </w:pPr>
    </w:p>
    <w:p w14:paraId="2A20B64A" w14:textId="77777777" w:rsidR="005A46FE" w:rsidRPr="00B5291B" w:rsidRDefault="005A46FE" w:rsidP="00B5291B">
      <w:pPr>
        <w:jc w:val="right"/>
        <w:rPr>
          <w:szCs w:val="24"/>
        </w:rPr>
      </w:pPr>
      <w:bookmarkStart w:id="2" w:name="Пр3"/>
    </w:p>
    <w:p w14:paraId="43FE09ED" w14:textId="77777777" w:rsidR="005A46FE" w:rsidRPr="00B5291B" w:rsidRDefault="005A46FE" w:rsidP="00B5291B">
      <w:pPr>
        <w:jc w:val="right"/>
        <w:rPr>
          <w:szCs w:val="24"/>
        </w:rPr>
      </w:pPr>
    </w:p>
    <w:p w14:paraId="03CFA929" w14:textId="77777777" w:rsidR="005A46FE" w:rsidRPr="00B5291B" w:rsidRDefault="005A46FE" w:rsidP="00B5291B">
      <w:pPr>
        <w:jc w:val="right"/>
        <w:rPr>
          <w:szCs w:val="24"/>
        </w:rPr>
      </w:pPr>
    </w:p>
    <w:p w14:paraId="50993820" w14:textId="77777777" w:rsidR="005A46FE" w:rsidRPr="00B5291B" w:rsidRDefault="005A46FE" w:rsidP="00B5291B">
      <w:pPr>
        <w:jc w:val="right"/>
        <w:rPr>
          <w:szCs w:val="24"/>
        </w:rPr>
      </w:pPr>
    </w:p>
    <w:p w14:paraId="210B003D" w14:textId="77777777" w:rsidR="005A46FE" w:rsidRPr="00B5291B" w:rsidRDefault="005A46FE" w:rsidP="00B5291B">
      <w:pPr>
        <w:jc w:val="right"/>
        <w:rPr>
          <w:szCs w:val="24"/>
        </w:rPr>
      </w:pPr>
    </w:p>
    <w:p w14:paraId="3E14EB1E" w14:textId="77777777" w:rsidR="005A46FE" w:rsidRPr="00B5291B" w:rsidRDefault="005A46FE" w:rsidP="00B5291B">
      <w:pPr>
        <w:jc w:val="right"/>
        <w:rPr>
          <w:szCs w:val="24"/>
        </w:rPr>
      </w:pPr>
    </w:p>
    <w:p w14:paraId="438CB843" w14:textId="77777777" w:rsidR="005A46FE" w:rsidRPr="00B5291B" w:rsidRDefault="005A46FE" w:rsidP="00B5291B">
      <w:pPr>
        <w:jc w:val="right"/>
        <w:rPr>
          <w:szCs w:val="24"/>
        </w:rPr>
      </w:pPr>
    </w:p>
    <w:p w14:paraId="0885BE6E" w14:textId="77777777" w:rsidR="005A46FE" w:rsidRPr="00B5291B" w:rsidRDefault="005A46FE" w:rsidP="00B5291B">
      <w:pPr>
        <w:jc w:val="right"/>
        <w:rPr>
          <w:szCs w:val="24"/>
        </w:rPr>
      </w:pPr>
    </w:p>
    <w:p w14:paraId="0DE73E82" w14:textId="77777777" w:rsidR="005A46FE" w:rsidRPr="00B5291B" w:rsidRDefault="005A46FE" w:rsidP="00B5291B">
      <w:pPr>
        <w:jc w:val="right"/>
        <w:rPr>
          <w:szCs w:val="24"/>
        </w:rPr>
      </w:pPr>
    </w:p>
    <w:p w14:paraId="7B55ABB5" w14:textId="77777777" w:rsidR="005A46FE" w:rsidRPr="00B5291B" w:rsidRDefault="005A46FE" w:rsidP="00B5291B">
      <w:pPr>
        <w:jc w:val="right"/>
        <w:rPr>
          <w:szCs w:val="24"/>
        </w:rPr>
      </w:pPr>
    </w:p>
    <w:p w14:paraId="20A93E95" w14:textId="77777777" w:rsidR="005A46FE" w:rsidRPr="00B5291B" w:rsidRDefault="005A46FE" w:rsidP="00B5291B">
      <w:pPr>
        <w:jc w:val="right"/>
        <w:rPr>
          <w:szCs w:val="24"/>
        </w:rPr>
      </w:pPr>
    </w:p>
    <w:p w14:paraId="17D2AF7A" w14:textId="77777777" w:rsidR="005A46FE" w:rsidRPr="00B5291B" w:rsidRDefault="005A46FE" w:rsidP="00B5291B">
      <w:pPr>
        <w:jc w:val="right"/>
        <w:rPr>
          <w:szCs w:val="24"/>
        </w:rPr>
      </w:pPr>
    </w:p>
    <w:p w14:paraId="08A28A87" w14:textId="77777777" w:rsidR="005A46FE" w:rsidRPr="00B5291B" w:rsidRDefault="005A46FE" w:rsidP="00B5291B">
      <w:pPr>
        <w:jc w:val="right"/>
        <w:rPr>
          <w:szCs w:val="24"/>
        </w:rPr>
      </w:pPr>
    </w:p>
    <w:p w14:paraId="5EA92127" w14:textId="77777777" w:rsidR="005A46FE" w:rsidRPr="00B5291B" w:rsidRDefault="005A46FE" w:rsidP="00B5291B">
      <w:pPr>
        <w:jc w:val="right"/>
        <w:rPr>
          <w:szCs w:val="24"/>
        </w:rPr>
      </w:pPr>
    </w:p>
    <w:p w14:paraId="40989854" w14:textId="77777777" w:rsidR="00EE549B" w:rsidRDefault="00EE549B" w:rsidP="00B5291B">
      <w:pPr>
        <w:jc w:val="right"/>
      </w:pPr>
    </w:p>
    <w:p w14:paraId="00F148E4" w14:textId="77777777" w:rsidR="00EE549B" w:rsidRDefault="00EE549B" w:rsidP="00B5291B">
      <w:pPr>
        <w:jc w:val="right"/>
      </w:pPr>
    </w:p>
    <w:p w14:paraId="082B2A53" w14:textId="77777777" w:rsidR="00EE549B" w:rsidRDefault="00EE549B" w:rsidP="00B5291B">
      <w:pPr>
        <w:jc w:val="right"/>
      </w:pPr>
    </w:p>
    <w:p w14:paraId="1969B348" w14:textId="4386099A" w:rsidR="005B07F0" w:rsidRPr="00B5291B" w:rsidRDefault="005B07F0" w:rsidP="00B5291B">
      <w:pPr>
        <w:jc w:val="right"/>
        <w:rPr>
          <w:rFonts w:eastAsia="Times New Roman" w:cs="Times New Roman"/>
          <w:szCs w:val="24"/>
        </w:rPr>
      </w:pPr>
      <w:hyperlink w:anchor="П2О" w:history="1">
        <w:r w:rsidRPr="00B5291B">
          <w:rPr>
            <w:rStyle w:val="ab"/>
            <w:rFonts w:cs="Times New Roman"/>
            <w:color w:val="auto"/>
            <w:szCs w:val="24"/>
            <w:u w:val="none"/>
          </w:rPr>
          <w:t xml:space="preserve">Приложение </w:t>
        </w:r>
        <w:r w:rsidR="00D66CFE" w:rsidRPr="00B5291B">
          <w:rPr>
            <w:rStyle w:val="ab"/>
            <w:rFonts w:cs="Times New Roman"/>
            <w:color w:val="auto"/>
            <w:szCs w:val="24"/>
            <w:u w:val="none"/>
          </w:rPr>
          <w:t>3</w:t>
        </w:r>
      </w:hyperlink>
      <w:r w:rsidRPr="00B5291B">
        <w:rPr>
          <w:rFonts w:cs="Times New Roman"/>
          <w:szCs w:val="24"/>
        </w:rPr>
        <w:br/>
      </w:r>
      <w:bookmarkEnd w:id="2"/>
    </w:p>
    <w:p w14:paraId="070F8A08" w14:textId="77777777" w:rsidR="00653784" w:rsidRPr="00B5291B" w:rsidRDefault="005B07F0" w:rsidP="00B5291B">
      <w:pPr>
        <w:jc w:val="center"/>
        <w:rPr>
          <w:rFonts w:eastAsia="Times New Roman" w:cs="Times New Roman"/>
          <w:szCs w:val="24"/>
        </w:rPr>
      </w:pPr>
      <w:r w:rsidRPr="00B5291B">
        <w:rPr>
          <w:rFonts w:eastAsia="Times New Roman" w:cs="Times New Roman"/>
          <w:szCs w:val="24"/>
        </w:rPr>
        <w:t xml:space="preserve">Перечень </w:t>
      </w:r>
    </w:p>
    <w:p w14:paraId="7A2F0335" w14:textId="77777777" w:rsidR="005B07F0" w:rsidRPr="00B5291B" w:rsidRDefault="005B07F0" w:rsidP="00B5291B">
      <w:pPr>
        <w:jc w:val="center"/>
        <w:rPr>
          <w:rFonts w:eastAsia="Times New Roman" w:cs="Times New Roman"/>
          <w:szCs w:val="24"/>
        </w:rPr>
      </w:pPr>
      <w:r w:rsidRPr="00B5291B">
        <w:rPr>
          <w:rFonts w:eastAsia="Times New Roman" w:cs="Times New Roman"/>
          <w:szCs w:val="24"/>
        </w:rPr>
        <w:t xml:space="preserve">лиц, ответственных за обезличивание </w:t>
      </w:r>
      <w:r w:rsidR="00242772" w:rsidRPr="00B5291B">
        <w:rPr>
          <w:rFonts w:eastAsia="Times New Roman" w:cs="Times New Roman"/>
          <w:szCs w:val="24"/>
        </w:rPr>
        <w:t>персональных данных</w:t>
      </w:r>
      <w:r w:rsidRPr="00B5291B">
        <w:rPr>
          <w:rFonts w:eastAsia="Times New Roman" w:cs="Times New Roman"/>
          <w:szCs w:val="24"/>
        </w:rPr>
        <w:t xml:space="preserve"> </w:t>
      </w:r>
    </w:p>
    <w:p w14:paraId="789B1232" w14:textId="77777777" w:rsidR="005B07F0" w:rsidRPr="00B5291B" w:rsidRDefault="005B07F0" w:rsidP="00B5291B">
      <w:pPr>
        <w:tabs>
          <w:tab w:val="left" w:pos="6188"/>
        </w:tabs>
        <w:rPr>
          <w:rFonts w:eastAsia="Times New Roman" w:cs="Times New Roman"/>
          <w:szCs w:val="24"/>
        </w:rPr>
      </w:pPr>
      <w:r w:rsidRPr="00B5291B">
        <w:rPr>
          <w:rFonts w:eastAsia="Times New Roman" w:cs="Times New Roman"/>
          <w:szCs w:val="24"/>
        </w:rPr>
        <w:tab/>
      </w:r>
    </w:p>
    <w:tbl>
      <w:tblPr>
        <w:tblStyle w:val="ac"/>
        <w:tblW w:w="9498" w:type="dxa"/>
        <w:tblInd w:w="675" w:type="dxa"/>
        <w:tblLayout w:type="fixed"/>
        <w:tblLook w:val="04A0" w:firstRow="1" w:lastRow="0" w:firstColumn="1" w:lastColumn="0" w:noHBand="0" w:noVBand="1"/>
      </w:tblPr>
      <w:tblGrid>
        <w:gridCol w:w="3510"/>
        <w:gridCol w:w="5988"/>
      </w:tblGrid>
      <w:tr w:rsidR="00B5291B" w:rsidRPr="00B5291B" w14:paraId="5F48D214" w14:textId="77777777" w:rsidTr="00B5291B">
        <w:trPr>
          <w:trHeight w:val="322"/>
        </w:trPr>
        <w:tc>
          <w:tcPr>
            <w:tcW w:w="3510" w:type="dxa"/>
            <w:vAlign w:val="center"/>
            <w:hideMark/>
          </w:tcPr>
          <w:p w14:paraId="7015F170" w14:textId="77777777" w:rsidR="005B07F0" w:rsidRPr="00B5291B" w:rsidRDefault="005B07F0" w:rsidP="00B5291B">
            <w:pPr>
              <w:ind w:firstLine="0"/>
              <w:jc w:val="center"/>
              <w:rPr>
                <w:rFonts w:cs="Times New Roman"/>
                <w:sz w:val="24"/>
                <w:szCs w:val="24"/>
              </w:rPr>
            </w:pPr>
            <w:r w:rsidRPr="00B5291B">
              <w:rPr>
                <w:rFonts w:cs="Times New Roman"/>
                <w:sz w:val="24"/>
                <w:szCs w:val="24"/>
              </w:rPr>
              <w:t>Должность</w:t>
            </w:r>
          </w:p>
        </w:tc>
        <w:tc>
          <w:tcPr>
            <w:tcW w:w="5988" w:type="dxa"/>
            <w:vAlign w:val="center"/>
          </w:tcPr>
          <w:p w14:paraId="14DC3779" w14:textId="77777777" w:rsidR="005B07F0" w:rsidRPr="00B5291B" w:rsidRDefault="005B07F0" w:rsidP="00B5291B">
            <w:pPr>
              <w:ind w:firstLine="0"/>
              <w:jc w:val="center"/>
              <w:rPr>
                <w:rFonts w:cs="Times New Roman"/>
                <w:sz w:val="24"/>
                <w:szCs w:val="24"/>
              </w:rPr>
            </w:pPr>
            <w:r w:rsidRPr="00B5291B">
              <w:rPr>
                <w:rFonts w:cs="Times New Roman"/>
                <w:sz w:val="24"/>
                <w:szCs w:val="24"/>
              </w:rPr>
              <w:t>Ф.И.О.</w:t>
            </w:r>
          </w:p>
        </w:tc>
      </w:tr>
      <w:tr w:rsidR="00B5291B" w:rsidRPr="00B5291B" w14:paraId="5D7BEA3A" w14:textId="77777777" w:rsidTr="00B5291B">
        <w:trPr>
          <w:trHeight w:val="322"/>
        </w:trPr>
        <w:tc>
          <w:tcPr>
            <w:tcW w:w="3510" w:type="dxa"/>
            <w:noWrap/>
          </w:tcPr>
          <w:p w14:paraId="07B04128" w14:textId="77777777" w:rsidR="00653784" w:rsidRPr="00B5291B" w:rsidRDefault="00653784" w:rsidP="00B5291B">
            <w:pPr>
              <w:ind w:firstLine="0"/>
              <w:rPr>
                <w:rFonts w:cs="Times New Roman"/>
                <w:sz w:val="24"/>
                <w:szCs w:val="24"/>
              </w:rPr>
            </w:pPr>
            <w:r w:rsidRPr="00B5291B">
              <w:rPr>
                <w:rFonts w:cs="Times New Roman"/>
                <w:sz w:val="24"/>
                <w:szCs w:val="24"/>
              </w:rPr>
              <w:t>Директор</w:t>
            </w:r>
          </w:p>
        </w:tc>
        <w:tc>
          <w:tcPr>
            <w:tcW w:w="5988" w:type="dxa"/>
            <w:hideMark/>
          </w:tcPr>
          <w:p w14:paraId="0FC040A0" w14:textId="07A6BD59" w:rsidR="00653784" w:rsidRPr="00B5291B" w:rsidRDefault="00EE549B" w:rsidP="00B5291B">
            <w:pPr>
              <w:ind w:firstLine="0"/>
              <w:rPr>
                <w:rFonts w:cs="Times New Roman"/>
                <w:sz w:val="24"/>
                <w:szCs w:val="24"/>
              </w:rPr>
            </w:pPr>
            <w:proofErr w:type="spellStart"/>
            <w:r>
              <w:rPr>
                <w:rFonts w:cs="Times New Roman"/>
                <w:sz w:val="24"/>
                <w:szCs w:val="24"/>
              </w:rPr>
              <w:t>Дашиева</w:t>
            </w:r>
            <w:proofErr w:type="spellEnd"/>
            <w:r>
              <w:rPr>
                <w:rFonts w:cs="Times New Roman"/>
                <w:sz w:val="24"/>
                <w:szCs w:val="24"/>
              </w:rPr>
              <w:t xml:space="preserve"> </w:t>
            </w:r>
            <w:proofErr w:type="spellStart"/>
            <w:r>
              <w:rPr>
                <w:rFonts w:cs="Times New Roman"/>
                <w:sz w:val="24"/>
                <w:szCs w:val="24"/>
              </w:rPr>
              <w:t>Цыцыгма</w:t>
            </w:r>
            <w:proofErr w:type="spellEnd"/>
            <w:r>
              <w:rPr>
                <w:rFonts w:cs="Times New Roman"/>
                <w:sz w:val="24"/>
                <w:szCs w:val="24"/>
              </w:rPr>
              <w:t xml:space="preserve"> </w:t>
            </w:r>
            <w:proofErr w:type="spellStart"/>
            <w:r>
              <w:rPr>
                <w:rFonts w:cs="Times New Roman"/>
                <w:sz w:val="24"/>
                <w:szCs w:val="24"/>
              </w:rPr>
              <w:t>Ракшаевна</w:t>
            </w:r>
            <w:proofErr w:type="spellEnd"/>
          </w:p>
        </w:tc>
      </w:tr>
      <w:tr w:rsidR="00B5291B" w:rsidRPr="00B5291B" w14:paraId="65389F47" w14:textId="77777777" w:rsidTr="00B5291B">
        <w:trPr>
          <w:trHeight w:val="322"/>
        </w:trPr>
        <w:tc>
          <w:tcPr>
            <w:tcW w:w="3510" w:type="dxa"/>
            <w:noWrap/>
          </w:tcPr>
          <w:p w14:paraId="75D5A46F" w14:textId="77777777" w:rsidR="00653784" w:rsidRPr="00B5291B" w:rsidRDefault="00653784" w:rsidP="00B5291B">
            <w:pPr>
              <w:ind w:firstLine="0"/>
              <w:rPr>
                <w:rFonts w:cs="Times New Roman"/>
                <w:sz w:val="24"/>
                <w:szCs w:val="24"/>
              </w:rPr>
            </w:pPr>
            <w:bookmarkStart w:id="3" w:name="_Hlk199496993"/>
            <w:r w:rsidRPr="00B5291B">
              <w:rPr>
                <w:rFonts w:cs="Times New Roman"/>
                <w:sz w:val="24"/>
                <w:szCs w:val="24"/>
              </w:rPr>
              <w:t>Заместители директора</w:t>
            </w:r>
          </w:p>
        </w:tc>
        <w:tc>
          <w:tcPr>
            <w:tcW w:w="5988" w:type="dxa"/>
            <w:hideMark/>
          </w:tcPr>
          <w:p w14:paraId="139579B1" w14:textId="77777777" w:rsidR="00653784" w:rsidRDefault="00EE549B" w:rsidP="00B5291B">
            <w:pPr>
              <w:ind w:firstLine="0"/>
              <w:rPr>
                <w:rFonts w:cs="Times New Roman"/>
                <w:sz w:val="24"/>
                <w:szCs w:val="24"/>
              </w:rPr>
            </w:pPr>
            <w:proofErr w:type="spellStart"/>
            <w:r>
              <w:rPr>
                <w:rFonts w:cs="Times New Roman"/>
                <w:sz w:val="24"/>
                <w:szCs w:val="24"/>
              </w:rPr>
              <w:t>Дашицыренова</w:t>
            </w:r>
            <w:proofErr w:type="spellEnd"/>
            <w:r>
              <w:rPr>
                <w:rFonts w:cs="Times New Roman"/>
                <w:sz w:val="24"/>
                <w:szCs w:val="24"/>
              </w:rPr>
              <w:t xml:space="preserve"> Цыцык </w:t>
            </w:r>
            <w:proofErr w:type="spellStart"/>
            <w:r>
              <w:rPr>
                <w:rFonts w:cs="Times New Roman"/>
                <w:sz w:val="24"/>
                <w:szCs w:val="24"/>
              </w:rPr>
              <w:t>Баировна</w:t>
            </w:r>
            <w:proofErr w:type="spellEnd"/>
          </w:p>
          <w:p w14:paraId="045C5514" w14:textId="61D1F23B" w:rsidR="00EE549B" w:rsidRPr="00B5291B" w:rsidRDefault="00EE549B" w:rsidP="00B5291B">
            <w:pPr>
              <w:ind w:firstLine="0"/>
              <w:rPr>
                <w:rFonts w:cs="Times New Roman"/>
                <w:sz w:val="24"/>
                <w:szCs w:val="24"/>
              </w:rPr>
            </w:pPr>
            <w:r>
              <w:rPr>
                <w:rFonts w:cs="Times New Roman"/>
                <w:sz w:val="24"/>
                <w:szCs w:val="24"/>
              </w:rPr>
              <w:t xml:space="preserve">Батоева </w:t>
            </w:r>
            <w:proofErr w:type="spellStart"/>
            <w:r>
              <w:rPr>
                <w:rFonts w:cs="Times New Roman"/>
                <w:sz w:val="24"/>
                <w:szCs w:val="24"/>
              </w:rPr>
              <w:t>Туяна</w:t>
            </w:r>
            <w:proofErr w:type="spellEnd"/>
            <w:r>
              <w:rPr>
                <w:rFonts w:cs="Times New Roman"/>
                <w:sz w:val="24"/>
                <w:szCs w:val="24"/>
              </w:rPr>
              <w:t xml:space="preserve"> </w:t>
            </w:r>
            <w:proofErr w:type="spellStart"/>
            <w:r>
              <w:rPr>
                <w:rFonts w:cs="Times New Roman"/>
                <w:sz w:val="24"/>
                <w:szCs w:val="24"/>
              </w:rPr>
              <w:t>Раднабазаровна</w:t>
            </w:r>
            <w:proofErr w:type="spellEnd"/>
          </w:p>
        </w:tc>
      </w:tr>
      <w:tr w:rsidR="00B5291B" w:rsidRPr="00B5291B" w14:paraId="3A5A49AA" w14:textId="77777777" w:rsidTr="00B5291B">
        <w:trPr>
          <w:trHeight w:val="322"/>
        </w:trPr>
        <w:tc>
          <w:tcPr>
            <w:tcW w:w="3510" w:type="dxa"/>
            <w:noWrap/>
            <w:hideMark/>
          </w:tcPr>
          <w:p w14:paraId="1199F427" w14:textId="77777777" w:rsidR="00653784" w:rsidRPr="00B5291B" w:rsidRDefault="00653784" w:rsidP="00B5291B">
            <w:pPr>
              <w:ind w:firstLine="0"/>
              <w:rPr>
                <w:rFonts w:cs="Times New Roman"/>
                <w:sz w:val="24"/>
                <w:szCs w:val="24"/>
              </w:rPr>
            </w:pPr>
            <w:r w:rsidRPr="00B5291B">
              <w:rPr>
                <w:rFonts w:cs="Times New Roman"/>
                <w:sz w:val="24"/>
                <w:szCs w:val="24"/>
              </w:rPr>
              <w:t>Социальный педагог</w:t>
            </w:r>
          </w:p>
        </w:tc>
        <w:tc>
          <w:tcPr>
            <w:tcW w:w="5988" w:type="dxa"/>
            <w:hideMark/>
          </w:tcPr>
          <w:p w14:paraId="5A383BC8" w14:textId="2BD98053" w:rsidR="00653784" w:rsidRPr="00B5291B" w:rsidRDefault="00EE549B" w:rsidP="00B5291B">
            <w:pPr>
              <w:ind w:firstLine="0"/>
              <w:rPr>
                <w:rFonts w:cs="Times New Roman"/>
                <w:sz w:val="24"/>
                <w:szCs w:val="24"/>
              </w:rPr>
            </w:pPr>
            <w:proofErr w:type="spellStart"/>
            <w:r>
              <w:rPr>
                <w:rFonts w:cs="Times New Roman"/>
                <w:sz w:val="24"/>
                <w:szCs w:val="24"/>
              </w:rPr>
              <w:t>Цыбенова</w:t>
            </w:r>
            <w:proofErr w:type="spellEnd"/>
            <w:r>
              <w:rPr>
                <w:rFonts w:cs="Times New Roman"/>
                <w:sz w:val="24"/>
                <w:szCs w:val="24"/>
              </w:rPr>
              <w:t xml:space="preserve"> Светлана </w:t>
            </w:r>
            <w:proofErr w:type="spellStart"/>
            <w:r>
              <w:rPr>
                <w:rFonts w:cs="Times New Roman"/>
                <w:sz w:val="24"/>
                <w:szCs w:val="24"/>
              </w:rPr>
              <w:t>Тумэновна</w:t>
            </w:r>
            <w:proofErr w:type="spellEnd"/>
          </w:p>
        </w:tc>
      </w:tr>
      <w:tr w:rsidR="00B5291B" w:rsidRPr="00B5291B" w14:paraId="3E5EC782" w14:textId="77777777" w:rsidTr="00B5291B">
        <w:trPr>
          <w:trHeight w:val="322"/>
        </w:trPr>
        <w:tc>
          <w:tcPr>
            <w:tcW w:w="3510" w:type="dxa"/>
            <w:noWrap/>
          </w:tcPr>
          <w:p w14:paraId="09BA5E72" w14:textId="77777777" w:rsidR="005A46FE" w:rsidRPr="00B5291B" w:rsidRDefault="005A46FE" w:rsidP="00B5291B">
            <w:pPr>
              <w:ind w:firstLine="0"/>
              <w:rPr>
                <w:rFonts w:cs="Times New Roman"/>
                <w:sz w:val="24"/>
                <w:szCs w:val="24"/>
              </w:rPr>
            </w:pPr>
            <w:r w:rsidRPr="00B5291B">
              <w:rPr>
                <w:rFonts w:cs="Times New Roman"/>
                <w:sz w:val="24"/>
                <w:szCs w:val="24"/>
              </w:rPr>
              <w:t>Педагог-библиотекарь</w:t>
            </w:r>
          </w:p>
        </w:tc>
        <w:tc>
          <w:tcPr>
            <w:tcW w:w="5988" w:type="dxa"/>
          </w:tcPr>
          <w:p w14:paraId="4DC5F542" w14:textId="04A77F76" w:rsidR="005A46FE" w:rsidRPr="00B5291B" w:rsidRDefault="00EE549B" w:rsidP="00B5291B">
            <w:pPr>
              <w:ind w:firstLine="0"/>
              <w:rPr>
                <w:rFonts w:cs="Times New Roman"/>
                <w:sz w:val="24"/>
                <w:szCs w:val="24"/>
              </w:rPr>
            </w:pPr>
            <w:proofErr w:type="spellStart"/>
            <w:r>
              <w:rPr>
                <w:rFonts w:cs="Times New Roman"/>
                <w:sz w:val="24"/>
                <w:szCs w:val="24"/>
              </w:rPr>
              <w:t>Цыбенова</w:t>
            </w:r>
            <w:proofErr w:type="spellEnd"/>
            <w:r>
              <w:rPr>
                <w:rFonts w:cs="Times New Roman"/>
                <w:sz w:val="24"/>
                <w:szCs w:val="24"/>
              </w:rPr>
              <w:t xml:space="preserve"> </w:t>
            </w:r>
            <w:proofErr w:type="spellStart"/>
            <w:r>
              <w:rPr>
                <w:rFonts w:cs="Times New Roman"/>
                <w:sz w:val="24"/>
                <w:szCs w:val="24"/>
              </w:rPr>
              <w:t>Цырма</w:t>
            </w:r>
            <w:proofErr w:type="spellEnd"/>
            <w:r>
              <w:rPr>
                <w:rFonts w:cs="Times New Roman"/>
                <w:sz w:val="24"/>
                <w:szCs w:val="24"/>
              </w:rPr>
              <w:t xml:space="preserve"> </w:t>
            </w:r>
            <w:proofErr w:type="spellStart"/>
            <w:r>
              <w:rPr>
                <w:rFonts w:cs="Times New Roman"/>
                <w:sz w:val="24"/>
                <w:szCs w:val="24"/>
              </w:rPr>
              <w:t>Батомункуевна</w:t>
            </w:r>
            <w:proofErr w:type="spellEnd"/>
            <w:r w:rsidR="005A46FE" w:rsidRPr="00B5291B">
              <w:rPr>
                <w:rFonts w:cs="Times New Roman"/>
                <w:sz w:val="24"/>
                <w:szCs w:val="24"/>
              </w:rPr>
              <w:t xml:space="preserve"> </w:t>
            </w:r>
          </w:p>
        </w:tc>
      </w:tr>
      <w:bookmarkEnd w:id="3"/>
    </w:tbl>
    <w:p w14:paraId="55189A98" w14:textId="77777777" w:rsidR="005A46FE" w:rsidRPr="00B5291B" w:rsidRDefault="005A46FE" w:rsidP="00B5291B">
      <w:pPr>
        <w:ind w:firstLine="0"/>
        <w:rPr>
          <w:rFonts w:eastAsia="Times New Roman" w:cs="Times New Roman"/>
          <w:szCs w:val="24"/>
        </w:rPr>
      </w:pPr>
    </w:p>
    <w:p w14:paraId="2BEFA74A" w14:textId="77777777" w:rsidR="005A46FE" w:rsidRDefault="005A46FE" w:rsidP="00B5291B">
      <w:pPr>
        <w:ind w:firstLine="0"/>
        <w:rPr>
          <w:rFonts w:eastAsia="Times New Roman" w:cs="Times New Roman"/>
          <w:szCs w:val="24"/>
        </w:rPr>
      </w:pPr>
    </w:p>
    <w:p w14:paraId="23F19535" w14:textId="77777777" w:rsidR="00B5291B" w:rsidRDefault="00B5291B" w:rsidP="00B5291B">
      <w:pPr>
        <w:ind w:firstLine="0"/>
        <w:rPr>
          <w:rFonts w:eastAsia="Times New Roman" w:cs="Times New Roman"/>
          <w:szCs w:val="24"/>
        </w:rPr>
      </w:pPr>
    </w:p>
    <w:p w14:paraId="05F5C522" w14:textId="77777777" w:rsidR="00B5291B" w:rsidRPr="00B5291B" w:rsidRDefault="00B5291B" w:rsidP="00B5291B">
      <w:pPr>
        <w:ind w:firstLine="0"/>
        <w:rPr>
          <w:rFonts w:eastAsia="Times New Roman" w:cs="Times New Roman"/>
          <w:szCs w:val="24"/>
        </w:rPr>
      </w:pPr>
    </w:p>
    <w:p w14:paraId="409869A4" w14:textId="77777777" w:rsidR="005A46FE" w:rsidRPr="00B5291B" w:rsidRDefault="005A46FE" w:rsidP="00B5291B">
      <w:pPr>
        <w:jc w:val="right"/>
        <w:rPr>
          <w:rFonts w:cs="Times New Roman"/>
          <w:szCs w:val="24"/>
        </w:rPr>
      </w:pPr>
      <w:hyperlink w:anchor="П3О" w:history="1">
        <w:r w:rsidRPr="00B5291B">
          <w:rPr>
            <w:rStyle w:val="ab"/>
            <w:rFonts w:cs="Times New Roman"/>
            <w:color w:val="auto"/>
            <w:szCs w:val="24"/>
            <w:u w:val="none"/>
          </w:rPr>
          <w:t>П</w:t>
        </w:r>
        <w:bookmarkStart w:id="4" w:name="Пр4"/>
        <w:bookmarkEnd w:id="4"/>
        <w:r w:rsidRPr="00B5291B">
          <w:rPr>
            <w:rStyle w:val="ab"/>
            <w:rFonts w:cs="Times New Roman"/>
            <w:color w:val="auto"/>
            <w:szCs w:val="24"/>
            <w:u w:val="none"/>
          </w:rPr>
          <w:t>риложение 4</w:t>
        </w:r>
      </w:hyperlink>
      <w:r w:rsidRPr="00B5291B">
        <w:rPr>
          <w:rFonts w:cs="Times New Roman"/>
          <w:szCs w:val="24"/>
        </w:rPr>
        <w:br/>
      </w:r>
    </w:p>
    <w:p w14:paraId="32198C93" w14:textId="77777777" w:rsidR="005A46FE" w:rsidRPr="00B5291B" w:rsidRDefault="005A46FE" w:rsidP="00B5291B">
      <w:pPr>
        <w:jc w:val="center"/>
        <w:rPr>
          <w:rFonts w:eastAsia="Times New Roman" w:cs="Times New Roman"/>
          <w:szCs w:val="24"/>
        </w:rPr>
      </w:pPr>
      <w:r w:rsidRPr="00B5291B">
        <w:rPr>
          <w:rFonts w:eastAsia="Times New Roman" w:cs="Times New Roman"/>
          <w:szCs w:val="24"/>
        </w:rPr>
        <w:t>Состав комиссии по защите информации</w:t>
      </w:r>
    </w:p>
    <w:p w14:paraId="1932AEA2" w14:textId="77777777" w:rsidR="005A46FE" w:rsidRPr="00B5291B" w:rsidRDefault="005A46FE" w:rsidP="00B5291B">
      <w:pPr>
        <w:jc w:val="center"/>
        <w:rPr>
          <w:rFonts w:eastAsia="Times New Roman" w:cs="Times New Roman"/>
          <w:szCs w:val="24"/>
        </w:rPr>
      </w:pPr>
    </w:p>
    <w:tbl>
      <w:tblPr>
        <w:tblStyle w:val="ac"/>
        <w:tblW w:w="9345" w:type="dxa"/>
        <w:tblInd w:w="959" w:type="dxa"/>
        <w:tblLook w:val="04A0" w:firstRow="1" w:lastRow="0" w:firstColumn="1" w:lastColumn="0" w:noHBand="0" w:noVBand="1"/>
      </w:tblPr>
      <w:tblGrid>
        <w:gridCol w:w="3114"/>
        <w:gridCol w:w="6231"/>
      </w:tblGrid>
      <w:tr w:rsidR="00B5291B" w:rsidRPr="00B5291B" w14:paraId="56FC4645" w14:textId="77777777" w:rsidTr="00B5291B">
        <w:tc>
          <w:tcPr>
            <w:tcW w:w="3114" w:type="dxa"/>
            <w:vAlign w:val="center"/>
          </w:tcPr>
          <w:p w14:paraId="48623E6A" w14:textId="77777777" w:rsidR="005A46FE" w:rsidRPr="00B5291B" w:rsidRDefault="005A46FE" w:rsidP="00B5291B">
            <w:pPr>
              <w:ind w:firstLine="0"/>
              <w:rPr>
                <w:rFonts w:eastAsia="Times New Roman" w:cs="Times New Roman"/>
                <w:sz w:val="24"/>
                <w:szCs w:val="24"/>
              </w:rPr>
            </w:pPr>
            <w:r w:rsidRPr="00B5291B">
              <w:rPr>
                <w:rFonts w:eastAsia="Times New Roman" w:cs="Times New Roman"/>
                <w:sz w:val="24"/>
                <w:szCs w:val="24"/>
              </w:rPr>
              <w:t>Председатель комиссии</w:t>
            </w:r>
          </w:p>
        </w:tc>
        <w:tc>
          <w:tcPr>
            <w:tcW w:w="6231" w:type="dxa"/>
            <w:vAlign w:val="center"/>
          </w:tcPr>
          <w:p w14:paraId="7C013FDF" w14:textId="04BBEF53" w:rsidR="005A46FE" w:rsidRPr="00B5291B" w:rsidRDefault="00440891" w:rsidP="00B5291B">
            <w:pPr>
              <w:ind w:firstLine="0"/>
              <w:rPr>
                <w:rFonts w:eastAsia="Times New Roman" w:cs="Times New Roman"/>
                <w:sz w:val="24"/>
                <w:szCs w:val="24"/>
                <w:highlight w:val="yellow"/>
              </w:rPr>
            </w:pPr>
            <w:proofErr w:type="spellStart"/>
            <w:r>
              <w:rPr>
                <w:rFonts w:eastAsia="Times New Roman" w:cs="Times New Roman"/>
                <w:sz w:val="24"/>
                <w:szCs w:val="24"/>
              </w:rPr>
              <w:t>Дашиева</w:t>
            </w:r>
            <w:proofErr w:type="spellEnd"/>
            <w:r>
              <w:rPr>
                <w:rFonts w:eastAsia="Times New Roman" w:cs="Times New Roman"/>
                <w:sz w:val="24"/>
                <w:szCs w:val="24"/>
              </w:rPr>
              <w:t xml:space="preserve"> </w:t>
            </w:r>
            <w:proofErr w:type="spellStart"/>
            <w:r>
              <w:rPr>
                <w:rFonts w:eastAsia="Times New Roman" w:cs="Times New Roman"/>
                <w:sz w:val="24"/>
                <w:szCs w:val="24"/>
              </w:rPr>
              <w:t>Цыцыгма</w:t>
            </w:r>
            <w:proofErr w:type="spellEnd"/>
            <w:r>
              <w:rPr>
                <w:rFonts w:eastAsia="Times New Roman" w:cs="Times New Roman"/>
                <w:sz w:val="24"/>
                <w:szCs w:val="24"/>
              </w:rPr>
              <w:t xml:space="preserve"> </w:t>
            </w:r>
            <w:proofErr w:type="spellStart"/>
            <w:r>
              <w:rPr>
                <w:rFonts w:eastAsia="Times New Roman" w:cs="Times New Roman"/>
                <w:sz w:val="24"/>
                <w:szCs w:val="24"/>
              </w:rPr>
              <w:t>Ракшаевна</w:t>
            </w:r>
            <w:proofErr w:type="spellEnd"/>
          </w:p>
        </w:tc>
      </w:tr>
      <w:tr w:rsidR="00B5291B" w:rsidRPr="00B5291B" w14:paraId="7D04B923" w14:textId="77777777" w:rsidTr="00B5291B">
        <w:trPr>
          <w:trHeight w:val="1378"/>
        </w:trPr>
        <w:tc>
          <w:tcPr>
            <w:tcW w:w="3114" w:type="dxa"/>
            <w:vAlign w:val="center"/>
          </w:tcPr>
          <w:p w14:paraId="2720B370" w14:textId="77777777" w:rsidR="005A46FE" w:rsidRPr="00B5291B" w:rsidRDefault="005A46FE" w:rsidP="00B5291B">
            <w:pPr>
              <w:ind w:firstLine="0"/>
              <w:rPr>
                <w:rFonts w:eastAsia="Times New Roman" w:cs="Times New Roman"/>
                <w:sz w:val="24"/>
                <w:szCs w:val="24"/>
              </w:rPr>
            </w:pPr>
            <w:r w:rsidRPr="00B5291B">
              <w:rPr>
                <w:rFonts w:eastAsia="Times New Roman" w:cs="Times New Roman"/>
                <w:sz w:val="24"/>
                <w:szCs w:val="24"/>
              </w:rPr>
              <w:t>Члены комиссии</w:t>
            </w:r>
          </w:p>
        </w:tc>
        <w:tc>
          <w:tcPr>
            <w:tcW w:w="6231" w:type="dxa"/>
            <w:vAlign w:val="center"/>
          </w:tcPr>
          <w:p w14:paraId="6C492847" w14:textId="77777777" w:rsidR="00440891" w:rsidRPr="00440891" w:rsidRDefault="00440891" w:rsidP="00440891">
            <w:pPr>
              <w:ind w:firstLine="0"/>
              <w:rPr>
                <w:rFonts w:eastAsia="Times New Roman" w:cs="Times New Roman"/>
                <w:sz w:val="24"/>
                <w:szCs w:val="24"/>
              </w:rPr>
            </w:pPr>
            <w:proofErr w:type="spellStart"/>
            <w:r w:rsidRPr="00440891">
              <w:rPr>
                <w:rFonts w:eastAsia="Times New Roman" w:cs="Times New Roman"/>
                <w:sz w:val="24"/>
                <w:szCs w:val="24"/>
              </w:rPr>
              <w:t>Дашицыренова</w:t>
            </w:r>
            <w:proofErr w:type="spellEnd"/>
            <w:r w:rsidRPr="00440891">
              <w:rPr>
                <w:rFonts w:eastAsia="Times New Roman" w:cs="Times New Roman"/>
                <w:sz w:val="24"/>
                <w:szCs w:val="24"/>
              </w:rPr>
              <w:t xml:space="preserve"> Цыцык </w:t>
            </w:r>
            <w:proofErr w:type="spellStart"/>
            <w:r w:rsidRPr="00440891">
              <w:rPr>
                <w:rFonts w:eastAsia="Times New Roman" w:cs="Times New Roman"/>
                <w:sz w:val="24"/>
                <w:szCs w:val="24"/>
              </w:rPr>
              <w:t>Баировна</w:t>
            </w:r>
            <w:proofErr w:type="spellEnd"/>
          </w:p>
          <w:p w14:paraId="4D9B1A3D" w14:textId="77777777" w:rsidR="00440891" w:rsidRPr="00440891" w:rsidRDefault="00440891" w:rsidP="00440891">
            <w:pPr>
              <w:ind w:firstLine="0"/>
              <w:rPr>
                <w:rFonts w:eastAsia="Times New Roman" w:cs="Times New Roman"/>
                <w:sz w:val="24"/>
                <w:szCs w:val="24"/>
              </w:rPr>
            </w:pPr>
            <w:r w:rsidRPr="00440891">
              <w:rPr>
                <w:rFonts w:eastAsia="Times New Roman" w:cs="Times New Roman"/>
                <w:sz w:val="24"/>
                <w:szCs w:val="24"/>
              </w:rPr>
              <w:t xml:space="preserve">Батоева </w:t>
            </w:r>
            <w:proofErr w:type="spellStart"/>
            <w:r w:rsidRPr="00440891">
              <w:rPr>
                <w:rFonts w:eastAsia="Times New Roman" w:cs="Times New Roman"/>
                <w:sz w:val="24"/>
                <w:szCs w:val="24"/>
              </w:rPr>
              <w:t>Туяна</w:t>
            </w:r>
            <w:proofErr w:type="spellEnd"/>
            <w:r w:rsidRPr="00440891">
              <w:rPr>
                <w:rFonts w:eastAsia="Times New Roman" w:cs="Times New Roman"/>
                <w:sz w:val="24"/>
                <w:szCs w:val="24"/>
              </w:rPr>
              <w:t xml:space="preserve"> </w:t>
            </w:r>
            <w:proofErr w:type="spellStart"/>
            <w:r w:rsidRPr="00440891">
              <w:rPr>
                <w:rFonts w:eastAsia="Times New Roman" w:cs="Times New Roman"/>
                <w:sz w:val="24"/>
                <w:szCs w:val="24"/>
              </w:rPr>
              <w:t>Раднабазаровна</w:t>
            </w:r>
            <w:proofErr w:type="spellEnd"/>
          </w:p>
          <w:p w14:paraId="524A661C" w14:textId="77777777" w:rsidR="00440891" w:rsidRPr="00440891" w:rsidRDefault="00440891" w:rsidP="00440891">
            <w:pPr>
              <w:ind w:firstLine="0"/>
              <w:rPr>
                <w:rFonts w:eastAsia="Times New Roman" w:cs="Times New Roman"/>
                <w:sz w:val="24"/>
                <w:szCs w:val="24"/>
              </w:rPr>
            </w:pPr>
            <w:proofErr w:type="spellStart"/>
            <w:r w:rsidRPr="00440891">
              <w:rPr>
                <w:rFonts w:eastAsia="Times New Roman" w:cs="Times New Roman"/>
                <w:sz w:val="24"/>
                <w:szCs w:val="24"/>
              </w:rPr>
              <w:t>Цыбенова</w:t>
            </w:r>
            <w:proofErr w:type="spellEnd"/>
            <w:r w:rsidRPr="00440891">
              <w:rPr>
                <w:rFonts w:eastAsia="Times New Roman" w:cs="Times New Roman"/>
                <w:sz w:val="24"/>
                <w:szCs w:val="24"/>
              </w:rPr>
              <w:t xml:space="preserve"> Светлана </w:t>
            </w:r>
            <w:proofErr w:type="spellStart"/>
            <w:r w:rsidRPr="00440891">
              <w:rPr>
                <w:rFonts w:eastAsia="Times New Roman" w:cs="Times New Roman"/>
                <w:sz w:val="24"/>
                <w:szCs w:val="24"/>
              </w:rPr>
              <w:t>Тумэновна</w:t>
            </w:r>
            <w:proofErr w:type="spellEnd"/>
          </w:p>
          <w:p w14:paraId="01B44D43" w14:textId="0B3C12BF" w:rsidR="005A46FE" w:rsidRPr="00B5291B" w:rsidRDefault="00440891" w:rsidP="00440891">
            <w:pPr>
              <w:ind w:firstLine="0"/>
              <w:rPr>
                <w:rFonts w:eastAsia="Times New Roman" w:cs="Times New Roman"/>
                <w:sz w:val="24"/>
                <w:szCs w:val="24"/>
                <w:highlight w:val="yellow"/>
              </w:rPr>
            </w:pPr>
            <w:proofErr w:type="spellStart"/>
            <w:r w:rsidRPr="00440891">
              <w:rPr>
                <w:rFonts w:eastAsia="Times New Roman" w:cs="Times New Roman"/>
                <w:sz w:val="24"/>
                <w:szCs w:val="24"/>
              </w:rPr>
              <w:t>Цыбенова</w:t>
            </w:r>
            <w:proofErr w:type="spellEnd"/>
            <w:r w:rsidRPr="00440891">
              <w:rPr>
                <w:rFonts w:eastAsia="Times New Roman" w:cs="Times New Roman"/>
                <w:sz w:val="24"/>
                <w:szCs w:val="24"/>
              </w:rPr>
              <w:t xml:space="preserve"> </w:t>
            </w:r>
            <w:proofErr w:type="spellStart"/>
            <w:r w:rsidRPr="00440891">
              <w:rPr>
                <w:rFonts w:eastAsia="Times New Roman" w:cs="Times New Roman"/>
                <w:sz w:val="24"/>
                <w:szCs w:val="24"/>
              </w:rPr>
              <w:t>Цырма</w:t>
            </w:r>
            <w:proofErr w:type="spellEnd"/>
            <w:r w:rsidRPr="00440891">
              <w:rPr>
                <w:rFonts w:eastAsia="Times New Roman" w:cs="Times New Roman"/>
                <w:sz w:val="24"/>
                <w:szCs w:val="24"/>
              </w:rPr>
              <w:t xml:space="preserve"> </w:t>
            </w:r>
            <w:proofErr w:type="spellStart"/>
            <w:r w:rsidRPr="00440891">
              <w:rPr>
                <w:rFonts w:eastAsia="Times New Roman" w:cs="Times New Roman"/>
                <w:sz w:val="24"/>
                <w:szCs w:val="24"/>
              </w:rPr>
              <w:t>Батомункуевна</w:t>
            </w:r>
            <w:proofErr w:type="spellEnd"/>
          </w:p>
        </w:tc>
      </w:tr>
    </w:tbl>
    <w:p w14:paraId="393F5D97" w14:textId="77777777" w:rsidR="005A46FE" w:rsidRPr="00B5291B" w:rsidRDefault="005A46FE" w:rsidP="00B5291B">
      <w:pPr>
        <w:jc w:val="center"/>
        <w:rPr>
          <w:rFonts w:eastAsia="Times New Roman" w:cs="Times New Roman"/>
          <w:szCs w:val="24"/>
        </w:rPr>
      </w:pPr>
    </w:p>
    <w:p w14:paraId="4EF64D96" w14:textId="77777777" w:rsidR="005A46FE" w:rsidRPr="00B5291B" w:rsidRDefault="005A46FE" w:rsidP="00B5291B">
      <w:pPr>
        <w:rPr>
          <w:rFonts w:eastAsia="Times New Roman" w:cs="Times New Roman"/>
          <w:szCs w:val="24"/>
        </w:rPr>
      </w:pPr>
      <w:r w:rsidRPr="00B5291B">
        <w:rPr>
          <w:rFonts w:eastAsia="Times New Roman" w:cs="Times New Roman"/>
          <w:szCs w:val="24"/>
        </w:rPr>
        <w:br w:type="page"/>
      </w:r>
    </w:p>
    <w:p w14:paraId="5A0B4443" w14:textId="77777777" w:rsidR="00AB50A5" w:rsidRPr="00B5291B" w:rsidRDefault="00AB50A5" w:rsidP="00B5291B">
      <w:pPr>
        <w:tabs>
          <w:tab w:val="left" w:pos="2955"/>
        </w:tabs>
        <w:rPr>
          <w:rFonts w:eastAsia="Times New Roman" w:cs="Times New Roman"/>
          <w:szCs w:val="24"/>
        </w:rPr>
        <w:sectPr w:rsidR="00AB50A5" w:rsidRPr="00B5291B" w:rsidSect="00653784">
          <w:headerReference w:type="default" r:id="rId8"/>
          <w:pgSz w:w="11906" w:h="16838"/>
          <w:pgMar w:top="1134" w:right="1701" w:bottom="1134" w:left="851" w:header="709" w:footer="709" w:gutter="0"/>
          <w:cols w:space="708"/>
          <w:docGrid w:linePitch="360"/>
        </w:sectPr>
      </w:pPr>
    </w:p>
    <w:p w14:paraId="7D46B732" w14:textId="77777777" w:rsidR="007D4730" w:rsidRPr="00B5291B" w:rsidRDefault="00B5291B" w:rsidP="00B5291B">
      <w:pPr>
        <w:jc w:val="center"/>
        <w:rPr>
          <w:rFonts w:cs="Times New Roman"/>
          <w:szCs w:val="24"/>
        </w:rPr>
      </w:pPr>
      <w:r>
        <w:rPr>
          <w:rStyle w:val="ab"/>
          <w:rFonts w:cs="Times New Roman"/>
          <w:color w:val="auto"/>
          <w:szCs w:val="24"/>
          <w:u w:val="none"/>
        </w:rPr>
        <w:lastRenderedPageBreak/>
        <w:t xml:space="preserve">                                                                                                                         </w:t>
      </w:r>
      <w:hyperlink w:anchor="П4О" w:history="1">
        <w:r w:rsidR="007D4730" w:rsidRPr="00B5291B">
          <w:rPr>
            <w:rStyle w:val="ab"/>
            <w:rFonts w:cs="Times New Roman"/>
            <w:color w:val="auto"/>
            <w:szCs w:val="24"/>
            <w:u w:val="none"/>
          </w:rPr>
          <w:t>Приложен</w:t>
        </w:r>
        <w:bookmarkStart w:id="5" w:name="Пр5"/>
        <w:bookmarkEnd w:id="5"/>
        <w:r w:rsidR="007D4730" w:rsidRPr="00B5291B">
          <w:rPr>
            <w:rStyle w:val="ab"/>
            <w:rFonts w:cs="Times New Roman"/>
            <w:color w:val="auto"/>
            <w:szCs w:val="24"/>
            <w:u w:val="none"/>
          </w:rPr>
          <w:t xml:space="preserve">ие </w:t>
        </w:r>
        <w:r w:rsidR="00D66CFE" w:rsidRPr="00B5291B">
          <w:rPr>
            <w:rStyle w:val="ab"/>
            <w:rFonts w:cs="Times New Roman"/>
            <w:color w:val="auto"/>
            <w:szCs w:val="24"/>
            <w:u w:val="none"/>
          </w:rPr>
          <w:t>5</w:t>
        </w:r>
      </w:hyperlink>
      <w:r w:rsidR="007D4730" w:rsidRPr="00B5291B">
        <w:rPr>
          <w:rFonts w:cs="Times New Roman"/>
          <w:szCs w:val="24"/>
        </w:rPr>
        <w:br/>
        <w:t xml:space="preserve">ПОЛОЖЕНИЕ </w:t>
      </w:r>
      <w:r w:rsidR="007D4730" w:rsidRPr="00B5291B">
        <w:rPr>
          <w:rFonts w:cs="Times New Roman"/>
          <w:szCs w:val="24"/>
        </w:rPr>
        <w:br/>
        <w:t>о комиссии по защите информации</w:t>
      </w:r>
    </w:p>
    <w:p w14:paraId="1CEEF8D8" w14:textId="77777777" w:rsidR="007D4730" w:rsidRPr="00B5291B" w:rsidRDefault="007D4730" w:rsidP="00B5291B">
      <w:pPr>
        <w:jc w:val="center"/>
        <w:rPr>
          <w:rFonts w:cs="Times New Roman"/>
          <w:szCs w:val="24"/>
        </w:rPr>
      </w:pPr>
    </w:p>
    <w:p w14:paraId="16CD3DBA" w14:textId="77777777" w:rsidR="007D4730" w:rsidRPr="00B5291B" w:rsidRDefault="007D4730" w:rsidP="00B5291B">
      <w:pPr>
        <w:numPr>
          <w:ilvl w:val="0"/>
          <w:numId w:val="5"/>
        </w:numPr>
        <w:suppressAutoHyphens w:val="0"/>
        <w:ind w:firstLine="0"/>
        <w:jc w:val="center"/>
        <w:rPr>
          <w:rFonts w:cs="Times New Roman"/>
          <w:szCs w:val="24"/>
        </w:rPr>
      </w:pPr>
      <w:r w:rsidRPr="00B5291B">
        <w:rPr>
          <w:rFonts w:cs="Times New Roman"/>
          <w:szCs w:val="24"/>
        </w:rPr>
        <w:t>Общие положения</w:t>
      </w:r>
    </w:p>
    <w:p w14:paraId="5AC5D871" w14:textId="77777777" w:rsidR="007D4730" w:rsidRPr="00B5291B" w:rsidRDefault="007D4730" w:rsidP="00B5291B">
      <w:pPr>
        <w:numPr>
          <w:ilvl w:val="1"/>
          <w:numId w:val="5"/>
        </w:numPr>
        <w:tabs>
          <w:tab w:val="left" w:pos="1134"/>
        </w:tabs>
        <w:suppressAutoHyphens w:val="0"/>
        <w:ind w:firstLine="709"/>
        <w:rPr>
          <w:rFonts w:cs="Times New Roman"/>
          <w:szCs w:val="24"/>
        </w:rPr>
      </w:pPr>
      <w:r w:rsidRPr="00B5291B">
        <w:rPr>
          <w:rFonts w:cs="Times New Roman"/>
          <w:szCs w:val="24"/>
        </w:rPr>
        <w:t>Настоящее Положение определяет основные задачи, порядок формирования, полномочия и ответственность комиссии.</w:t>
      </w:r>
    </w:p>
    <w:p w14:paraId="730D5904" w14:textId="77777777" w:rsidR="007D4730" w:rsidRPr="00B5291B" w:rsidRDefault="007D4730" w:rsidP="00B5291B">
      <w:pPr>
        <w:numPr>
          <w:ilvl w:val="0"/>
          <w:numId w:val="5"/>
        </w:numPr>
        <w:suppressAutoHyphens w:val="0"/>
        <w:ind w:firstLine="0"/>
        <w:jc w:val="center"/>
        <w:rPr>
          <w:rFonts w:cs="Times New Roman"/>
          <w:szCs w:val="24"/>
        </w:rPr>
      </w:pPr>
      <w:r w:rsidRPr="00B5291B">
        <w:rPr>
          <w:rFonts w:cs="Times New Roman"/>
          <w:szCs w:val="24"/>
        </w:rPr>
        <w:t>Основные задачи комиссии</w:t>
      </w:r>
    </w:p>
    <w:p w14:paraId="621CD2DB" w14:textId="77777777" w:rsidR="007D4730" w:rsidRPr="00B5291B" w:rsidRDefault="007D4730" w:rsidP="00B5291B">
      <w:pPr>
        <w:numPr>
          <w:ilvl w:val="1"/>
          <w:numId w:val="5"/>
        </w:numPr>
        <w:suppressAutoHyphens w:val="0"/>
        <w:ind w:firstLine="709"/>
        <w:rPr>
          <w:rFonts w:cs="Times New Roman"/>
          <w:szCs w:val="24"/>
        </w:rPr>
      </w:pPr>
      <w:r w:rsidRPr="00B5291B">
        <w:rPr>
          <w:rFonts w:cs="Times New Roman"/>
          <w:szCs w:val="24"/>
        </w:rPr>
        <w:t>Основными задачами комиссии являются:</w:t>
      </w:r>
    </w:p>
    <w:p w14:paraId="06D204B0" w14:textId="0E16AF6A" w:rsidR="007D4730" w:rsidRPr="00B5291B" w:rsidRDefault="007D4730" w:rsidP="00B5291B">
      <w:pPr>
        <w:numPr>
          <w:ilvl w:val="2"/>
          <w:numId w:val="5"/>
        </w:numPr>
        <w:suppressAutoHyphens w:val="0"/>
        <w:ind w:left="0" w:firstLine="709"/>
        <w:rPr>
          <w:rFonts w:cs="Times New Roman"/>
          <w:szCs w:val="24"/>
        </w:rPr>
      </w:pPr>
      <w:r w:rsidRPr="00B5291B">
        <w:rPr>
          <w:rFonts w:cs="Times New Roman"/>
          <w:szCs w:val="24"/>
        </w:rPr>
        <w:t xml:space="preserve">Сбор и анализ исходных данных по информационным системам </w:t>
      </w:r>
      <w:r w:rsidR="009D1929" w:rsidRPr="00B5291B">
        <w:rPr>
          <w:rFonts w:cs="Times New Roman"/>
          <w:szCs w:val="24"/>
        </w:rPr>
        <w:t xml:space="preserve">персональных данных </w:t>
      </w:r>
      <w:r w:rsidR="0033262A">
        <w:rPr>
          <w:rFonts w:cs="Times New Roman"/>
          <w:szCs w:val="24"/>
        </w:rPr>
        <w:t>МАОУ «</w:t>
      </w:r>
      <w:proofErr w:type="spellStart"/>
      <w:r w:rsidR="0033262A">
        <w:rPr>
          <w:rFonts w:cs="Times New Roman"/>
          <w:szCs w:val="24"/>
        </w:rPr>
        <w:t>Алханайская</w:t>
      </w:r>
      <w:proofErr w:type="spellEnd"/>
      <w:r w:rsidR="0033262A">
        <w:rPr>
          <w:rFonts w:cs="Times New Roman"/>
          <w:szCs w:val="24"/>
        </w:rPr>
        <w:t xml:space="preserve"> СОШ»</w:t>
      </w:r>
      <w:r w:rsidR="00CD27E1" w:rsidRPr="00B5291B">
        <w:rPr>
          <w:rFonts w:cs="Times New Roman"/>
          <w:szCs w:val="24"/>
        </w:rPr>
        <w:t xml:space="preserve"> (далее </w:t>
      </w:r>
      <w:r w:rsidR="005A46FE" w:rsidRPr="00B5291B">
        <w:rPr>
          <w:rFonts w:cs="Times New Roman"/>
          <w:szCs w:val="24"/>
        </w:rPr>
        <w:t>- ОО).</w:t>
      </w:r>
    </w:p>
    <w:p w14:paraId="420A8158" w14:textId="77777777" w:rsidR="007D4730" w:rsidRPr="00B5291B" w:rsidRDefault="007D4730" w:rsidP="00B5291B">
      <w:pPr>
        <w:numPr>
          <w:ilvl w:val="2"/>
          <w:numId w:val="5"/>
        </w:numPr>
        <w:suppressAutoHyphens w:val="0"/>
        <w:ind w:left="0" w:firstLine="709"/>
        <w:rPr>
          <w:rFonts w:cs="Times New Roman"/>
          <w:szCs w:val="24"/>
        </w:rPr>
      </w:pPr>
      <w:r w:rsidRPr="00B5291B">
        <w:rPr>
          <w:rFonts w:cs="Times New Roman"/>
          <w:szCs w:val="24"/>
        </w:rPr>
        <w:t>Определение значений параметров для проведения классификации информационных систем в соответствии с Приказом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14:paraId="2810E9A8" w14:textId="77777777" w:rsidR="007D4730" w:rsidRPr="00B5291B" w:rsidRDefault="007D4730" w:rsidP="00B5291B">
      <w:pPr>
        <w:numPr>
          <w:ilvl w:val="2"/>
          <w:numId w:val="5"/>
        </w:numPr>
        <w:suppressAutoHyphens w:val="0"/>
        <w:ind w:left="0" w:firstLine="709"/>
        <w:rPr>
          <w:rFonts w:cs="Times New Roman"/>
          <w:szCs w:val="24"/>
        </w:rPr>
      </w:pPr>
      <w:r w:rsidRPr="00B5291B">
        <w:rPr>
          <w:rFonts w:cs="Times New Roman"/>
          <w:szCs w:val="24"/>
        </w:rPr>
        <w:t xml:space="preserve">Определение значений параметров для установления уровня защищенности персональных данных в соответствии с </w:t>
      </w:r>
      <w:r w:rsidR="009D1929" w:rsidRPr="00B5291B">
        <w:rPr>
          <w:rFonts w:cs="Times New Roman"/>
          <w:szCs w:val="24"/>
        </w:rPr>
        <w:t>п</w:t>
      </w:r>
      <w:r w:rsidRPr="00B5291B">
        <w:rPr>
          <w:rFonts w:cs="Times New Roman"/>
          <w:szCs w:val="24"/>
        </w:rPr>
        <w:t xml:space="preserve">остановлением Правительства РФ от 01.11.2012 № 1119 «Об утверждении требований к защите персональных данных при их обработке в информационных системах персональных данных».  </w:t>
      </w:r>
    </w:p>
    <w:p w14:paraId="2BE09FF5" w14:textId="77777777" w:rsidR="007D4730" w:rsidRPr="00B5291B" w:rsidRDefault="007D4730" w:rsidP="00B5291B">
      <w:pPr>
        <w:numPr>
          <w:ilvl w:val="2"/>
          <w:numId w:val="5"/>
        </w:numPr>
        <w:suppressAutoHyphens w:val="0"/>
        <w:ind w:left="0" w:firstLine="709"/>
        <w:rPr>
          <w:rFonts w:cs="Times New Roman"/>
          <w:szCs w:val="24"/>
        </w:rPr>
      </w:pPr>
      <w:r w:rsidRPr="00B5291B">
        <w:rPr>
          <w:rFonts w:cs="Times New Roman"/>
          <w:szCs w:val="24"/>
        </w:rPr>
        <w:t xml:space="preserve">Определение класса защищенности информационных систем персональных данных </w:t>
      </w:r>
      <w:r w:rsidR="005A46FE" w:rsidRPr="00B5291B">
        <w:rPr>
          <w:rFonts w:cs="Times New Roman"/>
          <w:szCs w:val="24"/>
        </w:rPr>
        <w:t>ОО</w:t>
      </w:r>
      <w:r w:rsidRPr="00B5291B">
        <w:rPr>
          <w:rFonts w:cs="Times New Roman"/>
          <w:szCs w:val="24"/>
        </w:rPr>
        <w:t xml:space="preserve"> на основании собранных данных.</w:t>
      </w:r>
    </w:p>
    <w:p w14:paraId="6365503F" w14:textId="77777777" w:rsidR="007D4730" w:rsidRPr="00B5291B" w:rsidRDefault="007D4730" w:rsidP="00B5291B">
      <w:pPr>
        <w:numPr>
          <w:ilvl w:val="2"/>
          <w:numId w:val="5"/>
        </w:numPr>
        <w:suppressAutoHyphens w:val="0"/>
        <w:ind w:left="0" w:firstLine="709"/>
        <w:rPr>
          <w:rFonts w:cs="Times New Roman"/>
          <w:szCs w:val="24"/>
        </w:rPr>
      </w:pPr>
      <w:r w:rsidRPr="00B5291B">
        <w:rPr>
          <w:rFonts w:cs="Times New Roman"/>
          <w:szCs w:val="24"/>
        </w:rPr>
        <w:t xml:space="preserve">Определение уровня защищенности персональных данных при их обработке в информационных </w:t>
      </w:r>
      <w:r w:rsidR="009D1929" w:rsidRPr="00B5291B">
        <w:rPr>
          <w:rFonts w:cs="Times New Roman"/>
          <w:szCs w:val="24"/>
        </w:rPr>
        <w:t>системах персональных данных</w:t>
      </w:r>
      <w:r w:rsidRPr="00B5291B">
        <w:rPr>
          <w:rFonts w:cs="Times New Roman"/>
          <w:szCs w:val="24"/>
        </w:rPr>
        <w:t>.</w:t>
      </w:r>
    </w:p>
    <w:p w14:paraId="40C45D59" w14:textId="77777777" w:rsidR="007D4730" w:rsidRPr="00B5291B" w:rsidRDefault="007D4730" w:rsidP="00B5291B">
      <w:pPr>
        <w:numPr>
          <w:ilvl w:val="0"/>
          <w:numId w:val="5"/>
        </w:numPr>
        <w:suppressAutoHyphens w:val="0"/>
        <w:ind w:firstLine="0"/>
        <w:jc w:val="center"/>
        <w:rPr>
          <w:rFonts w:cs="Times New Roman"/>
          <w:szCs w:val="24"/>
        </w:rPr>
      </w:pPr>
      <w:r w:rsidRPr="00B5291B">
        <w:rPr>
          <w:rFonts w:cs="Times New Roman"/>
          <w:szCs w:val="24"/>
        </w:rPr>
        <w:t>Порядок формирования комиссии</w:t>
      </w:r>
    </w:p>
    <w:p w14:paraId="483DFEB7" w14:textId="77777777" w:rsidR="007D4730" w:rsidRPr="00B5291B" w:rsidRDefault="007D4730" w:rsidP="00B5291B">
      <w:pPr>
        <w:numPr>
          <w:ilvl w:val="1"/>
          <w:numId w:val="5"/>
        </w:numPr>
        <w:suppressAutoHyphens w:val="0"/>
        <w:ind w:firstLine="709"/>
        <w:rPr>
          <w:rFonts w:cs="Times New Roman"/>
          <w:szCs w:val="24"/>
        </w:rPr>
      </w:pPr>
      <w:r w:rsidRPr="00B5291B">
        <w:rPr>
          <w:rFonts w:cs="Times New Roman"/>
          <w:szCs w:val="24"/>
        </w:rPr>
        <w:t xml:space="preserve">Комиссия формируется из числа штатных сотрудников </w:t>
      </w:r>
      <w:r w:rsidR="005A46FE" w:rsidRPr="00B5291B">
        <w:rPr>
          <w:rFonts w:cs="Times New Roman"/>
          <w:szCs w:val="24"/>
        </w:rPr>
        <w:t>ОО</w:t>
      </w:r>
      <w:r w:rsidRPr="00B5291B">
        <w:rPr>
          <w:rFonts w:cs="Times New Roman"/>
          <w:szCs w:val="24"/>
        </w:rPr>
        <w:t>, участвующих в процессе обработки персональных данных.</w:t>
      </w:r>
    </w:p>
    <w:p w14:paraId="0D619517" w14:textId="77777777" w:rsidR="007D4730" w:rsidRPr="00B5291B" w:rsidRDefault="007D4730" w:rsidP="00B5291B">
      <w:pPr>
        <w:numPr>
          <w:ilvl w:val="1"/>
          <w:numId w:val="5"/>
        </w:numPr>
        <w:suppressAutoHyphens w:val="0"/>
        <w:ind w:firstLine="709"/>
        <w:rPr>
          <w:rFonts w:cs="Times New Roman"/>
          <w:szCs w:val="24"/>
        </w:rPr>
      </w:pPr>
      <w:r w:rsidRPr="00B5291B">
        <w:rPr>
          <w:rFonts w:cs="Times New Roman"/>
          <w:szCs w:val="24"/>
        </w:rPr>
        <w:t>В состав Комиссии входит не менее четырех человек – членов Комиссии, в их числе – председатель Комиссии.</w:t>
      </w:r>
    </w:p>
    <w:p w14:paraId="73A14854" w14:textId="77777777" w:rsidR="007D4730" w:rsidRPr="00B5291B" w:rsidRDefault="007D4730" w:rsidP="00B5291B">
      <w:pPr>
        <w:numPr>
          <w:ilvl w:val="1"/>
          <w:numId w:val="5"/>
        </w:numPr>
        <w:suppressAutoHyphens w:val="0"/>
        <w:ind w:firstLine="709"/>
        <w:rPr>
          <w:rFonts w:cs="Times New Roman"/>
          <w:szCs w:val="24"/>
        </w:rPr>
      </w:pPr>
      <w:r w:rsidRPr="00B5291B">
        <w:rPr>
          <w:rFonts w:cs="Times New Roman"/>
          <w:szCs w:val="24"/>
        </w:rPr>
        <w:t xml:space="preserve">Члены комиссии назначаются приказом директора </w:t>
      </w:r>
      <w:r w:rsidR="005A46FE" w:rsidRPr="00B5291B">
        <w:rPr>
          <w:rFonts w:cs="Times New Roman"/>
          <w:szCs w:val="24"/>
        </w:rPr>
        <w:t>ОО.</w:t>
      </w:r>
    </w:p>
    <w:p w14:paraId="0D60A878" w14:textId="77777777" w:rsidR="007D4730" w:rsidRPr="00B5291B" w:rsidRDefault="007D4730" w:rsidP="00B5291B">
      <w:pPr>
        <w:numPr>
          <w:ilvl w:val="1"/>
          <w:numId w:val="5"/>
        </w:numPr>
        <w:suppressAutoHyphens w:val="0"/>
        <w:ind w:firstLine="709"/>
        <w:rPr>
          <w:rFonts w:cs="Times New Roman"/>
          <w:szCs w:val="24"/>
        </w:rPr>
      </w:pPr>
      <w:r w:rsidRPr="00B5291B">
        <w:rPr>
          <w:rFonts w:cs="Times New Roman"/>
          <w:szCs w:val="24"/>
        </w:rPr>
        <w:t>В случае изменения состава Комиссии, в приказ вносятся соответствующие изменения.</w:t>
      </w:r>
    </w:p>
    <w:p w14:paraId="502BB113" w14:textId="77777777" w:rsidR="007D4730" w:rsidRPr="00B5291B" w:rsidRDefault="007D4730" w:rsidP="00B5291B">
      <w:pPr>
        <w:numPr>
          <w:ilvl w:val="0"/>
          <w:numId w:val="5"/>
        </w:numPr>
        <w:suppressAutoHyphens w:val="0"/>
        <w:ind w:firstLine="0"/>
        <w:jc w:val="center"/>
        <w:rPr>
          <w:rFonts w:cs="Times New Roman"/>
          <w:szCs w:val="24"/>
        </w:rPr>
      </w:pPr>
      <w:r w:rsidRPr="00B5291B">
        <w:rPr>
          <w:rFonts w:cs="Times New Roman"/>
          <w:szCs w:val="24"/>
        </w:rPr>
        <w:t>Полномочия комиссии</w:t>
      </w:r>
    </w:p>
    <w:p w14:paraId="3735098F" w14:textId="77777777" w:rsidR="007D4730" w:rsidRPr="00B5291B" w:rsidRDefault="007D4730" w:rsidP="00B5291B">
      <w:pPr>
        <w:numPr>
          <w:ilvl w:val="1"/>
          <w:numId w:val="5"/>
        </w:numPr>
        <w:tabs>
          <w:tab w:val="left" w:pos="1134"/>
        </w:tabs>
        <w:suppressAutoHyphens w:val="0"/>
        <w:ind w:firstLine="709"/>
        <w:rPr>
          <w:rFonts w:cs="Times New Roman"/>
          <w:szCs w:val="24"/>
        </w:rPr>
      </w:pPr>
      <w:r w:rsidRPr="00B5291B">
        <w:rPr>
          <w:rFonts w:cs="Times New Roman"/>
          <w:szCs w:val="24"/>
        </w:rPr>
        <w:t xml:space="preserve"> Для осуществления задач, указанных в разделе 2 настоящего Положения, Комиссия имеет право:</w:t>
      </w:r>
    </w:p>
    <w:p w14:paraId="08BC7CC2" w14:textId="77777777" w:rsidR="007D4730" w:rsidRPr="00B5291B" w:rsidRDefault="007D4730" w:rsidP="00B5291B">
      <w:pPr>
        <w:numPr>
          <w:ilvl w:val="2"/>
          <w:numId w:val="5"/>
        </w:numPr>
        <w:tabs>
          <w:tab w:val="left" w:pos="1134"/>
        </w:tabs>
        <w:suppressAutoHyphens w:val="0"/>
        <w:ind w:left="0" w:firstLine="709"/>
        <w:rPr>
          <w:rFonts w:cs="Times New Roman"/>
          <w:szCs w:val="24"/>
        </w:rPr>
      </w:pPr>
      <w:r w:rsidRPr="00B5291B">
        <w:rPr>
          <w:rFonts w:cs="Times New Roman"/>
          <w:szCs w:val="24"/>
        </w:rPr>
        <w:t xml:space="preserve">Получать необходимые сведения у всех работников </w:t>
      </w:r>
      <w:r w:rsidR="005A46FE" w:rsidRPr="00B5291B">
        <w:rPr>
          <w:rFonts w:cs="Times New Roman"/>
          <w:szCs w:val="24"/>
        </w:rPr>
        <w:t>ОО</w:t>
      </w:r>
      <w:r w:rsidRPr="00B5291B">
        <w:rPr>
          <w:rFonts w:cs="Times New Roman"/>
          <w:szCs w:val="24"/>
        </w:rPr>
        <w:t>, участвующих в обработке персональных данных.</w:t>
      </w:r>
    </w:p>
    <w:p w14:paraId="420ACEBB" w14:textId="77777777" w:rsidR="007D4730" w:rsidRPr="00B5291B" w:rsidRDefault="007D4730" w:rsidP="00B5291B">
      <w:pPr>
        <w:numPr>
          <w:ilvl w:val="2"/>
          <w:numId w:val="5"/>
        </w:numPr>
        <w:tabs>
          <w:tab w:val="left" w:pos="1134"/>
        </w:tabs>
        <w:suppressAutoHyphens w:val="0"/>
        <w:ind w:left="0" w:firstLine="709"/>
        <w:rPr>
          <w:rFonts w:cs="Times New Roman"/>
          <w:szCs w:val="24"/>
        </w:rPr>
      </w:pPr>
      <w:r w:rsidRPr="00B5291B">
        <w:rPr>
          <w:rFonts w:cs="Times New Roman"/>
          <w:szCs w:val="24"/>
        </w:rPr>
        <w:t>Просматривать электронные базы данных и бумажные носители, содержащие персональные данные, с целью выявления состава обрабатываемых персональных данных.</w:t>
      </w:r>
    </w:p>
    <w:p w14:paraId="33A9B4E0" w14:textId="77777777" w:rsidR="007D4730" w:rsidRPr="00B5291B" w:rsidRDefault="007D4730" w:rsidP="00B5291B">
      <w:pPr>
        <w:numPr>
          <w:ilvl w:val="2"/>
          <w:numId w:val="5"/>
        </w:numPr>
        <w:tabs>
          <w:tab w:val="left" w:pos="1134"/>
        </w:tabs>
        <w:suppressAutoHyphens w:val="0"/>
        <w:ind w:left="0" w:firstLine="709"/>
        <w:rPr>
          <w:rFonts w:cs="Times New Roman"/>
          <w:szCs w:val="24"/>
        </w:rPr>
      </w:pPr>
      <w:r w:rsidRPr="00B5291B">
        <w:rPr>
          <w:rFonts w:cs="Times New Roman"/>
          <w:szCs w:val="24"/>
        </w:rPr>
        <w:t>Отслеживать технологический процесс обработки персональных данных.</w:t>
      </w:r>
    </w:p>
    <w:p w14:paraId="108CC028" w14:textId="77777777" w:rsidR="007D4730" w:rsidRPr="00B5291B" w:rsidRDefault="007D4730" w:rsidP="00B5291B">
      <w:pPr>
        <w:numPr>
          <w:ilvl w:val="2"/>
          <w:numId w:val="5"/>
        </w:numPr>
        <w:tabs>
          <w:tab w:val="left" w:pos="1134"/>
        </w:tabs>
        <w:suppressAutoHyphens w:val="0"/>
        <w:ind w:left="0" w:firstLine="709"/>
        <w:rPr>
          <w:rFonts w:cs="Times New Roman"/>
          <w:szCs w:val="24"/>
        </w:rPr>
      </w:pPr>
      <w:r w:rsidRPr="00B5291B">
        <w:rPr>
          <w:rFonts w:cs="Times New Roman"/>
          <w:szCs w:val="24"/>
        </w:rPr>
        <w:t xml:space="preserve">Выявлять или получать готовые сведения о структуре локальной вычислительной сети </w:t>
      </w:r>
      <w:r w:rsidR="005A46FE" w:rsidRPr="00B5291B">
        <w:rPr>
          <w:rFonts w:cs="Times New Roman"/>
          <w:szCs w:val="24"/>
        </w:rPr>
        <w:t>ОО</w:t>
      </w:r>
      <w:r w:rsidRPr="00B5291B">
        <w:rPr>
          <w:rFonts w:cs="Times New Roman"/>
          <w:szCs w:val="24"/>
        </w:rPr>
        <w:t>.</w:t>
      </w:r>
    </w:p>
    <w:p w14:paraId="02B47CA7" w14:textId="77777777" w:rsidR="007D4730" w:rsidRPr="00B5291B" w:rsidRDefault="007D4730" w:rsidP="00B5291B">
      <w:pPr>
        <w:numPr>
          <w:ilvl w:val="2"/>
          <w:numId w:val="5"/>
        </w:numPr>
        <w:tabs>
          <w:tab w:val="left" w:pos="1134"/>
        </w:tabs>
        <w:suppressAutoHyphens w:val="0"/>
        <w:ind w:left="0" w:firstLine="709"/>
        <w:rPr>
          <w:rFonts w:cs="Times New Roman"/>
          <w:szCs w:val="24"/>
        </w:rPr>
      </w:pPr>
      <w:r w:rsidRPr="00B5291B">
        <w:rPr>
          <w:rFonts w:cs="Times New Roman"/>
          <w:szCs w:val="24"/>
        </w:rPr>
        <w:t>Определять или получать готовые сведения о наличии и способах доступа к сетям общего пользования.</w:t>
      </w:r>
    </w:p>
    <w:p w14:paraId="611EB608" w14:textId="77777777" w:rsidR="007D4730" w:rsidRPr="00B5291B" w:rsidRDefault="007D4730" w:rsidP="00B5291B">
      <w:pPr>
        <w:numPr>
          <w:ilvl w:val="2"/>
          <w:numId w:val="5"/>
        </w:numPr>
        <w:tabs>
          <w:tab w:val="left" w:pos="1134"/>
        </w:tabs>
        <w:suppressAutoHyphens w:val="0"/>
        <w:ind w:left="0" w:firstLine="709"/>
        <w:rPr>
          <w:rFonts w:cs="Times New Roman"/>
          <w:szCs w:val="24"/>
        </w:rPr>
      </w:pPr>
      <w:r w:rsidRPr="00B5291B">
        <w:rPr>
          <w:rFonts w:cs="Times New Roman"/>
          <w:szCs w:val="24"/>
        </w:rPr>
        <w:t>Определять или получать готовые сведения о технических и программных средствах обработки персональных данных.</w:t>
      </w:r>
    </w:p>
    <w:p w14:paraId="723A46EB" w14:textId="77777777" w:rsidR="007D4730" w:rsidRPr="00B5291B" w:rsidRDefault="007D4730" w:rsidP="00B5291B">
      <w:pPr>
        <w:numPr>
          <w:ilvl w:val="2"/>
          <w:numId w:val="5"/>
        </w:numPr>
        <w:tabs>
          <w:tab w:val="left" w:pos="1134"/>
        </w:tabs>
        <w:suppressAutoHyphens w:val="0"/>
        <w:ind w:left="0" w:firstLine="709"/>
        <w:rPr>
          <w:rFonts w:cs="Times New Roman"/>
          <w:szCs w:val="24"/>
        </w:rPr>
      </w:pPr>
      <w:r w:rsidRPr="00B5291B">
        <w:rPr>
          <w:rFonts w:cs="Times New Roman"/>
          <w:szCs w:val="24"/>
        </w:rPr>
        <w:t>Определять или получать готовые сведения об условиях, местах и способах передачи персональных данных в сторонние организации.</w:t>
      </w:r>
    </w:p>
    <w:p w14:paraId="40BF996F" w14:textId="77777777" w:rsidR="007D4730" w:rsidRPr="00B5291B" w:rsidRDefault="007D4730" w:rsidP="00B5291B">
      <w:pPr>
        <w:numPr>
          <w:ilvl w:val="0"/>
          <w:numId w:val="5"/>
        </w:numPr>
        <w:suppressAutoHyphens w:val="0"/>
        <w:ind w:firstLine="0"/>
        <w:jc w:val="center"/>
        <w:rPr>
          <w:rFonts w:cs="Times New Roman"/>
          <w:szCs w:val="24"/>
        </w:rPr>
      </w:pPr>
      <w:r w:rsidRPr="00B5291B">
        <w:rPr>
          <w:rFonts w:cs="Times New Roman"/>
          <w:szCs w:val="24"/>
        </w:rPr>
        <w:t>Отчетность комиссии</w:t>
      </w:r>
    </w:p>
    <w:p w14:paraId="116E1F1A" w14:textId="77777777" w:rsidR="007D4730" w:rsidRPr="00B5291B" w:rsidRDefault="007D4730" w:rsidP="00B5291B">
      <w:pPr>
        <w:numPr>
          <w:ilvl w:val="1"/>
          <w:numId w:val="5"/>
        </w:numPr>
        <w:suppressAutoHyphens w:val="0"/>
        <w:ind w:firstLine="709"/>
        <w:rPr>
          <w:rFonts w:cs="Times New Roman"/>
          <w:szCs w:val="24"/>
        </w:rPr>
      </w:pPr>
      <w:r w:rsidRPr="00B5291B">
        <w:rPr>
          <w:rFonts w:cs="Times New Roman"/>
          <w:szCs w:val="24"/>
        </w:rPr>
        <w:t>Комиссия при выполнении своих задач должна составить протокол заседания комиссии.</w:t>
      </w:r>
    </w:p>
    <w:p w14:paraId="48ABF1E0" w14:textId="77777777" w:rsidR="007D4730" w:rsidRPr="00B5291B" w:rsidRDefault="007D4730" w:rsidP="00B5291B">
      <w:pPr>
        <w:numPr>
          <w:ilvl w:val="1"/>
          <w:numId w:val="5"/>
        </w:numPr>
        <w:tabs>
          <w:tab w:val="num" w:pos="720"/>
          <w:tab w:val="num" w:pos="1134"/>
        </w:tabs>
        <w:suppressAutoHyphens w:val="0"/>
        <w:ind w:firstLine="709"/>
        <w:rPr>
          <w:rFonts w:cs="Times New Roman"/>
          <w:szCs w:val="24"/>
        </w:rPr>
      </w:pPr>
      <w:r w:rsidRPr="00B5291B">
        <w:rPr>
          <w:rFonts w:cs="Times New Roman"/>
          <w:szCs w:val="24"/>
        </w:rPr>
        <w:t>В результате своей деятельности Комиссия должна составить Акт(ы) определения уровня защ</w:t>
      </w:r>
      <w:r w:rsidR="009D1929" w:rsidRPr="00B5291B">
        <w:rPr>
          <w:rFonts w:cs="Times New Roman"/>
          <w:szCs w:val="24"/>
        </w:rPr>
        <w:t xml:space="preserve">ищенности </w:t>
      </w:r>
      <w:r w:rsidRPr="00B5291B">
        <w:rPr>
          <w:rFonts w:cs="Times New Roman"/>
          <w:szCs w:val="24"/>
        </w:rPr>
        <w:t xml:space="preserve">персональных данных </w:t>
      </w:r>
      <w:r w:rsidR="009D1929" w:rsidRPr="00B5291B">
        <w:rPr>
          <w:rFonts w:cs="Times New Roman"/>
          <w:szCs w:val="24"/>
        </w:rPr>
        <w:t>и класса защищенности информационных систем персональных данных</w:t>
      </w:r>
      <w:r w:rsidRPr="00B5291B">
        <w:rPr>
          <w:rFonts w:cs="Times New Roman"/>
          <w:szCs w:val="24"/>
        </w:rPr>
        <w:t>.</w:t>
      </w:r>
    </w:p>
    <w:p w14:paraId="076AF884" w14:textId="77777777" w:rsidR="007D4730" w:rsidRPr="00B5291B" w:rsidRDefault="007D4730" w:rsidP="00B5291B">
      <w:pPr>
        <w:jc w:val="right"/>
        <w:rPr>
          <w:rFonts w:cs="Times New Roman"/>
          <w:szCs w:val="24"/>
        </w:rPr>
      </w:pPr>
      <w:r w:rsidRPr="00B5291B">
        <w:rPr>
          <w:rFonts w:cs="Times New Roman"/>
          <w:szCs w:val="24"/>
        </w:rPr>
        <w:br w:type="page"/>
      </w:r>
      <w:hyperlink w:anchor="П5О" w:history="1">
        <w:r w:rsidRPr="00B5291B">
          <w:rPr>
            <w:rStyle w:val="ab"/>
            <w:rFonts w:cs="Times New Roman"/>
            <w:color w:val="auto"/>
            <w:sz w:val="28"/>
            <w:szCs w:val="28"/>
            <w:u w:val="none"/>
          </w:rPr>
          <w:t>При</w:t>
        </w:r>
        <w:bookmarkStart w:id="6" w:name="Пр6"/>
        <w:bookmarkEnd w:id="6"/>
        <w:r w:rsidRPr="00B5291B">
          <w:rPr>
            <w:rStyle w:val="ab"/>
            <w:rFonts w:cs="Times New Roman"/>
            <w:color w:val="auto"/>
            <w:sz w:val="28"/>
            <w:szCs w:val="28"/>
            <w:u w:val="none"/>
          </w:rPr>
          <w:t xml:space="preserve">ложение </w:t>
        </w:r>
        <w:r w:rsidR="00D66CFE" w:rsidRPr="00B5291B">
          <w:rPr>
            <w:rStyle w:val="ab"/>
            <w:rFonts w:cs="Times New Roman"/>
            <w:color w:val="auto"/>
            <w:sz w:val="28"/>
            <w:szCs w:val="28"/>
            <w:u w:val="none"/>
          </w:rPr>
          <w:t>6</w:t>
        </w:r>
      </w:hyperlink>
      <w:r w:rsidRPr="00B5291B">
        <w:rPr>
          <w:rFonts w:cs="Times New Roman"/>
          <w:sz w:val="28"/>
          <w:szCs w:val="28"/>
        </w:rPr>
        <w:br/>
      </w:r>
    </w:p>
    <w:p w14:paraId="2DCCA723" w14:textId="77777777" w:rsidR="007D4730" w:rsidRPr="00B5291B" w:rsidRDefault="007D4730" w:rsidP="00B5291B">
      <w:pPr>
        <w:ind w:firstLine="0"/>
        <w:jc w:val="center"/>
        <w:rPr>
          <w:rFonts w:cs="Times New Roman"/>
          <w:szCs w:val="24"/>
        </w:rPr>
      </w:pPr>
      <w:r w:rsidRPr="00B5291B">
        <w:rPr>
          <w:rFonts w:cs="Times New Roman"/>
          <w:szCs w:val="24"/>
        </w:rPr>
        <w:t>СОГЛАСИЕ</w:t>
      </w:r>
      <w:r w:rsidRPr="00B5291B">
        <w:rPr>
          <w:rFonts w:cs="Times New Roman"/>
          <w:szCs w:val="24"/>
        </w:rPr>
        <w:br/>
        <w:t>на обработку персональных данных</w:t>
      </w:r>
    </w:p>
    <w:p w14:paraId="1F34B29F" w14:textId="6E5081F0" w:rsidR="007D4730" w:rsidRPr="00B5291B" w:rsidRDefault="005A46FE" w:rsidP="00B5291B">
      <w:pPr>
        <w:ind w:firstLine="708"/>
        <w:rPr>
          <w:rFonts w:cs="Times New Roman"/>
          <w:szCs w:val="24"/>
        </w:rPr>
      </w:pPr>
      <w:r w:rsidRPr="00B5291B">
        <w:rPr>
          <w:rFonts w:cs="Times New Roman"/>
          <w:szCs w:val="24"/>
        </w:rPr>
        <w:t xml:space="preserve">с. </w:t>
      </w:r>
      <w:proofErr w:type="spellStart"/>
      <w:r w:rsidR="006016D5">
        <w:rPr>
          <w:rFonts w:cs="Times New Roman"/>
          <w:szCs w:val="24"/>
        </w:rPr>
        <w:t>Алханай</w:t>
      </w:r>
      <w:proofErr w:type="spellEnd"/>
      <w:r w:rsidR="007D4730" w:rsidRPr="00B5291B">
        <w:rPr>
          <w:rFonts w:cs="Times New Roman"/>
          <w:szCs w:val="24"/>
        </w:rPr>
        <w:t xml:space="preserve">   </w:t>
      </w:r>
      <w:r w:rsidR="006D0FFC" w:rsidRPr="00B5291B">
        <w:rPr>
          <w:rFonts w:cs="Times New Roman"/>
          <w:szCs w:val="24"/>
        </w:rPr>
        <w:tab/>
      </w:r>
      <w:r w:rsidR="006D0FFC" w:rsidRPr="00B5291B">
        <w:rPr>
          <w:rFonts w:cs="Times New Roman"/>
          <w:szCs w:val="24"/>
        </w:rPr>
        <w:tab/>
      </w:r>
      <w:r w:rsidR="006D0FFC" w:rsidRPr="00B5291B">
        <w:rPr>
          <w:rFonts w:cs="Times New Roman"/>
          <w:szCs w:val="24"/>
        </w:rPr>
        <w:tab/>
      </w:r>
      <w:r w:rsidR="006D0FFC" w:rsidRPr="00B5291B">
        <w:rPr>
          <w:rFonts w:cs="Times New Roman"/>
          <w:szCs w:val="24"/>
        </w:rPr>
        <w:tab/>
      </w:r>
      <w:r w:rsidR="006D0FFC" w:rsidRPr="00B5291B">
        <w:rPr>
          <w:rFonts w:cs="Times New Roman"/>
          <w:szCs w:val="24"/>
        </w:rPr>
        <w:tab/>
      </w:r>
      <w:r w:rsidR="006D0FFC" w:rsidRPr="00B5291B">
        <w:rPr>
          <w:rFonts w:cs="Times New Roman"/>
          <w:szCs w:val="24"/>
        </w:rPr>
        <w:tab/>
      </w:r>
      <w:r w:rsidR="007D4730" w:rsidRPr="00B5291B">
        <w:rPr>
          <w:rFonts w:cs="Times New Roman"/>
          <w:szCs w:val="24"/>
        </w:rPr>
        <w:t>«__» _____________ г.</w:t>
      </w:r>
    </w:p>
    <w:p w14:paraId="43B54D7C" w14:textId="77777777" w:rsidR="007D4730" w:rsidRPr="00B5291B" w:rsidRDefault="007D4730" w:rsidP="00B5291B">
      <w:pPr>
        <w:pStyle w:val="ConsPlusNonformat"/>
        <w:contextualSpacing/>
        <w:rPr>
          <w:rFonts w:ascii="Times New Roman" w:hAnsi="Times New Roman" w:cs="Times New Roman"/>
          <w:sz w:val="24"/>
          <w:szCs w:val="24"/>
        </w:rPr>
      </w:pPr>
      <w:r w:rsidRPr="00B5291B">
        <w:rPr>
          <w:rFonts w:ascii="Times New Roman" w:hAnsi="Times New Roman" w:cs="Times New Roman"/>
          <w:sz w:val="24"/>
          <w:szCs w:val="24"/>
        </w:rPr>
        <w:t>Я, ___________________________________________________________________________,</w:t>
      </w:r>
    </w:p>
    <w:p w14:paraId="1D6A7214" w14:textId="77777777" w:rsidR="007D4730" w:rsidRPr="00B5291B" w:rsidRDefault="007D4730" w:rsidP="00B5291B">
      <w:pPr>
        <w:pStyle w:val="ConsPlusNonformat"/>
        <w:ind w:firstLine="680"/>
        <w:contextualSpacing/>
        <w:jc w:val="center"/>
        <w:rPr>
          <w:rFonts w:ascii="Times New Roman" w:hAnsi="Times New Roman" w:cs="Times New Roman"/>
          <w:vertAlign w:val="superscript"/>
        </w:rPr>
      </w:pPr>
      <w:r w:rsidRPr="00B5291B">
        <w:rPr>
          <w:rFonts w:ascii="Times New Roman" w:hAnsi="Times New Roman" w:cs="Times New Roman"/>
          <w:vertAlign w:val="superscript"/>
        </w:rPr>
        <w:t>(фамилия, имя, отчество)</w:t>
      </w:r>
    </w:p>
    <w:p w14:paraId="17A72F8D" w14:textId="77777777" w:rsidR="007D4730" w:rsidRPr="00B5291B" w:rsidRDefault="007D4730" w:rsidP="00B5291B">
      <w:pPr>
        <w:pStyle w:val="ConsPlusNonformat"/>
        <w:contextualSpacing/>
        <w:jc w:val="both"/>
        <w:rPr>
          <w:rFonts w:ascii="Times New Roman" w:hAnsi="Times New Roman" w:cs="Times New Roman"/>
          <w:sz w:val="24"/>
          <w:szCs w:val="24"/>
        </w:rPr>
      </w:pPr>
      <w:r w:rsidRPr="00B5291B">
        <w:rPr>
          <w:rFonts w:ascii="Times New Roman" w:hAnsi="Times New Roman" w:cs="Times New Roman"/>
          <w:sz w:val="24"/>
          <w:szCs w:val="24"/>
        </w:rPr>
        <w:t xml:space="preserve">________________________ серия ____ № _______ </w:t>
      </w:r>
      <w:proofErr w:type="gramStart"/>
      <w:r w:rsidRPr="00B5291B">
        <w:rPr>
          <w:rFonts w:ascii="Times New Roman" w:hAnsi="Times New Roman" w:cs="Times New Roman"/>
          <w:sz w:val="24"/>
          <w:szCs w:val="24"/>
        </w:rPr>
        <w:t>выдан  _</w:t>
      </w:r>
      <w:proofErr w:type="gramEnd"/>
      <w:r w:rsidRPr="00B5291B">
        <w:rPr>
          <w:rFonts w:ascii="Times New Roman" w:hAnsi="Times New Roman" w:cs="Times New Roman"/>
          <w:sz w:val="24"/>
          <w:szCs w:val="24"/>
        </w:rPr>
        <w:t>__________________________</w:t>
      </w:r>
    </w:p>
    <w:p w14:paraId="03D7F63D" w14:textId="77777777" w:rsidR="007D4730" w:rsidRPr="00B5291B" w:rsidRDefault="007D4730" w:rsidP="00B5291B">
      <w:pPr>
        <w:pStyle w:val="ConsPlusNonformat"/>
        <w:contextualSpacing/>
        <w:jc w:val="center"/>
        <w:rPr>
          <w:rFonts w:ascii="Times New Roman" w:hAnsi="Times New Roman" w:cs="Times New Roman"/>
        </w:rPr>
      </w:pPr>
      <w:r w:rsidRPr="00B5291B">
        <w:rPr>
          <w:rFonts w:ascii="Times New Roman" w:hAnsi="Times New Roman" w:cs="Times New Roman"/>
          <w:vertAlign w:val="subscript"/>
        </w:rPr>
        <w:t>(вид документа, удостоверяющего личность)</w:t>
      </w:r>
    </w:p>
    <w:p w14:paraId="0F0E369D" w14:textId="77777777" w:rsidR="007D4730" w:rsidRPr="00B5291B" w:rsidRDefault="007D4730" w:rsidP="00B5291B">
      <w:pPr>
        <w:pStyle w:val="ConsPlusNonformat"/>
        <w:contextualSpacing/>
        <w:jc w:val="both"/>
        <w:rPr>
          <w:rFonts w:ascii="Times New Roman" w:hAnsi="Times New Roman" w:cs="Times New Roman"/>
          <w:sz w:val="24"/>
          <w:szCs w:val="24"/>
        </w:rPr>
      </w:pPr>
      <w:r w:rsidRPr="00B5291B">
        <w:rPr>
          <w:rFonts w:ascii="Times New Roman" w:hAnsi="Times New Roman" w:cs="Times New Roman"/>
          <w:sz w:val="24"/>
          <w:szCs w:val="24"/>
        </w:rPr>
        <w:t xml:space="preserve"> _____________________________________________________________________________</w:t>
      </w:r>
    </w:p>
    <w:p w14:paraId="2F51DE35" w14:textId="77777777" w:rsidR="007D4730" w:rsidRPr="00B5291B" w:rsidRDefault="007D4730" w:rsidP="00B5291B">
      <w:pPr>
        <w:pStyle w:val="ConsPlusNonformat"/>
        <w:contextualSpacing/>
        <w:jc w:val="center"/>
        <w:rPr>
          <w:rFonts w:ascii="Times New Roman" w:hAnsi="Times New Roman" w:cs="Times New Roman"/>
          <w:sz w:val="24"/>
          <w:szCs w:val="24"/>
          <w:vertAlign w:val="subscript"/>
        </w:rPr>
      </w:pPr>
      <w:r w:rsidRPr="00B5291B">
        <w:rPr>
          <w:rFonts w:ascii="Times New Roman" w:hAnsi="Times New Roman" w:cs="Times New Roman"/>
          <w:sz w:val="24"/>
          <w:szCs w:val="24"/>
          <w:vertAlign w:val="subscript"/>
        </w:rPr>
        <w:t>(когда и кем)</w:t>
      </w:r>
    </w:p>
    <w:p w14:paraId="72C6616E" w14:textId="77777777" w:rsidR="007D4730" w:rsidRPr="00B5291B" w:rsidRDefault="007D4730" w:rsidP="00B5291B">
      <w:pPr>
        <w:pStyle w:val="ConsPlusNonformat"/>
        <w:contextualSpacing/>
        <w:jc w:val="both"/>
        <w:rPr>
          <w:rFonts w:ascii="Times New Roman" w:hAnsi="Times New Roman" w:cs="Times New Roman"/>
          <w:sz w:val="24"/>
          <w:szCs w:val="24"/>
        </w:rPr>
      </w:pPr>
      <w:r w:rsidRPr="00B5291B">
        <w:rPr>
          <w:rFonts w:ascii="Times New Roman" w:hAnsi="Times New Roman" w:cs="Times New Roman"/>
          <w:sz w:val="24"/>
          <w:szCs w:val="24"/>
        </w:rPr>
        <w:t>проживающий(</w:t>
      </w:r>
      <w:proofErr w:type="spellStart"/>
      <w:r w:rsidRPr="00B5291B">
        <w:rPr>
          <w:rFonts w:ascii="Times New Roman" w:hAnsi="Times New Roman" w:cs="Times New Roman"/>
          <w:sz w:val="24"/>
          <w:szCs w:val="24"/>
        </w:rPr>
        <w:t>ая</w:t>
      </w:r>
      <w:proofErr w:type="spellEnd"/>
      <w:r w:rsidRPr="00B5291B">
        <w:rPr>
          <w:rFonts w:ascii="Times New Roman" w:hAnsi="Times New Roman" w:cs="Times New Roman"/>
          <w:sz w:val="24"/>
          <w:szCs w:val="24"/>
        </w:rPr>
        <w:t xml:space="preserve">) по </w:t>
      </w:r>
      <w:proofErr w:type="gramStart"/>
      <w:r w:rsidRPr="00B5291B">
        <w:rPr>
          <w:rFonts w:ascii="Times New Roman" w:hAnsi="Times New Roman" w:cs="Times New Roman"/>
          <w:sz w:val="24"/>
          <w:szCs w:val="24"/>
        </w:rPr>
        <w:t xml:space="preserve">адресу:   </w:t>
      </w:r>
      <w:proofErr w:type="gramEnd"/>
      <w:r w:rsidRPr="00B5291B">
        <w:rPr>
          <w:rFonts w:ascii="Times New Roman" w:hAnsi="Times New Roman" w:cs="Times New Roman"/>
          <w:sz w:val="24"/>
          <w:szCs w:val="24"/>
        </w:rPr>
        <w:t>___________________________________________________</w:t>
      </w:r>
    </w:p>
    <w:p w14:paraId="3F94B26C" w14:textId="77777777" w:rsidR="007D4730" w:rsidRPr="00B5291B" w:rsidRDefault="007D4730" w:rsidP="00B5291B">
      <w:pPr>
        <w:pStyle w:val="ConsPlusNonformat"/>
        <w:contextualSpacing/>
        <w:jc w:val="both"/>
        <w:rPr>
          <w:rFonts w:ascii="Times New Roman" w:hAnsi="Times New Roman" w:cs="Times New Roman"/>
          <w:sz w:val="24"/>
          <w:szCs w:val="24"/>
        </w:rPr>
      </w:pPr>
      <w:r w:rsidRPr="00B5291B">
        <w:rPr>
          <w:rFonts w:ascii="Times New Roman" w:hAnsi="Times New Roman" w:cs="Times New Roman"/>
          <w:sz w:val="24"/>
          <w:szCs w:val="24"/>
        </w:rPr>
        <w:t xml:space="preserve"> _____________________________________________________________________________</w:t>
      </w:r>
    </w:p>
    <w:p w14:paraId="468D9DA5" w14:textId="77777777" w:rsidR="007D4730" w:rsidRPr="00B5291B" w:rsidRDefault="007D4730" w:rsidP="00B5291B">
      <w:pPr>
        <w:pStyle w:val="ConsPlusNonformat"/>
        <w:contextualSpacing/>
        <w:jc w:val="both"/>
        <w:rPr>
          <w:rFonts w:ascii="Times New Roman" w:hAnsi="Times New Roman" w:cs="Times New Roman"/>
          <w:sz w:val="24"/>
          <w:szCs w:val="24"/>
        </w:rPr>
      </w:pPr>
      <w:r w:rsidRPr="00B5291B">
        <w:rPr>
          <w:rFonts w:ascii="Times New Roman" w:hAnsi="Times New Roman" w:cs="Times New Roman"/>
          <w:sz w:val="24"/>
          <w:szCs w:val="24"/>
        </w:rPr>
        <w:t xml:space="preserve">настоящим даю свое согласие на </w:t>
      </w:r>
      <w:proofErr w:type="gramStart"/>
      <w:r w:rsidRPr="00B5291B">
        <w:rPr>
          <w:rFonts w:ascii="Times New Roman" w:hAnsi="Times New Roman" w:cs="Times New Roman"/>
          <w:sz w:val="24"/>
          <w:szCs w:val="24"/>
        </w:rPr>
        <w:t xml:space="preserve">обработку  </w:t>
      </w:r>
      <w:r w:rsidR="00FB27F7" w:rsidRPr="00B5291B">
        <w:rPr>
          <w:rFonts w:ascii="Times New Roman" w:hAnsi="Times New Roman" w:cs="Times New Roman"/>
          <w:sz w:val="24"/>
          <w:szCs w:val="24"/>
        </w:rPr>
        <w:t>моих</w:t>
      </w:r>
      <w:proofErr w:type="gramEnd"/>
      <w:r w:rsidR="00FB27F7" w:rsidRPr="00B5291B">
        <w:rPr>
          <w:rFonts w:ascii="Times New Roman" w:hAnsi="Times New Roman" w:cs="Times New Roman"/>
          <w:sz w:val="24"/>
          <w:szCs w:val="24"/>
        </w:rPr>
        <w:t xml:space="preserve"> персональных данных </w:t>
      </w:r>
      <w:r w:rsidRPr="00B5291B">
        <w:rPr>
          <w:rFonts w:ascii="Times New Roman" w:hAnsi="Times New Roman" w:cs="Times New Roman"/>
          <w:sz w:val="24"/>
          <w:szCs w:val="24"/>
        </w:rPr>
        <w:t>_______________________________________</w:t>
      </w:r>
      <w:r w:rsidR="00FB27F7" w:rsidRPr="00B5291B">
        <w:rPr>
          <w:rFonts w:ascii="Times New Roman" w:hAnsi="Times New Roman" w:cs="Times New Roman"/>
          <w:sz w:val="24"/>
          <w:szCs w:val="24"/>
        </w:rPr>
        <w:t>______________________________________</w:t>
      </w:r>
    </w:p>
    <w:p w14:paraId="41E59690" w14:textId="77777777" w:rsidR="007D4730" w:rsidRPr="00B5291B" w:rsidRDefault="007D4730" w:rsidP="00B5291B">
      <w:pPr>
        <w:pStyle w:val="ConsPlusNonformat"/>
        <w:contextualSpacing/>
        <w:jc w:val="both"/>
        <w:rPr>
          <w:rFonts w:ascii="Times New Roman" w:hAnsi="Times New Roman" w:cs="Times New Roman"/>
          <w:sz w:val="24"/>
          <w:szCs w:val="24"/>
        </w:rPr>
      </w:pPr>
      <w:r w:rsidRPr="00B5291B">
        <w:rPr>
          <w:rFonts w:ascii="Times New Roman" w:hAnsi="Times New Roman" w:cs="Times New Roman"/>
          <w:sz w:val="24"/>
          <w:szCs w:val="24"/>
        </w:rPr>
        <w:t xml:space="preserve"> _____________________________________________________________________________</w:t>
      </w:r>
    </w:p>
    <w:p w14:paraId="1FCDE110" w14:textId="77777777" w:rsidR="007D4730" w:rsidRPr="00B5291B" w:rsidRDefault="007D4730" w:rsidP="00B5291B">
      <w:pPr>
        <w:pStyle w:val="ConsPlusNonformat"/>
        <w:contextualSpacing/>
        <w:jc w:val="center"/>
        <w:rPr>
          <w:rFonts w:ascii="Times New Roman" w:hAnsi="Times New Roman" w:cs="Times New Roman"/>
          <w:sz w:val="24"/>
          <w:szCs w:val="24"/>
          <w:vertAlign w:val="subscript"/>
        </w:rPr>
      </w:pPr>
      <w:r w:rsidRPr="00B5291B">
        <w:rPr>
          <w:rFonts w:ascii="Times New Roman" w:hAnsi="Times New Roman" w:cs="Times New Roman"/>
          <w:sz w:val="24"/>
          <w:szCs w:val="24"/>
          <w:vertAlign w:val="subscript"/>
        </w:rPr>
        <w:t>(наименование и адрес оператора)</w:t>
      </w:r>
    </w:p>
    <w:p w14:paraId="383FF8FB" w14:textId="77777777" w:rsidR="007D4730" w:rsidRPr="00B5291B" w:rsidRDefault="007D4730" w:rsidP="00B5291B">
      <w:pPr>
        <w:pStyle w:val="ConsPlusNonformat"/>
        <w:contextualSpacing/>
        <w:jc w:val="both"/>
        <w:rPr>
          <w:rFonts w:ascii="Times New Roman" w:hAnsi="Times New Roman" w:cs="Times New Roman"/>
          <w:sz w:val="24"/>
          <w:szCs w:val="24"/>
        </w:rPr>
      </w:pPr>
      <w:r w:rsidRPr="00B5291B">
        <w:rPr>
          <w:rFonts w:ascii="Times New Roman" w:hAnsi="Times New Roman" w:cs="Times New Roman"/>
          <w:sz w:val="24"/>
          <w:szCs w:val="24"/>
        </w:rPr>
        <w:t>и подтверждаю, что, давая такое согласие, я действую по своей воле и в своих интересах.</w:t>
      </w:r>
    </w:p>
    <w:p w14:paraId="093F8AAE" w14:textId="77777777" w:rsidR="007D4730" w:rsidRPr="00B5291B" w:rsidRDefault="007D4730" w:rsidP="00B5291B">
      <w:pPr>
        <w:pStyle w:val="ConsPlusNonformat"/>
        <w:contextualSpacing/>
        <w:jc w:val="both"/>
        <w:rPr>
          <w:rFonts w:ascii="Times New Roman" w:hAnsi="Times New Roman" w:cs="Times New Roman"/>
          <w:sz w:val="24"/>
          <w:szCs w:val="24"/>
        </w:rPr>
      </w:pPr>
      <w:r w:rsidRPr="00B5291B">
        <w:rPr>
          <w:rFonts w:ascii="Times New Roman" w:hAnsi="Times New Roman" w:cs="Times New Roman"/>
          <w:sz w:val="24"/>
          <w:szCs w:val="24"/>
        </w:rPr>
        <w:t>Согласие дается мною для целей   ________________________________________________</w:t>
      </w:r>
    </w:p>
    <w:p w14:paraId="65B7F25A" w14:textId="77777777" w:rsidR="007D4730" w:rsidRPr="00B5291B" w:rsidRDefault="007D4730" w:rsidP="00B5291B">
      <w:pPr>
        <w:pStyle w:val="ConsPlusNonformat"/>
        <w:contextualSpacing/>
        <w:jc w:val="both"/>
        <w:rPr>
          <w:rFonts w:ascii="Times New Roman" w:hAnsi="Times New Roman" w:cs="Times New Roman"/>
          <w:sz w:val="24"/>
          <w:szCs w:val="24"/>
        </w:rPr>
      </w:pPr>
      <w:r w:rsidRPr="00B5291B">
        <w:rPr>
          <w:rFonts w:ascii="Times New Roman" w:hAnsi="Times New Roman" w:cs="Times New Roman"/>
          <w:sz w:val="24"/>
          <w:szCs w:val="24"/>
        </w:rPr>
        <w:t xml:space="preserve"> _____________________________________________________________________________</w:t>
      </w:r>
    </w:p>
    <w:p w14:paraId="5CD948ED" w14:textId="77777777" w:rsidR="007D4730" w:rsidRPr="00B5291B" w:rsidRDefault="00B5291B" w:rsidP="00B5291B">
      <w:pPr>
        <w:pStyle w:val="ConsPlusNonformat"/>
        <w:contextualSpacing/>
        <w:jc w:val="center"/>
        <w:rPr>
          <w:rFonts w:ascii="Times New Roman" w:hAnsi="Times New Roman" w:cs="Times New Roman"/>
          <w:vertAlign w:val="subscript"/>
        </w:rPr>
      </w:pPr>
      <w:r w:rsidRPr="00B5291B">
        <w:rPr>
          <w:rFonts w:ascii="Times New Roman" w:hAnsi="Times New Roman" w:cs="Times New Roman"/>
          <w:vertAlign w:val="subscript"/>
        </w:rPr>
        <w:t xml:space="preserve"> </w:t>
      </w:r>
      <w:r w:rsidR="007D4730" w:rsidRPr="00B5291B">
        <w:rPr>
          <w:rFonts w:ascii="Times New Roman" w:hAnsi="Times New Roman" w:cs="Times New Roman"/>
          <w:vertAlign w:val="subscript"/>
        </w:rPr>
        <w:t>(цель обработки персональных данных)</w:t>
      </w:r>
    </w:p>
    <w:p w14:paraId="16CF8AF6" w14:textId="77777777" w:rsidR="007D4730" w:rsidRPr="00B5291B" w:rsidRDefault="007D4730" w:rsidP="00B5291B">
      <w:pPr>
        <w:pStyle w:val="ConsPlusNonformat"/>
        <w:contextualSpacing/>
        <w:jc w:val="both"/>
        <w:rPr>
          <w:rFonts w:ascii="Times New Roman" w:hAnsi="Times New Roman" w:cs="Times New Roman"/>
          <w:sz w:val="24"/>
          <w:szCs w:val="24"/>
        </w:rPr>
      </w:pPr>
      <w:r w:rsidRPr="00B5291B">
        <w:rPr>
          <w:rFonts w:ascii="Times New Roman" w:hAnsi="Times New Roman" w:cs="Times New Roman"/>
          <w:sz w:val="24"/>
          <w:szCs w:val="24"/>
        </w:rPr>
        <w:t xml:space="preserve">и распространяется на следующую </w:t>
      </w:r>
      <w:proofErr w:type="gramStart"/>
      <w:r w:rsidRPr="00B5291B">
        <w:rPr>
          <w:rFonts w:ascii="Times New Roman" w:hAnsi="Times New Roman" w:cs="Times New Roman"/>
          <w:sz w:val="24"/>
          <w:szCs w:val="24"/>
        </w:rPr>
        <w:t>информацию:  _</w:t>
      </w:r>
      <w:proofErr w:type="gramEnd"/>
      <w:r w:rsidRPr="00B5291B">
        <w:rPr>
          <w:rFonts w:ascii="Times New Roman" w:hAnsi="Times New Roman" w:cs="Times New Roman"/>
          <w:sz w:val="24"/>
          <w:szCs w:val="24"/>
        </w:rPr>
        <w:t>_________________________________</w:t>
      </w:r>
    </w:p>
    <w:p w14:paraId="3312B132" w14:textId="3B2071E7" w:rsidR="00FB27F7" w:rsidRPr="00B5291B" w:rsidRDefault="007D4730" w:rsidP="00B5291B">
      <w:pPr>
        <w:pStyle w:val="ConsPlusNonformat"/>
        <w:contextualSpacing/>
        <w:jc w:val="both"/>
        <w:rPr>
          <w:rFonts w:ascii="Times New Roman" w:hAnsi="Times New Roman" w:cs="Times New Roman"/>
          <w:sz w:val="24"/>
          <w:szCs w:val="24"/>
        </w:rPr>
      </w:pPr>
      <w:r w:rsidRPr="00B5291B">
        <w:rPr>
          <w:rFonts w:ascii="Times New Roman" w:hAnsi="Times New Roman" w:cs="Times New Roman"/>
          <w:sz w:val="24"/>
          <w:szCs w:val="24"/>
        </w:rPr>
        <w:t xml:space="preserve">_____________________________________________________________________________полученных лично от меня для обработки и передачи в документальной и электронной форме в различные государственные органы власти, если этого требует законодательство Российской Федерации </w:t>
      </w:r>
      <w:r w:rsidR="006016D5">
        <w:rPr>
          <w:rFonts w:ascii="Times New Roman" w:hAnsi="Times New Roman" w:cs="Times New Roman"/>
          <w:sz w:val="24"/>
          <w:szCs w:val="24"/>
        </w:rPr>
        <w:t>или администрация муниципального района «Дульдургинский район»</w:t>
      </w:r>
      <w:r w:rsidRPr="00B5291B">
        <w:rPr>
          <w:rFonts w:ascii="Times New Roman" w:hAnsi="Times New Roman" w:cs="Times New Roman"/>
          <w:sz w:val="24"/>
          <w:szCs w:val="24"/>
        </w:rPr>
        <w:t>, а также третьим лицам</w:t>
      </w:r>
      <w:r w:rsidR="00FB27F7" w:rsidRPr="00B5291B">
        <w:rPr>
          <w:rFonts w:ascii="Times New Roman" w:hAnsi="Times New Roman" w:cs="Times New Roman"/>
          <w:sz w:val="24"/>
          <w:szCs w:val="24"/>
        </w:rPr>
        <w:t xml:space="preserve"> ________________________________________________________________</w:t>
      </w:r>
    </w:p>
    <w:p w14:paraId="6F249CFC" w14:textId="77777777" w:rsidR="00FB27F7" w:rsidRPr="00B5291B" w:rsidRDefault="00FB27F7" w:rsidP="00B5291B">
      <w:pPr>
        <w:pStyle w:val="ConsPlusNonformat"/>
        <w:contextualSpacing/>
        <w:jc w:val="both"/>
        <w:rPr>
          <w:rFonts w:ascii="Times New Roman" w:hAnsi="Times New Roman" w:cs="Times New Roman"/>
          <w:sz w:val="24"/>
          <w:szCs w:val="24"/>
        </w:rPr>
      </w:pPr>
      <w:r w:rsidRPr="00B5291B">
        <w:rPr>
          <w:rFonts w:ascii="Times New Roman" w:hAnsi="Times New Roman" w:cs="Times New Roman"/>
          <w:sz w:val="24"/>
          <w:szCs w:val="24"/>
        </w:rPr>
        <w:t xml:space="preserve"> _____________________________________________________________________________</w:t>
      </w:r>
    </w:p>
    <w:p w14:paraId="6AA756DF" w14:textId="77777777" w:rsidR="00FB27F7" w:rsidRPr="00B5291B" w:rsidRDefault="005A46FE" w:rsidP="00B5291B">
      <w:pPr>
        <w:pStyle w:val="ConsPlusNonformat"/>
        <w:contextualSpacing/>
        <w:jc w:val="center"/>
        <w:rPr>
          <w:rFonts w:ascii="Times New Roman" w:hAnsi="Times New Roman" w:cs="Times New Roman"/>
          <w:sz w:val="24"/>
          <w:szCs w:val="24"/>
          <w:vertAlign w:val="subscript"/>
        </w:rPr>
      </w:pPr>
      <w:r w:rsidRPr="00B5291B">
        <w:rPr>
          <w:rFonts w:ascii="Times New Roman" w:hAnsi="Times New Roman" w:cs="Times New Roman"/>
          <w:sz w:val="24"/>
          <w:szCs w:val="24"/>
          <w:vertAlign w:val="subscript"/>
        </w:rPr>
        <w:t xml:space="preserve"> </w:t>
      </w:r>
      <w:r w:rsidR="00FB27F7" w:rsidRPr="00B5291B">
        <w:rPr>
          <w:rFonts w:ascii="Times New Roman" w:hAnsi="Times New Roman" w:cs="Times New Roman"/>
          <w:sz w:val="24"/>
          <w:szCs w:val="24"/>
          <w:vertAlign w:val="subscript"/>
        </w:rPr>
        <w:t>(наименование и адреса третьих лиц)</w:t>
      </w:r>
    </w:p>
    <w:p w14:paraId="30BC956F" w14:textId="479EBF43" w:rsidR="007D4730" w:rsidRPr="00B5291B" w:rsidRDefault="007D4730" w:rsidP="00B5291B">
      <w:pPr>
        <w:pStyle w:val="ConsPlusNonformat"/>
        <w:ind w:firstLine="567"/>
        <w:contextualSpacing/>
        <w:jc w:val="both"/>
        <w:rPr>
          <w:rFonts w:ascii="Times New Roman" w:hAnsi="Times New Roman" w:cs="Times New Roman"/>
          <w:sz w:val="24"/>
          <w:szCs w:val="24"/>
        </w:rPr>
      </w:pPr>
      <w:r w:rsidRPr="00B5291B">
        <w:rPr>
          <w:rFonts w:ascii="Times New Roman" w:hAnsi="Times New Roman" w:cs="Times New Roman"/>
          <w:sz w:val="24"/>
          <w:szCs w:val="24"/>
        </w:rPr>
        <w:t xml:space="preserve">с целью исполнения обязательств представителя нанимателя в рамках трудового договора, и в установленных Федеральными законами случаях их обязательного предоставления. Также не возражаю против обработки сведений обо мне, содержащих данные об имени, фамилии, отчестве, должности, телефонном номере и адресе электронной почты, полученных мною для их использования в служебных целях, в т. ч. размещения в государственных информационных системах, используемых в рамках обеспечения доступа к информации о деятельности </w:t>
      </w:r>
      <w:r w:rsidR="00542F8F">
        <w:rPr>
          <w:rFonts w:ascii="Times New Roman" w:hAnsi="Times New Roman" w:cs="Times New Roman"/>
          <w:sz w:val="24"/>
          <w:szCs w:val="24"/>
        </w:rPr>
        <w:t>МАОУ «</w:t>
      </w:r>
      <w:proofErr w:type="spellStart"/>
      <w:r w:rsidR="00542F8F">
        <w:rPr>
          <w:rFonts w:ascii="Times New Roman" w:hAnsi="Times New Roman" w:cs="Times New Roman"/>
          <w:sz w:val="24"/>
          <w:szCs w:val="24"/>
        </w:rPr>
        <w:t>Алханайская</w:t>
      </w:r>
      <w:proofErr w:type="spellEnd"/>
      <w:r w:rsidR="005A46FE" w:rsidRPr="00B5291B">
        <w:rPr>
          <w:rFonts w:ascii="Times New Roman" w:hAnsi="Times New Roman" w:cs="Times New Roman"/>
          <w:sz w:val="24"/>
          <w:szCs w:val="24"/>
        </w:rPr>
        <w:t xml:space="preserve"> СО</w:t>
      </w:r>
      <w:r w:rsidR="00542F8F">
        <w:rPr>
          <w:rFonts w:ascii="Times New Roman" w:hAnsi="Times New Roman" w:cs="Times New Roman"/>
          <w:sz w:val="24"/>
          <w:szCs w:val="24"/>
        </w:rPr>
        <w:t>Ш»</w:t>
      </w:r>
      <w:r w:rsidRPr="00B5291B">
        <w:rPr>
          <w:rFonts w:ascii="Times New Roman" w:hAnsi="Times New Roman" w:cs="Times New Roman"/>
          <w:sz w:val="24"/>
          <w:szCs w:val="24"/>
        </w:rPr>
        <w:t>.</w:t>
      </w:r>
    </w:p>
    <w:p w14:paraId="4DBD96CB" w14:textId="77777777" w:rsidR="007D4730" w:rsidRPr="00B5291B" w:rsidRDefault="007D4730" w:rsidP="00B5291B">
      <w:pPr>
        <w:pStyle w:val="ConsPlusNonformat"/>
        <w:ind w:firstLine="567"/>
        <w:contextualSpacing/>
        <w:jc w:val="both"/>
        <w:rPr>
          <w:rFonts w:ascii="Times New Roman" w:hAnsi="Times New Roman" w:cs="Times New Roman"/>
          <w:sz w:val="24"/>
          <w:szCs w:val="24"/>
        </w:rPr>
      </w:pPr>
      <w:r w:rsidRPr="00B5291B">
        <w:rPr>
          <w:rFonts w:ascii="Times New Roman" w:hAnsi="Times New Roman" w:cs="Times New Roman"/>
          <w:sz w:val="24"/>
          <w:szCs w:val="24"/>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w:t>
      </w:r>
      <w:r w:rsidR="00FB27F7" w:rsidRPr="00B5291B">
        <w:rPr>
          <w:rFonts w:ascii="Times New Roman" w:hAnsi="Times New Roman" w:cs="Times New Roman"/>
          <w:sz w:val="24"/>
          <w:szCs w:val="24"/>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B5291B">
        <w:rPr>
          <w:rFonts w:ascii="Times New Roman" w:hAnsi="Times New Roman" w:cs="Times New Roman"/>
          <w:sz w:val="24"/>
          <w:szCs w:val="24"/>
        </w:rPr>
        <w:t xml:space="preserve"> с учетом федерального законодательства.</w:t>
      </w:r>
    </w:p>
    <w:p w14:paraId="7D4ED0EB" w14:textId="77777777" w:rsidR="00FB27F7" w:rsidRPr="00B5291B" w:rsidRDefault="00FB27F7" w:rsidP="00B5291B">
      <w:pPr>
        <w:rPr>
          <w:szCs w:val="24"/>
        </w:rPr>
      </w:pPr>
      <w:r w:rsidRPr="00B5291B">
        <w:rPr>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53B1CC25" w14:textId="77777777" w:rsidR="007D4730" w:rsidRPr="00B5291B" w:rsidRDefault="007D4730" w:rsidP="00B5291B">
      <w:pPr>
        <w:pStyle w:val="ConsPlusNonformat"/>
        <w:ind w:firstLine="567"/>
        <w:contextualSpacing/>
        <w:jc w:val="both"/>
        <w:rPr>
          <w:rFonts w:ascii="Times New Roman" w:hAnsi="Times New Roman" w:cs="Times New Roman"/>
          <w:sz w:val="24"/>
          <w:szCs w:val="24"/>
        </w:rPr>
      </w:pPr>
      <w:r w:rsidRPr="00B5291B">
        <w:rPr>
          <w:rFonts w:ascii="Times New Roman" w:hAnsi="Times New Roman" w:cs="Times New Roman"/>
          <w:sz w:val="24"/>
          <w:szCs w:val="24"/>
        </w:rPr>
        <w:t>В случае неправомерного использования предоставленных мною персональных данных согласие отзывается моим письменным заявлением.</w:t>
      </w:r>
    </w:p>
    <w:p w14:paraId="66F17C2F" w14:textId="77777777" w:rsidR="007D4730" w:rsidRPr="00B5291B" w:rsidRDefault="007D4730" w:rsidP="00B5291B">
      <w:pPr>
        <w:widowControl w:val="0"/>
        <w:autoSpaceDE w:val="0"/>
        <w:autoSpaceDN w:val="0"/>
        <w:adjustRightInd w:val="0"/>
        <w:contextualSpacing/>
        <w:rPr>
          <w:rFonts w:cs="Times New Roman"/>
          <w:szCs w:val="24"/>
        </w:rPr>
      </w:pPr>
      <w:r w:rsidRPr="00B5291B">
        <w:rPr>
          <w:rFonts w:cs="Times New Roman"/>
          <w:szCs w:val="24"/>
        </w:rPr>
        <w:t>__________________________________</w:t>
      </w:r>
    </w:p>
    <w:p w14:paraId="5936019F" w14:textId="77777777" w:rsidR="007D4730" w:rsidRPr="00B5291B" w:rsidRDefault="007D4730" w:rsidP="00B5291B">
      <w:pPr>
        <w:widowControl w:val="0"/>
        <w:autoSpaceDE w:val="0"/>
        <w:autoSpaceDN w:val="0"/>
        <w:adjustRightInd w:val="0"/>
        <w:contextualSpacing/>
        <w:rPr>
          <w:rFonts w:cs="Times New Roman"/>
          <w:szCs w:val="24"/>
          <w:vertAlign w:val="subscript"/>
        </w:rPr>
      </w:pPr>
      <w:r w:rsidRPr="00B5291B">
        <w:rPr>
          <w:rFonts w:cs="Times New Roman"/>
          <w:szCs w:val="24"/>
          <w:vertAlign w:val="subscript"/>
        </w:rPr>
        <w:t>(Ф.И.О., подпись лица, давшего согласие)</w:t>
      </w:r>
    </w:p>
    <w:p w14:paraId="07E915D8" w14:textId="77777777" w:rsidR="007D4730" w:rsidRPr="00B5291B" w:rsidRDefault="007D4730" w:rsidP="00B5291B">
      <w:pPr>
        <w:widowControl w:val="0"/>
        <w:autoSpaceDE w:val="0"/>
        <w:autoSpaceDN w:val="0"/>
        <w:adjustRightInd w:val="0"/>
        <w:contextualSpacing/>
        <w:rPr>
          <w:rFonts w:cs="Times New Roman"/>
          <w:szCs w:val="24"/>
        </w:rPr>
      </w:pPr>
      <w:r w:rsidRPr="00B5291B">
        <w:rPr>
          <w:rFonts w:cs="Times New Roman"/>
          <w:szCs w:val="24"/>
        </w:rPr>
        <w:t>Примечание:</w:t>
      </w:r>
    </w:p>
    <w:p w14:paraId="13F7B439" w14:textId="77777777" w:rsidR="007D4730" w:rsidRPr="00B5291B" w:rsidRDefault="007D4730" w:rsidP="00B5291B">
      <w:pPr>
        <w:pStyle w:val="a7"/>
        <w:widowControl w:val="0"/>
        <w:numPr>
          <w:ilvl w:val="0"/>
          <w:numId w:val="8"/>
        </w:numPr>
        <w:suppressAutoHyphens w:val="0"/>
        <w:autoSpaceDE w:val="0"/>
        <w:autoSpaceDN w:val="0"/>
        <w:adjustRightInd w:val="0"/>
        <w:ind w:left="0" w:firstLine="0"/>
        <w:rPr>
          <w:rFonts w:cs="Times New Roman"/>
          <w:szCs w:val="24"/>
        </w:rPr>
      </w:pPr>
      <w:r w:rsidRPr="00B5291B">
        <w:rPr>
          <w:rFonts w:cs="Times New Roman"/>
          <w:szCs w:val="24"/>
        </w:rPr>
        <w:t>Вместо паспорта могут указываться данные иного основного документа, удостоверяющего личность субъекта персональных данных.</w:t>
      </w:r>
    </w:p>
    <w:p w14:paraId="20C99D64" w14:textId="77777777" w:rsidR="007D4730" w:rsidRPr="00B5291B" w:rsidRDefault="007D4730" w:rsidP="00B5291B">
      <w:pPr>
        <w:pStyle w:val="a7"/>
        <w:widowControl w:val="0"/>
        <w:numPr>
          <w:ilvl w:val="0"/>
          <w:numId w:val="8"/>
        </w:numPr>
        <w:suppressAutoHyphens w:val="0"/>
        <w:autoSpaceDE w:val="0"/>
        <w:autoSpaceDN w:val="0"/>
        <w:adjustRightInd w:val="0"/>
        <w:ind w:left="0" w:firstLine="0"/>
        <w:rPr>
          <w:rFonts w:cs="Times New Roman"/>
          <w:szCs w:val="24"/>
        </w:rPr>
      </w:pPr>
      <w:r w:rsidRPr="00B5291B">
        <w:rPr>
          <w:rFonts w:cs="Times New Roman"/>
          <w:szCs w:val="24"/>
        </w:rPr>
        <w:t>Письменное согласие заполняется и подписывается субъектом персональных данных собственноручно в присутствии должностного лица оператора.</w:t>
      </w:r>
    </w:p>
    <w:p w14:paraId="71A7BF05" w14:textId="77777777" w:rsidR="007D4730" w:rsidRPr="00B5291B" w:rsidRDefault="007D4730" w:rsidP="00B5291B">
      <w:pPr>
        <w:pStyle w:val="a7"/>
        <w:widowControl w:val="0"/>
        <w:numPr>
          <w:ilvl w:val="0"/>
          <w:numId w:val="8"/>
        </w:numPr>
        <w:suppressAutoHyphens w:val="0"/>
        <w:autoSpaceDE w:val="0"/>
        <w:autoSpaceDN w:val="0"/>
        <w:adjustRightInd w:val="0"/>
        <w:ind w:left="0" w:firstLine="0"/>
        <w:rPr>
          <w:rFonts w:cs="Times New Roman"/>
          <w:szCs w:val="24"/>
        </w:rPr>
      </w:pPr>
      <w:r w:rsidRPr="00B5291B">
        <w:rPr>
          <w:rFonts w:cs="Times New Roman"/>
          <w:szCs w:val="24"/>
        </w:rPr>
        <w:lastRenderedPageBreak/>
        <w:t>Перечень персональных данных уточняется исходя из целей получения согласия.</w:t>
      </w:r>
    </w:p>
    <w:p w14:paraId="4B581DC6" w14:textId="77777777" w:rsidR="00B73645" w:rsidRPr="00B5291B" w:rsidRDefault="007D4730" w:rsidP="00B5291B">
      <w:pPr>
        <w:jc w:val="right"/>
        <w:rPr>
          <w:rFonts w:cs="Times New Roman"/>
          <w:szCs w:val="24"/>
        </w:rPr>
      </w:pPr>
      <w:r w:rsidRPr="00B5291B">
        <w:rPr>
          <w:rFonts w:cs="Times New Roman"/>
          <w:szCs w:val="24"/>
        </w:rPr>
        <w:br w:type="page"/>
      </w:r>
      <w:hyperlink w:anchor="П6О" w:history="1">
        <w:r w:rsidR="00B73645" w:rsidRPr="00B5291B">
          <w:rPr>
            <w:rStyle w:val="ab"/>
            <w:rFonts w:cs="Times New Roman"/>
            <w:color w:val="auto"/>
            <w:szCs w:val="24"/>
            <w:u w:val="none"/>
          </w:rPr>
          <w:t>Пр</w:t>
        </w:r>
        <w:bookmarkStart w:id="7" w:name="Пр7"/>
        <w:bookmarkEnd w:id="7"/>
        <w:r w:rsidR="00B73645" w:rsidRPr="00B5291B">
          <w:rPr>
            <w:rStyle w:val="ab"/>
            <w:rFonts w:cs="Times New Roman"/>
            <w:color w:val="auto"/>
            <w:szCs w:val="24"/>
            <w:u w:val="none"/>
          </w:rPr>
          <w:t>иложение 7</w:t>
        </w:r>
      </w:hyperlink>
      <w:r w:rsidR="00B73645" w:rsidRPr="00B5291B">
        <w:rPr>
          <w:rFonts w:cs="Times New Roman"/>
          <w:szCs w:val="24"/>
        </w:rPr>
        <w:br/>
      </w:r>
    </w:p>
    <w:p w14:paraId="0E7B119F" w14:textId="77777777" w:rsidR="00B73645" w:rsidRPr="00B5291B" w:rsidRDefault="00B73645" w:rsidP="00B5291B">
      <w:pPr>
        <w:jc w:val="center"/>
        <w:rPr>
          <w:rFonts w:cs="Times New Roman"/>
          <w:szCs w:val="24"/>
        </w:rPr>
      </w:pPr>
      <w:r w:rsidRPr="00B5291B">
        <w:rPr>
          <w:rFonts w:cs="Times New Roman"/>
          <w:szCs w:val="24"/>
        </w:rPr>
        <w:t>Разъяснение</w:t>
      </w:r>
      <w:r w:rsidRPr="00B5291B">
        <w:rPr>
          <w:rFonts w:cs="Times New Roman"/>
          <w:szCs w:val="24"/>
        </w:rPr>
        <w:br/>
        <w:t>субъекту персональных данных</w:t>
      </w:r>
    </w:p>
    <w:p w14:paraId="225FA853" w14:textId="77777777" w:rsidR="00B73645" w:rsidRPr="00B5291B" w:rsidRDefault="00B73645" w:rsidP="00B5291B">
      <w:pPr>
        <w:jc w:val="center"/>
        <w:rPr>
          <w:rFonts w:cs="Times New Roman"/>
          <w:szCs w:val="24"/>
        </w:rPr>
      </w:pPr>
    </w:p>
    <w:p w14:paraId="4AC94E65" w14:textId="0FE41400" w:rsidR="00B73645" w:rsidRPr="00B5291B" w:rsidRDefault="00B73645" w:rsidP="00B5291B">
      <w:pPr>
        <w:ind w:firstLine="709"/>
        <w:rPr>
          <w:rFonts w:cs="Times New Roman"/>
          <w:szCs w:val="24"/>
        </w:rPr>
      </w:pPr>
      <w:r w:rsidRPr="00B5291B">
        <w:rPr>
          <w:rFonts w:cs="Times New Roman"/>
          <w:szCs w:val="24"/>
        </w:rPr>
        <w:t>Мне, _________________________________________________________</w:t>
      </w:r>
      <w:r w:rsidRPr="00B5291B">
        <w:rPr>
          <w:rFonts w:cs="Times New Roman"/>
          <w:szCs w:val="24"/>
        </w:rPr>
        <w:br/>
        <w:t xml:space="preserve">разъяснены юридические последствия отказа предоставить свои персональные данные в </w:t>
      </w:r>
      <w:r w:rsidR="0012035C" w:rsidRPr="00B5291B">
        <w:rPr>
          <w:rFonts w:cs="Times New Roman"/>
          <w:szCs w:val="24"/>
        </w:rPr>
        <w:t>М</w:t>
      </w:r>
      <w:r w:rsidR="009A3468">
        <w:rPr>
          <w:rFonts w:cs="Times New Roman"/>
          <w:szCs w:val="24"/>
        </w:rPr>
        <w:t>А</w:t>
      </w:r>
      <w:r w:rsidR="0012035C" w:rsidRPr="00B5291B">
        <w:rPr>
          <w:rFonts w:cs="Times New Roman"/>
          <w:szCs w:val="24"/>
        </w:rPr>
        <w:t xml:space="preserve">ОУ </w:t>
      </w:r>
      <w:r w:rsidR="009A3468">
        <w:rPr>
          <w:rFonts w:cs="Times New Roman"/>
          <w:szCs w:val="24"/>
        </w:rPr>
        <w:t>«</w:t>
      </w:r>
      <w:proofErr w:type="spellStart"/>
      <w:r w:rsidR="009A3468">
        <w:rPr>
          <w:rFonts w:cs="Times New Roman"/>
          <w:szCs w:val="24"/>
        </w:rPr>
        <w:t>Алханайская</w:t>
      </w:r>
      <w:proofErr w:type="spellEnd"/>
      <w:r w:rsidR="0012035C" w:rsidRPr="00B5291B">
        <w:rPr>
          <w:rFonts w:cs="Times New Roman"/>
          <w:szCs w:val="24"/>
        </w:rPr>
        <w:t xml:space="preserve"> СОШ</w:t>
      </w:r>
      <w:r w:rsidR="009A3468">
        <w:rPr>
          <w:rFonts w:cs="Times New Roman"/>
          <w:szCs w:val="24"/>
        </w:rPr>
        <w:t>»</w:t>
      </w:r>
      <w:r w:rsidRPr="00B5291B">
        <w:rPr>
          <w:rFonts w:cs="Times New Roman"/>
          <w:szCs w:val="24"/>
        </w:rPr>
        <w:t>.</w:t>
      </w:r>
    </w:p>
    <w:p w14:paraId="27D15528" w14:textId="254FE7EA" w:rsidR="00B73645" w:rsidRPr="00B5291B" w:rsidRDefault="00B73645" w:rsidP="00B5291B">
      <w:pPr>
        <w:shd w:val="clear" w:color="auto" w:fill="FFFFFF"/>
        <w:ind w:firstLine="709"/>
        <w:rPr>
          <w:rFonts w:cs="Times New Roman"/>
          <w:szCs w:val="24"/>
        </w:rPr>
      </w:pPr>
      <w:r w:rsidRPr="00B5291B">
        <w:rPr>
          <w:rFonts w:cs="Times New Roman"/>
          <w:szCs w:val="24"/>
        </w:rPr>
        <w:t xml:space="preserve">В соответствии с Трудовым кодексом Российской Федерации, Федеральным законом от 27.07.2006 № 152 ФЗ «О персональных данных», определен перечень персональных данных, которые субъект персональных данных обязан предоставить в </w:t>
      </w:r>
      <w:r w:rsidR="0033262A">
        <w:rPr>
          <w:rFonts w:cs="Times New Roman"/>
          <w:szCs w:val="24"/>
        </w:rPr>
        <w:t>МАОУ «</w:t>
      </w:r>
      <w:proofErr w:type="spellStart"/>
      <w:r w:rsidR="0033262A">
        <w:rPr>
          <w:rFonts w:cs="Times New Roman"/>
          <w:szCs w:val="24"/>
        </w:rPr>
        <w:t>Алханайская</w:t>
      </w:r>
      <w:proofErr w:type="spellEnd"/>
      <w:r w:rsidR="0033262A">
        <w:rPr>
          <w:rFonts w:cs="Times New Roman"/>
          <w:szCs w:val="24"/>
        </w:rPr>
        <w:t xml:space="preserve"> СОШ»</w:t>
      </w:r>
      <w:r w:rsidRPr="00B5291B">
        <w:rPr>
          <w:rFonts w:cs="Times New Roman"/>
          <w:szCs w:val="24"/>
        </w:rPr>
        <w:t xml:space="preserve"> в связи с поступлением на работу.</w:t>
      </w:r>
    </w:p>
    <w:p w14:paraId="24BC988E" w14:textId="77777777" w:rsidR="00B73645" w:rsidRPr="00B5291B" w:rsidRDefault="00B73645" w:rsidP="00B5291B">
      <w:pPr>
        <w:shd w:val="clear" w:color="auto" w:fill="FFFFFF"/>
        <w:ind w:firstLine="709"/>
        <w:rPr>
          <w:rFonts w:cs="Times New Roman"/>
          <w:szCs w:val="24"/>
        </w:rPr>
      </w:pPr>
      <w:r w:rsidRPr="00B5291B">
        <w:rPr>
          <w:rFonts w:cs="Times New Roman"/>
          <w:szCs w:val="24"/>
        </w:rPr>
        <w:t xml:space="preserve">Без представления субъектом персональных данных обязательных для заключения трудового договора сведений, трудовой договор не может </w:t>
      </w:r>
      <w:r w:rsidRPr="00B5291B">
        <w:rPr>
          <w:rFonts w:cs="Times New Roman"/>
          <w:szCs w:val="24"/>
        </w:rPr>
        <w:br/>
        <w:t>быть заключен.</w:t>
      </w:r>
    </w:p>
    <w:p w14:paraId="72353BD3" w14:textId="77777777" w:rsidR="00B73645" w:rsidRPr="00B5291B" w:rsidRDefault="00B73645" w:rsidP="00B5291B">
      <w:pPr>
        <w:rPr>
          <w:rFonts w:cs="Times New Roman"/>
          <w:szCs w:val="24"/>
        </w:rPr>
      </w:pPr>
    </w:p>
    <w:p w14:paraId="7F450F5A" w14:textId="77777777" w:rsidR="00B73645" w:rsidRPr="00B5291B" w:rsidRDefault="00B73645" w:rsidP="00B5291B">
      <w:pPr>
        <w:rPr>
          <w:rFonts w:cs="Times New Roman"/>
          <w:szCs w:val="24"/>
        </w:rPr>
      </w:pPr>
    </w:p>
    <w:p w14:paraId="176AD9B9" w14:textId="77777777" w:rsidR="00B73645" w:rsidRPr="00B5291B" w:rsidRDefault="00B73645" w:rsidP="00B5291B">
      <w:pPr>
        <w:rPr>
          <w:rFonts w:cs="Times New Roman"/>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310"/>
        <w:gridCol w:w="1809"/>
        <w:gridCol w:w="1275"/>
        <w:gridCol w:w="2552"/>
      </w:tblGrid>
      <w:tr w:rsidR="00B5291B" w:rsidRPr="00B5291B" w14:paraId="41B3CB0A" w14:textId="77777777" w:rsidTr="0012035C">
        <w:tc>
          <w:tcPr>
            <w:tcW w:w="2518" w:type="dxa"/>
            <w:tcBorders>
              <w:bottom w:val="single" w:sz="4" w:space="0" w:color="auto"/>
            </w:tcBorders>
          </w:tcPr>
          <w:p w14:paraId="792F4294" w14:textId="77777777" w:rsidR="00B73645" w:rsidRPr="00B5291B" w:rsidRDefault="00B73645" w:rsidP="00B5291B">
            <w:pPr>
              <w:jc w:val="center"/>
              <w:rPr>
                <w:rFonts w:cs="Times New Roman"/>
                <w:sz w:val="24"/>
                <w:szCs w:val="24"/>
              </w:rPr>
            </w:pPr>
          </w:p>
        </w:tc>
        <w:tc>
          <w:tcPr>
            <w:tcW w:w="1310" w:type="dxa"/>
          </w:tcPr>
          <w:p w14:paraId="251A26B2" w14:textId="77777777" w:rsidR="00B73645" w:rsidRPr="00B5291B" w:rsidRDefault="00B73645" w:rsidP="00B5291B">
            <w:pPr>
              <w:jc w:val="center"/>
              <w:rPr>
                <w:rFonts w:cs="Times New Roman"/>
                <w:sz w:val="24"/>
                <w:szCs w:val="24"/>
              </w:rPr>
            </w:pPr>
          </w:p>
        </w:tc>
        <w:tc>
          <w:tcPr>
            <w:tcW w:w="1809" w:type="dxa"/>
            <w:tcBorders>
              <w:bottom w:val="single" w:sz="4" w:space="0" w:color="auto"/>
            </w:tcBorders>
          </w:tcPr>
          <w:p w14:paraId="774B491C" w14:textId="77777777" w:rsidR="00B73645" w:rsidRPr="00B5291B" w:rsidRDefault="00B73645" w:rsidP="00B5291B">
            <w:pPr>
              <w:jc w:val="center"/>
              <w:rPr>
                <w:rFonts w:cs="Times New Roman"/>
                <w:sz w:val="24"/>
                <w:szCs w:val="24"/>
              </w:rPr>
            </w:pPr>
          </w:p>
        </w:tc>
        <w:tc>
          <w:tcPr>
            <w:tcW w:w="1275" w:type="dxa"/>
          </w:tcPr>
          <w:p w14:paraId="1E40BE32" w14:textId="77777777" w:rsidR="00B73645" w:rsidRPr="00B5291B" w:rsidRDefault="00B73645" w:rsidP="00B5291B">
            <w:pPr>
              <w:jc w:val="center"/>
              <w:rPr>
                <w:rFonts w:cs="Times New Roman"/>
                <w:sz w:val="24"/>
                <w:szCs w:val="24"/>
              </w:rPr>
            </w:pPr>
          </w:p>
        </w:tc>
        <w:tc>
          <w:tcPr>
            <w:tcW w:w="2552" w:type="dxa"/>
            <w:tcBorders>
              <w:bottom w:val="single" w:sz="4" w:space="0" w:color="auto"/>
            </w:tcBorders>
          </w:tcPr>
          <w:p w14:paraId="34CD43EE" w14:textId="77777777" w:rsidR="00B73645" w:rsidRPr="00B5291B" w:rsidRDefault="00B73645" w:rsidP="00B5291B">
            <w:pPr>
              <w:jc w:val="center"/>
              <w:rPr>
                <w:rFonts w:cs="Times New Roman"/>
                <w:sz w:val="24"/>
                <w:szCs w:val="24"/>
              </w:rPr>
            </w:pPr>
          </w:p>
        </w:tc>
      </w:tr>
      <w:tr w:rsidR="00B73645" w:rsidRPr="00B5291B" w14:paraId="2EFC2140" w14:textId="77777777" w:rsidTr="0012035C">
        <w:tc>
          <w:tcPr>
            <w:tcW w:w="2518" w:type="dxa"/>
            <w:tcBorders>
              <w:top w:val="single" w:sz="4" w:space="0" w:color="auto"/>
            </w:tcBorders>
          </w:tcPr>
          <w:p w14:paraId="298126B6" w14:textId="77777777" w:rsidR="00B73645" w:rsidRPr="00B5291B" w:rsidRDefault="00B73645" w:rsidP="00B5291B">
            <w:pPr>
              <w:ind w:firstLine="0"/>
              <w:jc w:val="center"/>
              <w:rPr>
                <w:rFonts w:cs="Times New Roman"/>
                <w:sz w:val="24"/>
                <w:szCs w:val="24"/>
              </w:rPr>
            </w:pPr>
            <w:r w:rsidRPr="00B5291B">
              <w:rPr>
                <w:rFonts w:cs="Times New Roman"/>
                <w:sz w:val="24"/>
                <w:szCs w:val="24"/>
              </w:rPr>
              <w:t>дата</w:t>
            </w:r>
          </w:p>
        </w:tc>
        <w:tc>
          <w:tcPr>
            <w:tcW w:w="1310" w:type="dxa"/>
          </w:tcPr>
          <w:p w14:paraId="5AB6D30E" w14:textId="77777777" w:rsidR="00B73645" w:rsidRPr="00B5291B" w:rsidRDefault="00B73645" w:rsidP="00B5291B">
            <w:pPr>
              <w:jc w:val="center"/>
              <w:rPr>
                <w:rFonts w:cs="Times New Roman"/>
                <w:sz w:val="24"/>
                <w:szCs w:val="24"/>
              </w:rPr>
            </w:pPr>
          </w:p>
        </w:tc>
        <w:tc>
          <w:tcPr>
            <w:tcW w:w="1809" w:type="dxa"/>
            <w:tcBorders>
              <w:top w:val="single" w:sz="4" w:space="0" w:color="auto"/>
            </w:tcBorders>
          </w:tcPr>
          <w:p w14:paraId="32CBB01B" w14:textId="77777777" w:rsidR="00B73645" w:rsidRPr="00B5291B" w:rsidRDefault="00B73645" w:rsidP="00B5291B">
            <w:pPr>
              <w:ind w:firstLine="0"/>
              <w:jc w:val="center"/>
              <w:rPr>
                <w:rFonts w:cs="Times New Roman"/>
                <w:sz w:val="24"/>
                <w:szCs w:val="24"/>
              </w:rPr>
            </w:pPr>
            <w:r w:rsidRPr="00B5291B">
              <w:rPr>
                <w:rFonts w:cs="Times New Roman"/>
                <w:sz w:val="24"/>
                <w:szCs w:val="24"/>
              </w:rPr>
              <w:t>подпись</w:t>
            </w:r>
          </w:p>
        </w:tc>
        <w:tc>
          <w:tcPr>
            <w:tcW w:w="1275" w:type="dxa"/>
          </w:tcPr>
          <w:p w14:paraId="4B2FC47D" w14:textId="77777777" w:rsidR="00B73645" w:rsidRPr="00B5291B" w:rsidRDefault="00B73645" w:rsidP="00B5291B">
            <w:pPr>
              <w:jc w:val="center"/>
              <w:rPr>
                <w:rFonts w:cs="Times New Roman"/>
                <w:sz w:val="24"/>
                <w:szCs w:val="24"/>
              </w:rPr>
            </w:pPr>
          </w:p>
        </w:tc>
        <w:tc>
          <w:tcPr>
            <w:tcW w:w="2552" w:type="dxa"/>
            <w:tcBorders>
              <w:top w:val="single" w:sz="4" w:space="0" w:color="auto"/>
            </w:tcBorders>
          </w:tcPr>
          <w:p w14:paraId="0291D099" w14:textId="77777777" w:rsidR="00B73645" w:rsidRPr="00B5291B" w:rsidRDefault="00B73645" w:rsidP="00B5291B">
            <w:pPr>
              <w:ind w:firstLine="27"/>
              <w:jc w:val="center"/>
              <w:rPr>
                <w:rFonts w:cs="Times New Roman"/>
                <w:sz w:val="24"/>
                <w:szCs w:val="24"/>
              </w:rPr>
            </w:pPr>
            <w:r w:rsidRPr="00B5291B">
              <w:rPr>
                <w:rFonts w:cs="Times New Roman"/>
                <w:sz w:val="24"/>
                <w:szCs w:val="24"/>
              </w:rPr>
              <w:t>расшифровка</w:t>
            </w:r>
          </w:p>
        </w:tc>
      </w:tr>
    </w:tbl>
    <w:p w14:paraId="1994596A" w14:textId="77777777" w:rsidR="00B73645" w:rsidRPr="00B5291B" w:rsidRDefault="00B73645" w:rsidP="00B5291B">
      <w:pPr>
        <w:jc w:val="center"/>
        <w:rPr>
          <w:rFonts w:cs="Times New Roman"/>
          <w:szCs w:val="24"/>
        </w:rPr>
      </w:pPr>
    </w:p>
    <w:p w14:paraId="6B36F4B9" w14:textId="77777777" w:rsidR="007D4730" w:rsidRPr="00B5291B" w:rsidRDefault="007D4730" w:rsidP="00B5291B">
      <w:pPr>
        <w:rPr>
          <w:rFonts w:cs="Times New Roman"/>
          <w:szCs w:val="24"/>
        </w:rPr>
      </w:pPr>
    </w:p>
    <w:p w14:paraId="36574668" w14:textId="77777777" w:rsidR="00B73645" w:rsidRPr="00B5291B" w:rsidRDefault="00B73645" w:rsidP="00B5291B">
      <w:pPr>
        <w:rPr>
          <w:rFonts w:cs="Times New Roman"/>
          <w:szCs w:val="24"/>
        </w:rPr>
      </w:pPr>
    </w:p>
    <w:p w14:paraId="4D34DE85" w14:textId="77777777" w:rsidR="00B73645" w:rsidRPr="00B5291B" w:rsidRDefault="007D4730" w:rsidP="00B5291B">
      <w:pPr>
        <w:jc w:val="right"/>
        <w:rPr>
          <w:rFonts w:cs="Times New Roman"/>
          <w:szCs w:val="24"/>
        </w:rPr>
      </w:pPr>
      <w:r w:rsidRPr="00B5291B">
        <w:rPr>
          <w:rFonts w:cs="Times New Roman"/>
          <w:szCs w:val="24"/>
        </w:rPr>
        <w:br w:type="page"/>
      </w:r>
      <w:hyperlink w:anchor="П7О" w:history="1">
        <w:r w:rsidR="00B73645" w:rsidRPr="00B5291B">
          <w:rPr>
            <w:rStyle w:val="ab"/>
            <w:rFonts w:cs="Times New Roman"/>
            <w:color w:val="auto"/>
            <w:szCs w:val="24"/>
            <w:u w:val="none"/>
          </w:rPr>
          <w:t>При</w:t>
        </w:r>
        <w:bookmarkStart w:id="8" w:name="пр8"/>
        <w:bookmarkEnd w:id="8"/>
        <w:r w:rsidR="00B73645" w:rsidRPr="00B5291B">
          <w:rPr>
            <w:rStyle w:val="ab"/>
            <w:rFonts w:cs="Times New Roman"/>
            <w:color w:val="auto"/>
            <w:szCs w:val="24"/>
            <w:u w:val="none"/>
          </w:rPr>
          <w:t>ложение 8</w:t>
        </w:r>
      </w:hyperlink>
      <w:r w:rsidR="00B73645" w:rsidRPr="00B5291B">
        <w:rPr>
          <w:rFonts w:cs="Times New Roman"/>
          <w:szCs w:val="24"/>
        </w:rPr>
        <w:br/>
      </w:r>
    </w:p>
    <w:p w14:paraId="00496CE3" w14:textId="77777777" w:rsidR="00B73645" w:rsidRPr="00B5291B" w:rsidRDefault="00B73645" w:rsidP="00B5291B">
      <w:pPr>
        <w:jc w:val="right"/>
        <w:rPr>
          <w:rFonts w:cs="Times New Roman"/>
          <w:szCs w:val="24"/>
        </w:rPr>
      </w:pPr>
    </w:p>
    <w:p w14:paraId="1BE2E867" w14:textId="77777777" w:rsidR="00B73645" w:rsidRPr="00B5291B" w:rsidRDefault="00B73645" w:rsidP="00B5291B">
      <w:pPr>
        <w:pStyle w:val="a5"/>
        <w:jc w:val="center"/>
        <w:rPr>
          <w:szCs w:val="24"/>
        </w:rPr>
      </w:pPr>
      <w:r w:rsidRPr="00B5291B">
        <w:rPr>
          <w:szCs w:val="24"/>
        </w:rPr>
        <w:t>Обязательство</w:t>
      </w:r>
      <w:r w:rsidRPr="00B5291B">
        <w:rPr>
          <w:szCs w:val="24"/>
        </w:rPr>
        <w:br/>
        <w:t>о неразглашении информации, содержащей персональные данные</w:t>
      </w:r>
    </w:p>
    <w:p w14:paraId="6AFA8A23" w14:textId="77777777" w:rsidR="00B73645" w:rsidRPr="00B5291B" w:rsidRDefault="00B73645" w:rsidP="00B5291B">
      <w:pPr>
        <w:widowControl w:val="0"/>
        <w:autoSpaceDE w:val="0"/>
        <w:autoSpaceDN w:val="0"/>
        <w:adjustRightInd w:val="0"/>
        <w:contextualSpacing/>
        <w:rPr>
          <w:rFonts w:cs="Times New Roman"/>
          <w:szCs w:val="24"/>
        </w:rPr>
      </w:pPr>
    </w:p>
    <w:p w14:paraId="28925D53" w14:textId="77777777" w:rsidR="00B73645" w:rsidRPr="00B5291B" w:rsidRDefault="00B73645" w:rsidP="00B5291B">
      <w:pPr>
        <w:widowControl w:val="0"/>
        <w:autoSpaceDE w:val="0"/>
        <w:autoSpaceDN w:val="0"/>
        <w:adjustRightInd w:val="0"/>
        <w:contextualSpacing/>
        <w:rPr>
          <w:rFonts w:cs="Times New Roman"/>
          <w:szCs w:val="24"/>
        </w:rPr>
      </w:pPr>
    </w:p>
    <w:p w14:paraId="1212EF54" w14:textId="77777777" w:rsidR="00B73645" w:rsidRPr="00B5291B" w:rsidRDefault="00B73645" w:rsidP="00B5291B">
      <w:pPr>
        <w:widowControl w:val="0"/>
        <w:autoSpaceDE w:val="0"/>
        <w:autoSpaceDN w:val="0"/>
        <w:adjustRightInd w:val="0"/>
        <w:ind w:firstLine="709"/>
        <w:contextualSpacing/>
        <w:rPr>
          <w:rFonts w:cs="Times New Roman"/>
          <w:szCs w:val="24"/>
        </w:rPr>
      </w:pPr>
      <w:r w:rsidRPr="00B5291B">
        <w:rPr>
          <w:rFonts w:cs="Times New Roman"/>
          <w:szCs w:val="24"/>
        </w:rPr>
        <w:t>Я, ___________________________________________________________</w:t>
      </w:r>
    </w:p>
    <w:p w14:paraId="7B742980" w14:textId="77777777" w:rsidR="00B73645" w:rsidRPr="00B5291B" w:rsidRDefault="00B73645" w:rsidP="00B5291B">
      <w:pPr>
        <w:widowControl w:val="0"/>
        <w:autoSpaceDE w:val="0"/>
        <w:autoSpaceDN w:val="0"/>
        <w:adjustRightInd w:val="0"/>
        <w:ind w:firstLine="680"/>
        <w:contextualSpacing/>
        <w:jc w:val="center"/>
        <w:rPr>
          <w:rFonts w:cs="Times New Roman"/>
          <w:szCs w:val="24"/>
          <w:vertAlign w:val="superscript"/>
        </w:rPr>
      </w:pPr>
      <w:r w:rsidRPr="00B5291B">
        <w:rPr>
          <w:rFonts w:cs="Times New Roman"/>
          <w:szCs w:val="24"/>
          <w:vertAlign w:val="superscript"/>
        </w:rPr>
        <w:t>(фамилия, имя, отчество полностью)</w:t>
      </w:r>
    </w:p>
    <w:p w14:paraId="32691859" w14:textId="36CA4359" w:rsidR="00B73645" w:rsidRPr="00B5291B" w:rsidRDefault="00B73645" w:rsidP="00B5291B">
      <w:pPr>
        <w:widowControl w:val="0"/>
        <w:autoSpaceDE w:val="0"/>
        <w:autoSpaceDN w:val="0"/>
        <w:adjustRightInd w:val="0"/>
        <w:contextualSpacing/>
        <w:rPr>
          <w:rFonts w:cs="Times New Roman"/>
          <w:szCs w:val="24"/>
        </w:rPr>
      </w:pPr>
      <w:r w:rsidRPr="00B5291B">
        <w:rPr>
          <w:rFonts w:cs="Times New Roman"/>
          <w:szCs w:val="24"/>
        </w:rPr>
        <w:t xml:space="preserve">являясь работником </w:t>
      </w:r>
      <w:r w:rsidR="0033262A">
        <w:rPr>
          <w:rFonts w:cs="Times New Roman"/>
          <w:szCs w:val="24"/>
        </w:rPr>
        <w:t>МАОУ «</w:t>
      </w:r>
      <w:proofErr w:type="spellStart"/>
      <w:r w:rsidR="0033262A">
        <w:rPr>
          <w:rFonts w:cs="Times New Roman"/>
          <w:szCs w:val="24"/>
        </w:rPr>
        <w:t>Алханайская</w:t>
      </w:r>
      <w:proofErr w:type="spellEnd"/>
      <w:r w:rsidR="0033262A">
        <w:rPr>
          <w:rFonts w:cs="Times New Roman"/>
          <w:szCs w:val="24"/>
        </w:rPr>
        <w:t xml:space="preserve"> СОШ»</w:t>
      </w:r>
      <w:r w:rsidRPr="00B5291B">
        <w:rPr>
          <w:rFonts w:cs="Times New Roman"/>
          <w:szCs w:val="24"/>
        </w:rPr>
        <w:t>, в должности ____________________________________________________________________________________________________________________________________,</w:t>
      </w:r>
    </w:p>
    <w:p w14:paraId="04D7EA20" w14:textId="77777777" w:rsidR="00B73645" w:rsidRPr="00B5291B" w:rsidRDefault="00B73645" w:rsidP="00B5291B">
      <w:pPr>
        <w:widowControl w:val="0"/>
        <w:autoSpaceDE w:val="0"/>
        <w:autoSpaceDN w:val="0"/>
        <w:adjustRightInd w:val="0"/>
        <w:ind w:firstLine="680"/>
        <w:contextualSpacing/>
        <w:jc w:val="center"/>
        <w:rPr>
          <w:rFonts w:cs="Times New Roman"/>
          <w:szCs w:val="24"/>
          <w:vertAlign w:val="superscript"/>
        </w:rPr>
      </w:pPr>
      <w:r w:rsidRPr="00B5291B">
        <w:rPr>
          <w:rFonts w:cs="Times New Roman"/>
          <w:szCs w:val="24"/>
          <w:vertAlign w:val="superscript"/>
        </w:rPr>
        <w:t>(указать должность и наименование структурного подразделения)</w:t>
      </w:r>
    </w:p>
    <w:p w14:paraId="6A3D6E4B" w14:textId="77777777" w:rsidR="00B73645" w:rsidRPr="00B5291B" w:rsidRDefault="00B73645" w:rsidP="00B5291B">
      <w:pPr>
        <w:widowControl w:val="0"/>
        <w:autoSpaceDE w:val="0"/>
        <w:autoSpaceDN w:val="0"/>
        <w:adjustRightInd w:val="0"/>
        <w:contextualSpacing/>
        <w:rPr>
          <w:rFonts w:cs="Times New Roman"/>
          <w:szCs w:val="24"/>
        </w:rPr>
      </w:pPr>
      <w:r w:rsidRPr="00B5291B">
        <w:rPr>
          <w:rFonts w:cs="Times New Roman"/>
          <w:szCs w:val="24"/>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w:t>
      </w:r>
    </w:p>
    <w:p w14:paraId="51BD1494" w14:textId="77777777" w:rsidR="00B73645" w:rsidRPr="00B5291B" w:rsidRDefault="00B73645" w:rsidP="00B5291B">
      <w:pPr>
        <w:widowControl w:val="0"/>
        <w:autoSpaceDE w:val="0"/>
        <w:autoSpaceDN w:val="0"/>
        <w:adjustRightInd w:val="0"/>
        <w:ind w:firstLine="709"/>
        <w:contextualSpacing/>
        <w:rPr>
          <w:rFonts w:cs="Times New Roman"/>
          <w:szCs w:val="24"/>
        </w:rPr>
      </w:pPr>
      <w:r w:rsidRPr="00B5291B">
        <w:rPr>
          <w:rFonts w:cs="Times New Roman"/>
          <w:szCs w:val="24"/>
        </w:rPr>
        <w:t>В соответствии со статьей 7 Федерального закона от 27.07.2006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w:t>
      </w:r>
    </w:p>
    <w:p w14:paraId="5DCB49BB" w14:textId="77777777" w:rsidR="00B73645" w:rsidRPr="00B5291B" w:rsidRDefault="00B73645" w:rsidP="00B5291B">
      <w:pPr>
        <w:widowControl w:val="0"/>
        <w:autoSpaceDE w:val="0"/>
        <w:autoSpaceDN w:val="0"/>
        <w:adjustRightInd w:val="0"/>
        <w:ind w:firstLine="709"/>
        <w:contextualSpacing/>
        <w:rPr>
          <w:rFonts w:cs="Times New Roman"/>
          <w:szCs w:val="24"/>
        </w:rPr>
      </w:pPr>
      <w:r w:rsidRPr="00B5291B">
        <w:rPr>
          <w:rFonts w:cs="Times New Roman"/>
          <w:szCs w:val="24"/>
        </w:rPr>
        <w:t>Я предупрежден(а) о том, что в случае нарушения данного обязательства буду привлечен(а) к ответственности в соответствии с законодательством Российской Федерации.</w:t>
      </w:r>
    </w:p>
    <w:p w14:paraId="5AD86E36" w14:textId="77777777" w:rsidR="00B73645" w:rsidRPr="00B5291B" w:rsidRDefault="00B73645" w:rsidP="00B5291B">
      <w:pPr>
        <w:widowControl w:val="0"/>
        <w:autoSpaceDE w:val="0"/>
        <w:autoSpaceDN w:val="0"/>
        <w:adjustRightInd w:val="0"/>
        <w:ind w:firstLine="709"/>
        <w:contextualSpacing/>
        <w:rPr>
          <w:rFonts w:cs="Times New Roman"/>
          <w:szCs w:val="24"/>
        </w:rPr>
      </w:pPr>
    </w:p>
    <w:p w14:paraId="3C09014F" w14:textId="77777777" w:rsidR="00B73645" w:rsidRPr="00B5291B" w:rsidRDefault="00B73645" w:rsidP="00B5291B">
      <w:pPr>
        <w:widowControl w:val="0"/>
        <w:autoSpaceDE w:val="0"/>
        <w:autoSpaceDN w:val="0"/>
        <w:adjustRightInd w:val="0"/>
        <w:ind w:firstLine="709"/>
        <w:contextualSpacing/>
        <w:rPr>
          <w:rFonts w:cs="Times New Roman"/>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310"/>
        <w:gridCol w:w="1809"/>
        <w:gridCol w:w="1275"/>
        <w:gridCol w:w="2552"/>
      </w:tblGrid>
      <w:tr w:rsidR="00B5291B" w:rsidRPr="00B5291B" w14:paraId="1F80A7F6" w14:textId="77777777" w:rsidTr="0012035C">
        <w:tc>
          <w:tcPr>
            <w:tcW w:w="2518" w:type="dxa"/>
            <w:tcBorders>
              <w:bottom w:val="single" w:sz="4" w:space="0" w:color="auto"/>
            </w:tcBorders>
          </w:tcPr>
          <w:p w14:paraId="4083F88F" w14:textId="77777777" w:rsidR="00B73645" w:rsidRPr="00B5291B" w:rsidRDefault="00B73645" w:rsidP="00B5291B">
            <w:pPr>
              <w:jc w:val="center"/>
              <w:rPr>
                <w:rFonts w:cs="Times New Roman"/>
                <w:sz w:val="24"/>
                <w:szCs w:val="24"/>
              </w:rPr>
            </w:pPr>
          </w:p>
        </w:tc>
        <w:tc>
          <w:tcPr>
            <w:tcW w:w="1310" w:type="dxa"/>
          </w:tcPr>
          <w:p w14:paraId="21E35D05" w14:textId="77777777" w:rsidR="00B73645" w:rsidRPr="00B5291B" w:rsidRDefault="00B73645" w:rsidP="00B5291B">
            <w:pPr>
              <w:jc w:val="center"/>
              <w:rPr>
                <w:rFonts w:cs="Times New Roman"/>
                <w:sz w:val="24"/>
                <w:szCs w:val="24"/>
              </w:rPr>
            </w:pPr>
          </w:p>
        </w:tc>
        <w:tc>
          <w:tcPr>
            <w:tcW w:w="1809" w:type="dxa"/>
            <w:tcBorders>
              <w:bottom w:val="single" w:sz="4" w:space="0" w:color="auto"/>
            </w:tcBorders>
          </w:tcPr>
          <w:p w14:paraId="2A743ED7" w14:textId="77777777" w:rsidR="00B73645" w:rsidRPr="00B5291B" w:rsidRDefault="00B73645" w:rsidP="00B5291B">
            <w:pPr>
              <w:jc w:val="center"/>
              <w:rPr>
                <w:rFonts w:cs="Times New Roman"/>
                <w:sz w:val="24"/>
                <w:szCs w:val="24"/>
              </w:rPr>
            </w:pPr>
          </w:p>
        </w:tc>
        <w:tc>
          <w:tcPr>
            <w:tcW w:w="1275" w:type="dxa"/>
          </w:tcPr>
          <w:p w14:paraId="489B9685" w14:textId="77777777" w:rsidR="00B73645" w:rsidRPr="00B5291B" w:rsidRDefault="00B73645" w:rsidP="00B5291B">
            <w:pPr>
              <w:jc w:val="center"/>
              <w:rPr>
                <w:rFonts w:cs="Times New Roman"/>
                <w:sz w:val="24"/>
                <w:szCs w:val="24"/>
              </w:rPr>
            </w:pPr>
          </w:p>
        </w:tc>
        <w:tc>
          <w:tcPr>
            <w:tcW w:w="2552" w:type="dxa"/>
            <w:tcBorders>
              <w:bottom w:val="single" w:sz="4" w:space="0" w:color="auto"/>
            </w:tcBorders>
          </w:tcPr>
          <w:p w14:paraId="13EA530C" w14:textId="77777777" w:rsidR="00B73645" w:rsidRPr="00B5291B" w:rsidRDefault="00B73645" w:rsidP="00B5291B">
            <w:pPr>
              <w:jc w:val="center"/>
              <w:rPr>
                <w:rFonts w:cs="Times New Roman"/>
                <w:sz w:val="24"/>
                <w:szCs w:val="24"/>
              </w:rPr>
            </w:pPr>
          </w:p>
        </w:tc>
      </w:tr>
      <w:tr w:rsidR="00B73645" w:rsidRPr="00B5291B" w14:paraId="32567576" w14:textId="77777777" w:rsidTr="0012035C">
        <w:tc>
          <w:tcPr>
            <w:tcW w:w="2518" w:type="dxa"/>
            <w:tcBorders>
              <w:top w:val="single" w:sz="4" w:space="0" w:color="auto"/>
            </w:tcBorders>
          </w:tcPr>
          <w:p w14:paraId="25B84F7A" w14:textId="77777777" w:rsidR="00B73645" w:rsidRPr="00B5291B" w:rsidRDefault="00B73645" w:rsidP="00B5291B">
            <w:pPr>
              <w:jc w:val="center"/>
              <w:rPr>
                <w:rFonts w:cs="Times New Roman"/>
                <w:sz w:val="24"/>
                <w:szCs w:val="24"/>
              </w:rPr>
            </w:pPr>
            <w:r w:rsidRPr="00B5291B">
              <w:rPr>
                <w:rFonts w:cs="Times New Roman"/>
                <w:sz w:val="24"/>
                <w:szCs w:val="24"/>
              </w:rPr>
              <w:t>дата</w:t>
            </w:r>
          </w:p>
        </w:tc>
        <w:tc>
          <w:tcPr>
            <w:tcW w:w="1310" w:type="dxa"/>
          </w:tcPr>
          <w:p w14:paraId="2ACDBD42" w14:textId="77777777" w:rsidR="00B73645" w:rsidRPr="00B5291B" w:rsidRDefault="00B73645" w:rsidP="00B5291B">
            <w:pPr>
              <w:jc w:val="center"/>
              <w:rPr>
                <w:rFonts w:cs="Times New Roman"/>
                <w:sz w:val="24"/>
                <w:szCs w:val="24"/>
              </w:rPr>
            </w:pPr>
          </w:p>
        </w:tc>
        <w:tc>
          <w:tcPr>
            <w:tcW w:w="1809" w:type="dxa"/>
            <w:tcBorders>
              <w:top w:val="single" w:sz="4" w:space="0" w:color="auto"/>
            </w:tcBorders>
          </w:tcPr>
          <w:p w14:paraId="31E260D3" w14:textId="77777777" w:rsidR="00B73645" w:rsidRPr="00B5291B" w:rsidRDefault="00B73645" w:rsidP="00B5291B">
            <w:pPr>
              <w:jc w:val="center"/>
              <w:rPr>
                <w:rFonts w:cs="Times New Roman"/>
                <w:sz w:val="24"/>
                <w:szCs w:val="24"/>
              </w:rPr>
            </w:pPr>
            <w:r w:rsidRPr="00B5291B">
              <w:rPr>
                <w:rFonts w:cs="Times New Roman"/>
                <w:sz w:val="24"/>
                <w:szCs w:val="24"/>
              </w:rPr>
              <w:t>подпись</w:t>
            </w:r>
          </w:p>
        </w:tc>
        <w:tc>
          <w:tcPr>
            <w:tcW w:w="1275" w:type="dxa"/>
          </w:tcPr>
          <w:p w14:paraId="54A93BF1" w14:textId="77777777" w:rsidR="00B73645" w:rsidRPr="00B5291B" w:rsidRDefault="00B73645" w:rsidP="00B5291B">
            <w:pPr>
              <w:jc w:val="center"/>
              <w:rPr>
                <w:rFonts w:cs="Times New Roman"/>
                <w:sz w:val="24"/>
                <w:szCs w:val="24"/>
              </w:rPr>
            </w:pPr>
          </w:p>
        </w:tc>
        <w:tc>
          <w:tcPr>
            <w:tcW w:w="2552" w:type="dxa"/>
            <w:tcBorders>
              <w:top w:val="single" w:sz="4" w:space="0" w:color="auto"/>
            </w:tcBorders>
          </w:tcPr>
          <w:p w14:paraId="7B6D7CB7" w14:textId="77777777" w:rsidR="00B73645" w:rsidRPr="00B5291B" w:rsidRDefault="00B73645" w:rsidP="00B5291B">
            <w:pPr>
              <w:jc w:val="center"/>
              <w:rPr>
                <w:rFonts w:cs="Times New Roman"/>
                <w:sz w:val="24"/>
                <w:szCs w:val="24"/>
              </w:rPr>
            </w:pPr>
            <w:r w:rsidRPr="00B5291B">
              <w:rPr>
                <w:rFonts w:cs="Times New Roman"/>
                <w:sz w:val="24"/>
                <w:szCs w:val="24"/>
              </w:rPr>
              <w:t>расшифровка</w:t>
            </w:r>
          </w:p>
        </w:tc>
      </w:tr>
    </w:tbl>
    <w:p w14:paraId="39E508CF" w14:textId="77777777" w:rsidR="00B73645" w:rsidRPr="00B5291B" w:rsidRDefault="00B73645" w:rsidP="00B5291B">
      <w:pPr>
        <w:widowControl w:val="0"/>
        <w:autoSpaceDE w:val="0"/>
        <w:autoSpaceDN w:val="0"/>
        <w:adjustRightInd w:val="0"/>
        <w:ind w:firstLine="709"/>
        <w:contextualSpacing/>
        <w:rPr>
          <w:rFonts w:cs="Times New Roman"/>
          <w:szCs w:val="24"/>
        </w:rPr>
      </w:pPr>
    </w:p>
    <w:p w14:paraId="228FB7FB" w14:textId="77777777" w:rsidR="00B73645" w:rsidRPr="00B5291B" w:rsidRDefault="00B73645" w:rsidP="00B5291B">
      <w:pPr>
        <w:rPr>
          <w:rFonts w:cs="Times New Roman"/>
          <w:szCs w:val="24"/>
        </w:rPr>
      </w:pPr>
      <w:r w:rsidRPr="00B5291B">
        <w:rPr>
          <w:rFonts w:cs="Times New Roman"/>
          <w:szCs w:val="24"/>
        </w:rPr>
        <w:br w:type="page"/>
      </w:r>
    </w:p>
    <w:p w14:paraId="7E91D64C" w14:textId="77777777" w:rsidR="00B73645" w:rsidRPr="00B5291B" w:rsidRDefault="00B73645" w:rsidP="00B5291B">
      <w:pPr>
        <w:jc w:val="right"/>
        <w:rPr>
          <w:rFonts w:cs="Times New Roman"/>
          <w:szCs w:val="24"/>
        </w:rPr>
        <w:sectPr w:rsidR="00B73645" w:rsidRPr="00B5291B" w:rsidSect="00B5291B">
          <w:pgSz w:w="11906" w:h="16838"/>
          <w:pgMar w:top="1134" w:right="850" w:bottom="568" w:left="1701" w:header="708" w:footer="708" w:gutter="0"/>
          <w:cols w:space="708"/>
          <w:docGrid w:linePitch="360"/>
        </w:sectPr>
      </w:pPr>
    </w:p>
    <w:p w14:paraId="3BD711B4" w14:textId="77777777" w:rsidR="007D4730" w:rsidRPr="00B5291B" w:rsidRDefault="007D4730" w:rsidP="00B5291B">
      <w:pPr>
        <w:rPr>
          <w:rFonts w:cs="Times New Roman"/>
          <w:szCs w:val="24"/>
        </w:rPr>
      </w:pPr>
    </w:p>
    <w:p w14:paraId="44CEF60A" w14:textId="77777777" w:rsidR="007D4730" w:rsidRPr="00B5291B" w:rsidRDefault="007D4730" w:rsidP="00B5291B">
      <w:pPr>
        <w:jc w:val="right"/>
        <w:rPr>
          <w:szCs w:val="24"/>
          <w:highlight w:val="yellow"/>
        </w:rPr>
      </w:pPr>
      <w:hyperlink w:anchor="П8О" w:history="1">
        <w:r w:rsidRPr="00B5291B">
          <w:rPr>
            <w:rStyle w:val="ab"/>
            <w:rFonts w:cs="Times New Roman"/>
            <w:color w:val="auto"/>
            <w:sz w:val="28"/>
            <w:szCs w:val="28"/>
            <w:u w:val="none"/>
          </w:rPr>
          <w:t>Прилож</w:t>
        </w:r>
        <w:bookmarkStart w:id="9" w:name="Пр9"/>
        <w:bookmarkEnd w:id="9"/>
        <w:r w:rsidRPr="00B5291B">
          <w:rPr>
            <w:rStyle w:val="ab"/>
            <w:rFonts w:cs="Times New Roman"/>
            <w:color w:val="auto"/>
            <w:sz w:val="28"/>
            <w:szCs w:val="28"/>
            <w:u w:val="none"/>
          </w:rPr>
          <w:t xml:space="preserve">ение </w:t>
        </w:r>
        <w:r w:rsidR="00D66CFE" w:rsidRPr="00B5291B">
          <w:rPr>
            <w:rStyle w:val="ab"/>
            <w:rFonts w:cs="Times New Roman"/>
            <w:color w:val="auto"/>
            <w:sz w:val="28"/>
            <w:szCs w:val="28"/>
            <w:u w:val="none"/>
          </w:rPr>
          <w:t>9</w:t>
        </w:r>
      </w:hyperlink>
    </w:p>
    <w:p w14:paraId="52C1BAB1" w14:textId="77777777" w:rsidR="007D4730" w:rsidRPr="00B5291B" w:rsidRDefault="007D4730" w:rsidP="00B5291B">
      <w:pPr>
        <w:jc w:val="center"/>
        <w:rPr>
          <w:rFonts w:cs="Times New Roman"/>
          <w:szCs w:val="24"/>
        </w:rPr>
      </w:pPr>
      <w:r w:rsidRPr="00B5291B">
        <w:rPr>
          <w:rFonts w:cs="Times New Roman"/>
          <w:szCs w:val="24"/>
        </w:rPr>
        <w:t>ЖУРНАЛ</w:t>
      </w:r>
      <w:r w:rsidRPr="00B5291B">
        <w:rPr>
          <w:rFonts w:cs="Times New Roman"/>
          <w:szCs w:val="24"/>
        </w:rPr>
        <w:br/>
        <w:t>учета машинных носителей персональ</w:t>
      </w:r>
      <w:r w:rsidR="00483FE0" w:rsidRPr="00B5291B">
        <w:rPr>
          <w:rFonts w:cs="Times New Roman"/>
          <w:szCs w:val="24"/>
        </w:rPr>
        <w:t>ных данных (стационарные носители</w:t>
      </w:r>
      <w:r w:rsidRPr="00B5291B">
        <w:rPr>
          <w:rFonts w:cs="Times New Roman"/>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2670"/>
        <w:gridCol w:w="1576"/>
        <w:gridCol w:w="7399"/>
        <w:gridCol w:w="2673"/>
      </w:tblGrid>
      <w:tr w:rsidR="00B5291B" w:rsidRPr="00B5291B" w14:paraId="102989B5" w14:textId="77777777" w:rsidTr="0069320C">
        <w:trPr>
          <w:trHeight w:val="327"/>
          <w:jc w:val="center"/>
        </w:trPr>
        <w:tc>
          <w:tcPr>
            <w:tcW w:w="158" w:type="pct"/>
            <w:vAlign w:val="center"/>
          </w:tcPr>
          <w:p w14:paraId="6D240911" w14:textId="77777777" w:rsidR="00173117" w:rsidRPr="00B5291B" w:rsidRDefault="00173117" w:rsidP="00B5291B">
            <w:pPr>
              <w:ind w:firstLine="0"/>
              <w:jc w:val="center"/>
              <w:rPr>
                <w:rFonts w:cs="Times New Roman"/>
                <w:sz w:val="16"/>
                <w:szCs w:val="16"/>
              </w:rPr>
            </w:pPr>
            <w:r w:rsidRPr="00B5291B">
              <w:rPr>
                <w:rFonts w:cs="Times New Roman"/>
                <w:sz w:val="16"/>
                <w:szCs w:val="16"/>
              </w:rPr>
              <w:t>№</w:t>
            </w:r>
            <w:r w:rsidR="00D817A9" w:rsidRPr="00B5291B">
              <w:rPr>
                <w:rFonts w:eastAsia="Calibri" w:cs="Times New Roman"/>
                <w:sz w:val="16"/>
                <w:szCs w:val="16"/>
              </w:rPr>
              <w:t xml:space="preserve"> п/п</w:t>
            </w:r>
          </w:p>
        </w:tc>
        <w:tc>
          <w:tcPr>
            <w:tcW w:w="903" w:type="pct"/>
            <w:vAlign w:val="center"/>
          </w:tcPr>
          <w:p w14:paraId="1A7CB92E" w14:textId="77777777" w:rsidR="00173117" w:rsidRPr="00B5291B" w:rsidRDefault="00173117" w:rsidP="00B5291B">
            <w:pPr>
              <w:ind w:right="-108" w:firstLine="0"/>
              <w:jc w:val="center"/>
              <w:rPr>
                <w:rFonts w:cs="Times New Roman"/>
                <w:sz w:val="16"/>
                <w:szCs w:val="16"/>
                <w:lang w:val="en-US"/>
              </w:rPr>
            </w:pPr>
            <w:r w:rsidRPr="00B5291B">
              <w:rPr>
                <w:rFonts w:cs="Times New Roman"/>
                <w:sz w:val="16"/>
                <w:szCs w:val="16"/>
              </w:rPr>
              <w:t>Регистрационный номер</w:t>
            </w:r>
          </w:p>
        </w:tc>
        <w:tc>
          <w:tcPr>
            <w:tcW w:w="533" w:type="pct"/>
            <w:vAlign w:val="center"/>
          </w:tcPr>
          <w:p w14:paraId="3DD8D1AF" w14:textId="77777777" w:rsidR="00173117" w:rsidRPr="00B5291B" w:rsidRDefault="00173117" w:rsidP="00B5291B">
            <w:pPr>
              <w:ind w:right="-108" w:firstLine="0"/>
              <w:jc w:val="center"/>
              <w:rPr>
                <w:rFonts w:cs="Times New Roman"/>
                <w:sz w:val="16"/>
                <w:szCs w:val="16"/>
              </w:rPr>
            </w:pPr>
            <w:r w:rsidRPr="00B5291B">
              <w:rPr>
                <w:rFonts w:cs="Times New Roman"/>
                <w:sz w:val="16"/>
                <w:szCs w:val="16"/>
              </w:rPr>
              <w:t>Тип и ёмкость</w:t>
            </w:r>
          </w:p>
        </w:tc>
        <w:tc>
          <w:tcPr>
            <w:tcW w:w="2502" w:type="pct"/>
            <w:vAlign w:val="center"/>
          </w:tcPr>
          <w:p w14:paraId="41F0F45A" w14:textId="77777777" w:rsidR="00173117" w:rsidRPr="00B5291B" w:rsidRDefault="00173117" w:rsidP="00B5291B">
            <w:pPr>
              <w:ind w:right="-108" w:firstLine="0"/>
              <w:jc w:val="center"/>
              <w:rPr>
                <w:rFonts w:cs="Times New Roman"/>
                <w:sz w:val="16"/>
                <w:szCs w:val="16"/>
              </w:rPr>
            </w:pPr>
            <w:r w:rsidRPr="00B5291B">
              <w:rPr>
                <w:rFonts w:cs="Times New Roman"/>
                <w:sz w:val="16"/>
                <w:szCs w:val="16"/>
              </w:rPr>
              <w:t>Дата и место установки (использования)</w:t>
            </w:r>
          </w:p>
        </w:tc>
        <w:tc>
          <w:tcPr>
            <w:tcW w:w="904" w:type="pct"/>
            <w:vAlign w:val="center"/>
          </w:tcPr>
          <w:p w14:paraId="53DAE900" w14:textId="77777777" w:rsidR="00173117" w:rsidRPr="00B5291B" w:rsidRDefault="00173117" w:rsidP="00B5291B">
            <w:pPr>
              <w:ind w:right="-108" w:firstLine="0"/>
              <w:rPr>
                <w:rFonts w:cs="Times New Roman"/>
                <w:sz w:val="16"/>
                <w:szCs w:val="16"/>
              </w:rPr>
            </w:pPr>
            <w:r w:rsidRPr="00B5291B">
              <w:rPr>
                <w:rFonts w:cs="Times New Roman"/>
                <w:sz w:val="16"/>
                <w:szCs w:val="16"/>
              </w:rPr>
              <w:t xml:space="preserve">Ответственное </w:t>
            </w:r>
            <w:r w:rsidRPr="00B5291B">
              <w:rPr>
                <w:rFonts w:cs="Times New Roman"/>
                <w:sz w:val="16"/>
                <w:szCs w:val="16"/>
              </w:rPr>
              <w:br/>
              <w:t>должностное лицо (Ф.И.О)</w:t>
            </w:r>
          </w:p>
        </w:tc>
      </w:tr>
      <w:tr w:rsidR="00173117" w:rsidRPr="00B5291B" w14:paraId="55A95B87" w14:textId="77777777" w:rsidTr="0069320C">
        <w:trPr>
          <w:trHeight w:val="189"/>
          <w:jc w:val="center"/>
        </w:trPr>
        <w:tc>
          <w:tcPr>
            <w:tcW w:w="158" w:type="pct"/>
          </w:tcPr>
          <w:p w14:paraId="24949D07" w14:textId="77777777" w:rsidR="00173117" w:rsidRPr="00B5291B" w:rsidRDefault="00173117" w:rsidP="00B5291B">
            <w:pPr>
              <w:jc w:val="center"/>
              <w:rPr>
                <w:rFonts w:cs="Times New Roman"/>
                <w:sz w:val="18"/>
                <w:szCs w:val="20"/>
              </w:rPr>
            </w:pPr>
          </w:p>
        </w:tc>
        <w:tc>
          <w:tcPr>
            <w:tcW w:w="903" w:type="pct"/>
            <w:vAlign w:val="center"/>
          </w:tcPr>
          <w:p w14:paraId="7458D8D3" w14:textId="77777777" w:rsidR="00173117" w:rsidRPr="00B5291B" w:rsidRDefault="00173117" w:rsidP="00B5291B">
            <w:pPr>
              <w:ind w:left="-108" w:right="-108"/>
              <w:jc w:val="center"/>
              <w:rPr>
                <w:rFonts w:cs="Times New Roman"/>
                <w:sz w:val="18"/>
                <w:szCs w:val="20"/>
              </w:rPr>
            </w:pPr>
          </w:p>
        </w:tc>
        <w:tc>
          <w:tcPr>
            <w:tcW w:w="533" w:type="pct"/>
            <w:vAlign w:val="center"/>
          </w:tcPr>
          <w:p w14:paraId="0F831B34" w14:textId="77777777" w:rsidR="00173117" w:rsidRPr="00B5291B" w:rsidRDefault="00173117" w:rsidP="00B5291B">
            <w:pPr>
              <w:ind w:left="-108" w:right="-108"/>
              <w:jc w:val="center"/>
              <w:rPr>
                <w:rFonts w:cs="Times New Roman"/>
                <w:sz w:val="18"/>
                <w:szCs w:val="20"/>
              </w:rPr>
            </w:pPr>
          </w:p>
        </w:tc>
        <w:tc>
          <w:tcPr>
            <w:tcW w:w="2502" w:type="pct"/>
            <w:vAlign w:val="center"/>
          </w:tcPr>
          <w:p w14:paraId="33B759CE" w14:textId="77777777" w:rsidR="00173117" w:rsidRPr="00B5291B" w:rsidRDefault="00173117" w:rsidP="00B5291B">
            <w:pPr>
              <w:ind w:left="-108" w:right="-108"/>
              <w:jc w:val="center"/>
              <w:rPr>
                <w:rFonts w:cs="Times New Roman"/>
                <w:sz w:val="18"/>
                <w:szCs w:val="20"/>
              </w:rPr>
            </w:pPr>
          </w:p>
        </w:tc>
        <w:tc>
          <w:tcPr>
            <w:tcW w:w="904" w:type="pct"/>
            <w:vAlign w:val="center"/>
          </w:tcPr>
          <w:p w14:paraId="1BFD0B5B" w14:textId="77777777" w:rsidR="00173117" w:rsidRPr="00B5291B" w:rsidRDefault="00173117" w:rsidP="00B5291B">
            <w:pPr>
              <w:ind w:left="-108" w:right="-108"/>
              <w:jc w:val="center"/>
              <w:rPr>
                <w:rFonts w:cs="Times New Roman"/>
                <w:sz w:val="18"/>
                <w:szCs w:val="20"/>
              </w:rPr>
            </w:pPr>
          </w:p>
        </w:tc>
      </w:tr>
    </w:tbl>
    <w:p w14:paraId="5D293018" w14:textId="77777777" w:rsidR="007D4730" w:rsidRPr="00B5291B" w:rsidRDefault="007D4730" w:rsidP="00B5291B">
      <w:pPr>
        <w:rPr>
          <w:rFonts w:cs="Times New Roman"/>
          <w:sz w:val="28"/>
          <w:szCs w:val="28"/>
        </w:rPr>
      </w:pPr>
    </w:p>
    <w:p w14:paraId="1026F1B2" w14:textId="77777777" w:rsidR="00DA6EA8" w:rsidRPr="00B5291B" w:rsidRDefault="00DA6EA8" w:rsidP="00B5291B">
      <w:pPr>
        <w:jc w:val="center"/>
        <w:rPr>
          <w:rFonts w:cs="Times New Roman"/>
          <w:szCs w:val="24"/>
        </w:rPr>
      </w:pPr>
      <w:r w:rsidRPr="00B5291B">
        <w:rPr>
          <w:rFonts w:cs="Times New Roman"/>
          <w:szCs w:val="24"/>
        </w:rPr>
        <w:t>ЖУРНАЛ</w:t>
      </w:r>
      <w:r w:rsidRPr="00B5291B">
        <w:rPr>
          <w:rFonts w:cs="Times New Roman"/>
          <w:szCs w:val="24"/>
        </w:rPr>
        <w:br/>
        <w:t>учета машинных носителей персональных данных (съемные носители)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
        <w:gridCol w:w="2517"/>
        <w:gridCol w:w="1733"/>
        <w:gridCol w:w="2676"/>
        <w:gridCol w:w="2517"/>
        <w:gridCol w:w="2200"/>
        <w:gridCol w:w="2673"/>
      </w:tblGrid>
      <w:tr w:rsidR="00B5291B" w:rsidRPr="00B5291B" w14:paraId="12102FBC" w14:textId="77777777" w:rsidTr="0069320C">
        <w:trPr>
          <w:trHeight w:val="246"/>
          <w:jc w:val="center"/>
        </w:trPr>
        <w:tc>
          <w:tcPr>
            <w:tcW w:w="159" w:type="pct"/>
            <w:vAlign w:val="center"/>
          </w:tcPr>
          <w:p w14:paraId="4112FF7F" w14:textId="77777777" w:rsidR="00173117" w:rsidRPr="00B5291B" w:rsidRDefault="00173117" w:rsidP="00B5291B">
            <w:pPr>
              <w:ind w:firstLine="0"/>
              <w:jc w:val="center"/>
              <w:rPr>
                <w:rFonts w:cs="Times New Roman"/>
                <w:sz w:val="16"/>
                <w:szCs w:val="20"/>
              </w:rPr>
            </w:pPr>
            <w:r w:rsidRPr="00B5291B">
              <w:rPr>
                <w:rFonts w:cs="Times New Roman"/>
                <w:sz w:val="16"/>
                <w:szCs w:val="20"/>
              </w:rPr>
              <w:t>№</w:t>
            </w:r>
            <w:r w:rsidR="00D817A9" w:rsidRPr="00B5291B">
              <w:rPr>
                <w:rFonts w:eastAsia="Calibri" w:cs="Times New Roman"/>
                <w:sz w:val="16"/>
                <w:szCs w:val="16"/>
              </w:rPr>
              <w:t xml:space="preserve"> п/п</w:t>
            </w:r>
          </w:p>
        </w:tc>
        <w:tc>
          <w:tcPr>
            <w:tcW w:w="851" w:type="pct"/>
            <w:vAlign w:val="center"/>
          </w:tcPr>
          <w:p w14:paraId="10E09011" w14:textId="77777777" w:rsidR="00173117" w:rsidRPr="00B5291B" w:rsidRDefault="00173117" w:rsidP="00B5291B">
            <w:pPr>
              <w:ind w:right="-108" w:firstLine="0"/>
              <w:jc w:val="center"/>
              <w:rPr>
                <w:rFonts w:cs="Times New Roman"/>
                <w:sz w:val="16"/>
                <w:szCs w:val="20"/>
                <w:lang w:val="en-US"/>
              </w:rPr>
            </w:pPr>
            <w:r w:rsidRPr="00B5291B">
              <w:rPr>
                <w:rFonts w:cs="Times New Roman"/>
                <w:sz w:val="16"/>
                <w:szCs w:val="20"/>
              </w:rPr>
              <w:t>Регистрационный номер</w:t>
            </w:r>
          </w:p>
        </w:tc>
        <w:tc>
          <w:tcPr>
            <w:tcW w:w="586" w:type="pct"/>
            <w:vAlign w:val="center"/>
          </w:tcPr>
          <w:p w14:paraId="1203A95B" w14:textId="77777777" w:rsidR="00173117" w:rsidRPr="00B5291B" w:rsidRDefault="00173117" w:rsidP="00B5291B">
            <w:pPr>
              <w:ind w:right="-108" w:firstLine="0"/>
              <w:jc w:val="center"/>
              <w:rPr>
                <w:rFonts w:cs="Times New Roman"/>
                <w:sz w:val="16"/>
                <w:szCs w:val="20"/>
              </w:rPr>
            </w:pPr>
            <w:r w:rsidRPr="00B5291B">
              <w:rPr>
                <w:rFonts w:cs="Times New Roman"/>
                <w:sz w:val="16"/>
                <w:szCs w:val="20"/>
              </w:rPr>
              <w:t>Тип и ёмкость</w:t>
            </w:r>
          </w:p>
        </w:tc>
        <w:tc>
          <w:tcPr>
            <w:tcW w:w="905" w:type="pct"/>
            <w:vAlign w:val="center"/>
          </w:tcPr>
          <w:p w14:paraId="3184BEFB" w14:textId="77777777" w:rsidR="00173117" w:rsidRPr="00B5291B" w:rsidRDefault="00173117" w:rsidP="00B5291B">
            <w:pPr>
              <w:ind w:right="-108" w:firstLine="0"/>
              <w:jc w:val="center"/>
              <w:rPr>
                <w:rFonts w:cs="Times New Roman"/>
                <w:sz w:val="16"/>
                <w:szCs w:val="20"/>
              </w:rPr>
            </w:pPr>
            <w:r w:rsidRPr="00B5291B">
              <w:rPr>
                <w:rFonts w:cs="Times New Roman"/>
                <w:sz w:val="16"/>
                <w:szCs w:val="20"/>
              </w:rPr>
              <w:t>Получил</w:t>
            </w:r>
          </w:p>
          <w:p w14:paraId="4C9F827E" w14:textId="77777777" w:rsidR="00173117" w:rsidRPr="00B5291B" w:rsidRDefault="00173117" w:rsidP="00B5291B">
            <w:pPr>
              <w:ind w:right="-108" w:firstLine="0"/>
              <w:jc w:val="center"/>
              <w:rPr>
                <w:rFonts w:cs="Times New Roman"/>
                <w:sz w:val="16"/>
                <w:szCs w:val="20"/>
              </w:rPr>
            </w:pPr>
            <w:r w:rsidRPr="00B5291B">
              <w:rPr>
                <w:rFonts w:cs="Times New Roman"/>
                <w:sz w:val="16"/>
                <w:szCs w:val="20"/>
              </w:rPr>
              <w:t>(Ф.И.О, дата, подпись)</w:t>
            </w:r>
          </w:p>
        </w:tc>
        <w:tc>
          <w:tcPr>
            <w:tcW w:w="851" w:type="pct"/>
            <w:vAlign w:val="center"/>
          </w:tcPr>
          <w:p w14:paraId="1E5DF76A" w14:textId="77777777" w:rsidR="00173117" w:rsidRPr="00B5291B" w:rsidRDefault="00173117" w:rsidP="00B5291B">
            <w:pPr>
              <w:ind w:right="-108" w:firstLine="0"/>
              <w:jc w:val="center"/>
              <w:rPr>
                <w:rFonts w:cs="Times New Roman"/>
                <w:sz w:val="16"/>
                <w:szCs w:val="20"/>
              </w:rPr>
            </w:pPr>
            <w:r w:rsidRPr="00B5291B">
              <w:rPr>
                <w:rFonts w:cs="Times New Roman"/>
                <w:sz w:val="16"/>
                <w:szCs w:val="20"/>
              </w:rPr>
              <w:t xml:space="preserve">Сдал </w:t>
            </w:r>
          </w:p>
          <w:p w14:paraId="15E9569B" w14:textId="77777777" w:rsidR="00173117" w:rsidRPr="00B5291B" w:rsidRDefault="00173117" w:rsidP="00B5291B">
            <w:pPr>
              <w:ind w:right="-108" w:firstLine="0"/>
              <w:jc w:val="center"/>
              <w:rPr>
                <w:rFonts w:cs="Times New Roman"/>
                <w:sz w:val="16"/>
                <w:szCs w:val="20"/>
              </w:rPr>
            </w:pPr>
            <w:r w:rsidRPr="00B5291B">
              <w:rPr>
                <w:rFonts w:cs="Times New Roman"/>
                <w:sz w:val="16"/>
                <w:szCs w:val="20"/>
              </w:rPr>
              <w:t>(Ф.И.О, дата, подпись)</w:t>
            </w:r>
          </w:p>
        </w:tc>
        <w:tc>
          <w:tcPr>
            <w:tcW w:w="744" w:type="pct"/>
            <w:vAlign w:val="center"/>
          </w:tcPr>
          <w:p w14:paraId="33AC3B85" w14:textId="77777777" w:rsidR="00173117" w:rsidRPr="00B5291B" w:rsidRDefault="00173117" w:rsidP="00B5291B">
            <w:pPr>
              <w:ind w:right="-108" w:firstLine="0"/>
              <w:jc w:val="center"/>
              <w:rPr>
                <w:rFonts w:cs="Times New Roman"/>
                <w:sz w:val="16"/>
                <w:szCs w:val="20"/>
              </w:rPr>
            </w:pPr>
            <w:r w:rsidRPr="00B5291B">
              <w:rPr>
                <w:rFonts w:cs="Times New Roman"/>
                <w:sz w:val="16"/>
                <w:szCs w:val="20"/>
              </w:rPr>
              <w:t>Место хранения</w:t>
            </w:r>
          </w:p>
        </w:tc>
        <w:tc>
          <w:tcPr>
            <w:tcW w:w="904" w:type="pct"/>
            <w:vAlign w:val="center"/>
          </w:tcPr>
          <w:p w14:paraId="71743488" w14:textId="77777777" w:rsidR="00173117" w:rsidRPr="00B5291B" w:rsidRDefault="00173117" w:rsidP="00B5291B">
            <w:pPr>
              <w:ind w:right="-108" w:firstLine="0"/>
              <w:rPr>
                <w:rFonts w:cs="Times New Roman"/>
                <w:sz w:val="16"/>
                <w:szCs w:val="20"/>
              </w:rPr>
            </w:pPr>
            <w:r w:rsidRPr="00B5291B">
              <w:rPr>
                <w:rFonts w:cs="Times New Roman"/>
                <w:sz w:val="16"/>
                <w:szCs w:val="20"/>
              </w:rPr>
              <w:t xml:space="preserve">Ответственное </w:t>
            </w:r>
            <w:r w:rsidRPr="00B5291B">
              <w:rPr>
                <w:rFonts w:cs="Times New Roman"/>
                <w:sz w:val="16"/>
                <w:szCs w:val="20"/>
              </w:rPr>
              <w:br/>
              <w:t>должностное лицо (Ф.И.О)</w:t>
            </w:r>
          </w:p>
        </w:tc>
      </w:tr>
      <w:tr w:rsidR="0069320C" w:rsidRPr="00B5291B" w14:paraId="1F0F87B5" w14:textId="77777777" w:rsidTr="0069320C">
        <w:trPr>
          <w:trHeight w:val="186"/>
          <w:jc w:val="center"/>
        </w:trPr>
        <w:tc>
          <w:tcPr>
            <w:tcW w:w="159" w:type="pct"/>
          </w:tcPr>
          <w:p w14:paraId="1203E92F" w14:textId="77777777" w:rsidR="00173117" w:rsidRPr="00B5291B" w:rsidRDefault="00173117" w:rsidP="00B5291B">
            <w:pPr>
              <w:rPr>
                <w:rFonts w:cs="Times New Roman"/>
                <w:sz w:val="16"/>
                <w:szCs w:val="20"/>
              </w:rPr>
            </w:pPr>
          </w:p>
        </w:tc>
        <w:tc>
          <w:tcPr>
            <w:tcW w:w="851" w:type="pct"/>
            <w:vAlign w:val="center"/>
          </w:tcPr>
          <w:p w14:paraId="3B157828" w14:textId="77777777" w:rsidR="00173117" w:rsidRPr="00B5291B" w:rsidRDefault="00173117" w:rsidP="00B5291B">
            <w:pPr>
              <w:ind w:right="-108" w:firstLine="0"/>
              <w:rPr>
                <w:rFonts w:cs="Times New Roman"/>
                <w:sz w:val="16"/>
                <w:szCs w:val="20"/>
              </w:rPr>
            </w:pPr>
          </w:p>
        </w:tc>
        <w:tc>
          <w:tcPr>
            <w:tcW w:w="586" w:type="pct"/>
            <w:vAlign w:val="center"/>
          </w:tcPr>
          <w:p w14:paraId="41AF6655" w14:textId="77777777" w:rsidR="00173117" w:rsidRPr="00B5291B" w:rsidRDefault="00173117" w:rsidP="00B5291B">
            <w:pPr>
              <w:ind w:right="-108" w:firstLine="0"/>
              <w:rPr>
                <w:rFonts w:cs="Times New Roman"/>
                <w:sz w:val="16"/>
                <w:szCs w:val="20"/>
              </w:rPr>
            </w:pPr>
          </w:p>
        </w:tc>
        <w:tc>
          <w:tcPr>
            <w:tcW w:w="905" w:type="pct"/>
            <w:vAlign w:val="center"/>
          </w:tcPr>
          <w:p w14:paraId="00F58F84" w14:textId="77777777" w:rsidR="00173117" w:rsidRPr="00B5291B" w:rsidRDefault="00173117" w:rsidP="00B5291B">
            <w:pPr>
              <w:ind w:right="-108" w:firstLine="0"/>
              <w:rPr>
                <w:rFonts w:cs="Times New Roman"/>
                <w:sz w:val="16"/>
                <w:szCs w:val="20"/>
              </w:rPr>
            </w:pPr>
          </w:p>
        </w:tc>
        <w:tc>
          <w:tcPr>
            <w:tcW w:w="851" w:type="pct"/>
            <w:vAlign w:val="center"/>
          </w:tcPr>
          <w:p w14:paraId="678F7D1D" w14:textId="77777777" w:rsidR="00173117" w:rsidRPr="00B5291B" w:rsidRDefault="00173117" w:rsidP="00B5291B">
            <w:pPr>
              <w:ind w:right="-108" w:firstLine="0"/>
              <w:rPr>
                <w:rFonts w:cs="Times New Roman"/>
                <w:sz w:val="16"/>
                <w:szCs w:val="20"/>
              </w:rPr>
            </w:pPr>
          </w:p>
        </w:tc>
        <w:tc>
          <w:tcPr>
            <w:tcW w:w="744" w:type="pct"/>
            <w:vAlign w:val="center"/>
          </w:tcPr>
          <w:p w14:paraId="06BFAA4A" w14:textId="77777777" w:rsidR="00173117" w:rsidRPr="00B5291B" w:rsidRDefault="00173117" w:rsidP="00B5291B">
            <w:pPr>
              <w:ind w:right="-108" w:firstLine="0"/>
              <w:rPr>
                <w:rFonts w:cs="Times New Roman"/>
                <w:sz w:val="16"/>
                <w:szCs w:val="20"/>
              </w:rPr>
            </w:pPr>
          </w:p>
        </w:tc>
        <w:tc>
          <w:tcPr>
            <w:tcW w:w="904" w:type="pct"/>
            <w:vAlign w:val="center"/>
          </w:tcPr>
          <w:p w14:paraId="01F49547" w14:textId="77777777" w:rsidR="00173117" w:rsidRPr="00B5291B" w:rsidRDefault="00173117" w:rsidP="00B5291B">
            <w:pPr>
              <w:ind w:right="-108" w:firstLine="0"/>
              <w:rPr>
                <w:rFonts w:cs="Times New Roman"/>
                <w:sz w:val="16"/>
                <w:szCs w:val="20"/>
              </w:rPr>
            </w:pPr>
          </w:p>
        </w:tc>
      </w:tr>
    </w:tbl>
    <w:p w14:paraId="31D5E61A" w14:textId="77777777" w:rsidR="007D4730" w:rsidRPr="00B5291B" w:rsidRDefault="007D4730" w:rsidP="00B5291B">
      <w:pPr>
        <w:ind w:firstLine="0"/>
        <w:rPr>
          <w:rFonts w:cs="Times New Roman"/>
          <w:sz w:val="28"/>
          <w:szCs w:val="28"/>
        </w:rPr>
      </w:pPr>
    </w:p>
    <w:p w14:paraId="75E93887" w14:textId="77777777" w:rsidR="0064039C" w:rsidRPr="00B5291B" w:rsidRDefault="005B07F0" w:rsidP="00B5291B">
      <w:pPr>
        <w:pStyle w:val="a0"/>
        <w:numPr>
          <w:ilvl w:val="0"/>
          <w:numId w:val="0"/>
        </w:numPr>
        <w:ind w:left="360"/>
        <w:jc w:val="center"/>
        <w:rPr>
          <w:szCs w:val="24"/>
        </w:rPr>
      </w:pPr>
      <w:r w:rsidRPr="00B5291B">
        <w:rPr>
          <w:szCs w:val="24"/>
        </w:rPr>
        <w:t>ЖУРНАЛ</w:t>
      </w:r>
      <w:r w:rsidRPr="00B5291B">
        <w:rPr>
          <w:szCs w:val="24"/>
        </w:rPr>
        <w:br/>
        <w:t xml:space="preserve">учета лиц, допущенных к </w:t>
      </w:r>
      <w:r w:rsidR="000C7831" w:rsidRPr="00B5291B">
        <w:rPr>
          <w:szCs w:val="24"/>
        </w:rPr>
        <w:t>работе с персональными данными в информационных системах персональных данных</w:t>
      </w:r>
    </w:p>
    <w:tbl>
      <w:tblPr>
        <w:tblW w:w="14640" w:type="dxa"/>
        <w:tblInd w:w="93" w:type="dxa"/>
        <w:tblLook w:val="04A0" w:firstRow="1" w:lastRow="0" w:firstColumn="1" w:lastColumn="0" w:noHBand="0" w:noVBand="1"/>
      </w:tblPr>
      <w:tblGrid>
        <w:gridCol w:w="493"/>
        <w:gridCol w:w="1827"/>
        <w:gridCol w:w="1992"/>
        <w:gridCol w:w="3656"/>
        <w:gridCol w:w="1755"/>
        <w:gridCol w:w="1754"/>
        <w:gridCol w:w="3163"/>
      </w:tblGrid>
      <w:tr w:rsidR="00B5291B" w:rsidRPr="00B5291B" w14:paraId="29C226FA" w14:textId="77777777" w:rsidTr="0064039C">
        <w:trPr>
          <w:trHeight w:val="350"/>
        </w:trPr>
        <w:tc>
          <w:tcPr>
            <w:tcW w:w="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2A7F05" w14:textId="77777777" w:rsidR="0064039C" w:rsidRPr="00B5291B" w:rsidRDefault="0064039C" w:rsidP="00B5291B">
            <w:pPr>
              <w:suppressAutoHyphens w:val="0"/>
              <w:ind w:firstLine="0"/>
              <w:jc w:val="center"/>
              <w:rPr>
                <w:rFonts w:eastAsia="Times New Roman" w:cs="Times New Roman"/>
                <w:sz w:val="16"/>
                <w:szCs w:val="20"/>
                <w:lang w:eastAsia="ru-RU"/>
              </w:rPr>
            </w:pPr>
            <w:r w:rsidRPr="00B5291B">
              <w:rPr>
                <w:rFonts w:eastAsia="Times New Roman" w:cs="Times New Roman"/>
                <w:sz w:val="16"/>
                <w:szCs w:val="20"/>
                <w:lang w:eastAsia="ru-RU"/>
              </w:rPr>
              <w:t>№ п/п</w:t>
            </w:r>
          </w:p>
        </w:tc>
        <w:tc>
          <w:tcPr>
            <w:tcW w:w="9229" w:type="dxa"/>
            <w:gridSpan w:val="4"/>
            <w:tcBorders>
              <w:top w:val="single" w:sz="4" w:space="0" w:color="auto"/>
              <w:left w:val="nil"/>
              <w:bottom w:val="single" w:sz="4" w:space="0" w:color="auto"/>
              <w:right w:val="single" w:sz="4" w:space="0" w:color="auto"/>
            </w:tcBorders>
            <w:shd w:val="clear" w:color="auto" w:fill="auto"/>
            <w:vAlign w:val="center"/>
            <w:hideMark/>
          </w:tcPr>
          <w:p w14:paraId="6C578C8D" w14:textId="77777777" w:rsidR="0064039C" w:rsidRPr="00B5291B" w:rsidRDefault="0064039C" w:rsidP="00B5291B">
            <w:pPr>
              <w:suppressAutoHyphens w:val="0"/>
              <w:ind w:firstLine="0"/>
              <w:jc w:val="center"/>
              <w:rPr>
                <w:rFonts w:eastAsia="Times New Roman" w:cs="Times New Roman"/>
                <w:sz w:val="16"/>
                <w:szCs w:val="20"/>
                <w:lang w:eastAsia="ru-RU"/>
              </w:rPr>
            </w:pPr>
            <w:r w:rsidRPr="00B5291B">
              <w:rPr>
                <w:rFonts w:eastAsia="Times New Roman" w:cs="Times New Roman"/>
                <w:sz w:val="16"/>
                <w:szCs w:val="20"/>
                <w:lang w:eastAsia="ru-RU"/>
              </w:rPr>
              <w:t>Сведения о допуске к персональным данным</w:t>
            </w:r>
          </w:p>
        </w:tc>
        <w:tc>
          <w:tcPr>
            <w:tcW w:w="4917" w:type="dxa"/>
            <w:gridSpan w:val="2"/>
            <w:tcBorders>
              <w:top w:val="single" w:sz="4" w:space="0" w:color="auto"/>
              <w:left w:val="nil"/>
              <w:bottom w:val="single" w:sz="4" w:space="0" w:color="auto"/>
              <w:right w:val="single" w:sz="4" w:space="0" w:color="auto"/>
            </w:tcBorders>
            <w:shd w:val="clear" w:color="auto" w:fill="auto"/>
            <w:vAlign w:val="center"/>
            <w:hideMark/>
          </w:tcPr>
          <w:p w14:paraId="75B7DDBA" w14:textId="77777777" w:rsidR="0064039C" w:rsidRPr="00B5291B" w:rsidRDefault="0064039C" w:rsidP="00B5291B">
            <w:pPr>
              <w:suppressAutoHyphens w:val="0"/>
              <w:ind w:firstLine="0"/>
              <w:jc w:val="center"/>
              <w:rPr>
                <w:rFonts w:eastAsia="Times New Roman" w:cs="Times New Roman"/>
                <w:sz w:val="16"/>
                <w:szCs w:val="20"/>
                <w:lang w:eastAsia="ru-RU"/>
              </w:rPr>
            </w:pPr>
            <w:r w:rsidRPr="00B5291B">
              <w:rPr>
                <w:rFonts w:eastAsia="Times New Roman" w:cs="Times New Roman"/>
                <w:sz w:val="16"/>
                <w:szCs w:val="20"/>
                <w:lang w:eastAsia="ru-RU"/>
              </w:rPr>
              <w:t>Сведения о прекращении допуска к персональным данным</w:t>
            </w:r>
          </w:p>
        </w:tc>
      </w:tr>
      <w:tr w:rsidR="00B5291B" w:rsidRPr="00B5291B" w14:paraId="2CBD9AB9" w14:textId="77777777" w:rsidTr="0064039C">
        <w:trPr>
          <w:trHeight w:val="1098"/>
        </w:trPr>
        <w:tc>
          <w:tcPr>
            <w:tcW w:w="493" w:type="dxa"/>
            <w:vMerge/>
            <w:tcBorders>
              <w:top w:val="single" w:sz="4" w:space="0" w:color="auto"/>
              <w:left w:val="single" w:sz="4" w:space="0" w:color="auto"/>
              <w:bottom w:val="single" w:sz="4" w:space="0" w:color="auto"/>
              <w:right w:val="single" w:sz="4" w:space="0" w:color="auto"/>
            </w:tcBorders>
            <w:vAlign w:val="center"/>
            <w:hideMark/>
          </w:tcPr>
          <w:p w14:paraId="185E08C8" w14:textId="77777777" w:rsidR="0064039C" w:rsidRPr="00B5291B" w:rsidRDefault="0064039C" w:rsidP="00B5291B">
            <w:pPr>
              <w:suppressAutoHyphens w:val="0"/>
              <w:ind w:firstLine="0"/>
              <w:jc w:val="left"/>
              <w:rPr>
                <w:rFonts w:eastAsia="Times New Roman" w:cs="Times New Roman"/>
                <w:sz w:val="16"/>
                <w:szCs w:val="20"/>
                <w:lang w:eastAsia="ru-RU"/>
              </w:rPr>
            </w:pPr>
          </w:p>
        </w:tc>
        <w:tc>
          <w:tcPr>
            <w:tcW w:w="1827" w:type="dxa"/>
            <w:tcBorders>
              <w:top w:val="nil"/>
              <w:left w:val="nil"/>
              <w:bottom w:val="single" w:sz="4" w:space="0" w:color="auto"/>
              <w:right w:val="single" w:sz="4" w:space="0" w:color="auto"/>
            </w:tcBorders>
            <w:shd w:val="clear" w:color="auto" w:fill="auto"/>
            <w:vAlign w:val="center"/>
            <w:hideMark/>
          </w:tcPr>
          <w:p w14:paraId="6A83B0D4" w14:textId="77777777" w:rsidR="0064039C" w:rsidRPr="00B5291B" w:rsidRDefault="0064039C" w:rsidP="00B5291B">
            <w:pPr>
              <w:suppressAutoHyphens w:val="0"/>
              <w:ind w:firstLine="0"/>
              <w:jc w:val="center"/>
              <w:rPr>
                <w:rFonts w:eastAsia="Times New Roman" w:cs="Times New Roman"/>
                <w:sz w:val="16"/>
                <w:szCs w:val="20"/>
                <w:lang w:eastAsia="ru-RU"/>
              </w:rPr>
            </w:pPr>
            <w:r w:rsidRPr="00B5291B">
              <w:rPr>
                <w:rFonts w:eastAsia="Times New Roman" w:cs="Times New Roman"/>
                <w:sz w:val="16"/>
                <w:szCs w:val="20"/>
                <w:lang w:eastAsia="ru-RU"/>
              </w:rPr>
              <w:t>Наименование информационной системы персональных данных</w:t>
            </w:r>
            <w:r w:rsidR="006D0FFC" w:rsidRPr="00B5291B">
              <w:rPr>
                <w:rFonts w:eastAsia="Times New Roman" w:cs="Times New Roman"/>
                <w:sz w:val="16"/>
                <w:szCs w:val="20"/>
                <w:lang w:eastAsia="ru-RU"/>
              </w:rPr>
              <w:t xml:space="preserve">/способ обработки </w:t>
            </w:r>
            <w:proofErr w:type="spellStart"/>
            <w:r w:rsidR="006D0FFC" w:rsidRPr="00B5291B">
              <w:rPr>
                <w:rFonts w:eastAsia="Times New Roman" w:cs="Times New Roman"/>
                <w:sz w:val="16"/>
                <w:szCs w:val="20"/>
                <w:lang w:eastAsia="ru-RU"/>
              </w:rPr>
              <w:t>ПДн</w:t>
            </w:r>
            <w:proofErr w:type="spellEnd"/>
          </w:p>
        </w:tc>
        <w:tc>
          <w:tcPr>
            <w:tcW w:w="1992" w:type="dxa"/>
            <w:tcBorders>
              <w:top w:val="nil"/>
              <w:left w:val="nil"/>
              <w:bottom w:val="single" w:sz="4" w:space="0" w:color="auto"/>
              <w:right w:val="single" w:sz="4" w:space="0" w:color="auto"/>
            </w:tcBorders>
            <w:shd w:val="clear" w:color="auto" w:fill="auto"/>
            <w:vAlign w:val="center"/>
            <w:hideMark/>
          </w:tcPr>
          <w:p w14:paraId="59239C7E" w14:textId="77777777" w:rsidR="0064039C" w:rsidRPr="00B5291B" w:rsidRDefault="0064039C" w:rsidP="00B5291B">
            <w:pPr>
              <w:suppressAutoHyphens w:val="0"/>
              <w:ind w:firstLine="0"/>
              <w:jc w:val="center"/>
              <w:rPr>
                <w:rFonts w:eastAsia="Times New Roman" w:cs="Times New Roman"/>
                <w:sz w:val="16"/>
                <w:szCs w:val="20"/>
                <w:lang w:eastAsia="ru-RU"/>
              </w:rPr>
            </w:pPr>
            <w:r w:rsidRPr="00B5291B">
              <w:rPr>
                <w:rFonts w:eastAsia="Times New Roman" w:cs="Times New Roman"/>
                <w:sz w:val="16"/>
                <w:szCs w:val="20"/>
                <w:lang w:eastAsia="ru-RU"/>
              </w:rPr>
              <w:t>ФИО, должность получившего допуск</w:t>
            </w:r>
          </w:p>
        </w:tc>
        <w:tc>
          <w:tcPr>
            <w:tcW w:w="3656" w:type="dxa"/>
            <w:tcBorders>
              <w:top w:val="nil"/>
              <w:left w:val="nil"/>
              <w:bottom w:val="single" w:sz="4" w:space="0" w:color="auto"/>
              <w:right w:val="single" w:sz="4" w:space="0" w:color="auto"/>
            </w:tcBorders>
            <w:shd w:val="clear" w:color="auto" w:fill="auto"/>
            <w:vAlign w:val="center"/>
            <w:hideMark/>
          </w:tcPr>
          <w:p w14:paraId="463761B1" w14:textId="77777777" w:rsidR="0064039C" w:rsidRPr="00B5291B" w:rsidRDefault="0064039C" w:rsidP="00B5291B">
            <w:pPr>
              <w:suppressAutoHyphens w:val="0"/>
              <w:ind w:firstLine="0"/>
              <w:jc w:val="center"/>
              <w:rPr>
                <w:rFonts w:eastAsia="Times New Roman" w:cs="Times New Roman"/>
                <w:sz w:val="16"/>
                <w:szCs w:val="20"/>
                <w:lang w:eastAsia="ru-RU"/>
              </w:rPr>
            </w:pPr>
            <w:r w:rsidRPr="00B5291B">
              <w:rPr>
                <w:rFonts w:eastAsia="Times New Roman" w:cs="Times New Roman"/>
                <w:sz w:val="16"/>
                <w:szCs w:val="20"/>
                <w:lang w:eastAsia="ru-RU"/>
              </w:rPr>
              <w:t>Дата и номер приказа о допуске</w:t>
            </w:r>
          </w:p>
        </w:tc>
        <w:tc>
          <w:tcPr>
            <w:tcW w:w="1755" w:type="dxa"/>
            <w:tcBorders>
              <w:top w:val="nil"/>
              <w:left w:val="nil"/>
              <w:bottom w:val="single" w:sz="4" w:space="0" w:color="auto"/>
              <w:right w:val="single" w:sz="4" w:space="0" w:color="auto"/>
            </w:tcBorders>
            <w:shd w:val="clear" w:color="auto" w:fill="auto"/>
            <w:vAlign w:val="center"/>
            <w:hideMark/>
          </w:tcPr>
          <w:p w14:paraId="55ABADEC" w14:textId="77777777" w:rsidR="0064039C" w:rsidRPr="00B5291B" w:rsidRDefault="0064039C" w:rsidP="00B5291B">
            <w:pPr>
              <w:suppressAutoHyphens w:val="0"/>
              <w:ind w:firstLine="0"/>
              <w:jc w:val="center"/>
              <w:rPr>
                <w:rFonts w:eastAsia="Times New Roman" w:cs="Times New Roman"/>
                <w:sz w:val="16"/>
                <w:szCs w:val="20"/>
                <w:lang w:eastAsia="ru-RU"/>
              </w:rPr>
            </w:pPr>
            <w:r w:rsidRPr="00B5291B">
              <w:rPr>
                <w:rFonts w:eastAsia="Times New Roman" w:cs="Times New Roman"/>
                <w:sz w:val="16"/>
                <w:szCs w:val="20"/>
                <w:lang w:eastAsia="ru-RU"/>
              </w:rPr>
              <w:t>Дата и подпись допускаемого лица</w:t>
            </w:r>
          </w:p>
        </w:tc>
        <w:tc>
          <w:tcPr>
            <w:tcW w:w="1754" w:type="dxa"/>
            <w:tcBorders>
              <w:top w:val="nil"/>
              <w:left w:val="nil"/>
              <w:bottom w:val="single" w:sz="4" w:space="0" w:color="auto"/>
              <w:right w:val="single" w:sz="4" w:space="0" w:color="auto"/>
            </w:tcBorders>
            <w:shd w:val="clear" w:color="auto" w:fill="auto"/>
            <w:vAlign w:val="center"/>
            <w:hideMark/>
          </w:tcPr>
          <w:p w14:paraId="363C22C8" w14:textId="77777777" w:rsidR="0064039C" w:rsidRPr="00B5291B" w:rsidRDefault="0064039C" w:rsidP="00B5291B">
            <w:pPr>
              <w:suppressAutoHyphens w:val="0"/>
              <w:ind w:firstLine="0"/>
              <w:jc w:val="center"/>
              <w:rPr>
                <w:rFonts w:eastAsia="Times New Roman" w:cs="Times New Roman"/>
                <w:sz w:val="16"/>
                <w:szCs w:val="20"/>
                <w:lang w:eastAsia="ru-RU"/>
              </w:rPr>
            </w:pPr>
            <w:r w:rsidRPr="00B5291B">
              <w:rPr>
                <w:rFonts w:eastAsia="Times New Roman" w:cs="Times New Roman"/>
                <w:sz w:val="16"/>
                <w:szCs w:val="20"/>
                <w:lang w:eastAsia="ru-RU"/>
              </w:rPr>
              <w:t>Дата и номер приказа о прекращении допуска</w:t>
            </w:r>
          </w:p>
        </w:tc>
        <w:tc>
          <w:tcPr>
            <w:tcW w:w="3163" w:type="dxa"/>
            <w:tcBorders>
              <w:top w:val="nil"/>
              <w:left w:val="nil"/>
              <w:bottom w:val="single" w:sz="4" w:space="0" w:color="auto"/>
              <w:right w:val="single" w:sz="4" w:space="0" w:color="auto"/>
            </w:tcBorders>
            <w:shd w:val="clear" w:color="auto" w:fill="auto"/>
            <w:vAlign w:val="center"/>
            <w:hideMark/>
          </w:tcPr>
          <w:p w14:paraId="3C0F29A6" w14:textId="77777777" w:rsidR="0064039C" w:rsidRPr="00B5291B" w:rsidRDefault="0064039C" w:rsidP="00B5291B">
            <w:pPr>
              <w:suppressAutoHyphens w:val="0"/>
              <w:ind w:firstLine="0"/>
              <w:jc w:val="center"/>
              <w:rPr>
                <w:rFonts w:eastAsia="Times New Roman" w:cs="Times New Roman"/>
                <w:sz w:val="16"/>
                <w:szCs w:val="20"/>
                <w:lang w:eastAsia="ru-RU"/>
              </w:rPr>
            </w:pPr>
            <w:r w:rsidRPr="00B5291B">
              <w:rPr>
                <w:rFonts w:eastAsia="Times New Roman" w:cs="Times New Roman"/>
                <w:sz w:val="16"/>
                <w:szCs w:val="20"/>
                <w:lang w:eastAsia="ru-RU"/>
              </w:rPr>
              <w:t xml:space="preserve">Номер приказа об увольнении или дата и подпись лица об ознакомлении с документом, прекращающим допуск к </w:t>
            </w:r>
            <w:proofErr w:type="spellStart"/>
            <w:r w:rsidRPr="00B5291B">
              <w:rPr>
                <w:rFonts w:eastAsia="Times New Roman" w:cs="Times New Roman"/>
                <w:sz w:val="16"/>
                <w:szCs w:val="20"/>
                <w:lang w:eastAsia="ru-RU"/>
              </w:rPr>
              <w:t>ПДн</w:t>
            </w:r>
            <w:proofErr w:type="spellEnd"/>
          </w:p>
        </w:tc>
      </w:tr>
      <w:tr w:rsidR="0064039C" w:rsidRPr="00B5291B" w14:paraId="0AE689D2" w14:textId="77777777" w:rsidTr="0064039C">
        <w:trPr>
          <w:trHeight w:val="140"/>
        </w:trPr>
        <w:tc>
          <w:tcPr>
            <w:tcW w:w="493" w:type="dxa"/>
            <w:tcBorders>
              <w:top w:val="nil"/>
              <w:left w:val="single" w:sz="4" w:space="0" w:color="auto"/>
              <w:bottom w:val="single" w:sz="4" w:space="0" w:color="auto"/>
              <w:right w:val="single" w:sz="4" w:space="0" w:color="auto"/>
            </w:tcBorders>
            <w:shd w:val="clear" w:color="auto" w:fill="auto"/>
            <w:vAlign w:val="center"/>
            <w:hideMark/>
          </w:tcPr>
          <w:p w14:paraId="00E587BF" w14:textId="77777777" w:rsidR="0064039C" w:rsidRPr="00B5291B" w:rsidRDefault="0064039C" w:rsidP="00B5291B">
            <w:pPr>
              <w:suppressAutoHyphens w:val="0"/>
              <w:ind w:firstLine="0"/>
              <w:jc w:val="center"/>
              <w:rPr>
                <w:rFonts w:eastAsia="Times New Roman" w:cs="Times New Roman"/>
                <w:sz w:val="16"/>
                <w:szCs w:val="20"/>
                <w:lang w:eastAsia="ru-RU"/>
              </w:rPr>
            </w:pPr>
          </w:p>
        </w:tc>
        <w:tc>
          <w:tcPr>
            <w:tcW w:w="1827" w:type="dxa"/>
            <w:tcBorders>
              <w:top w:val="nil"/>
              <w:left w:val="nil"/>
              <w:bottom w:val="single" w:sz="4" w:space="0" w:color="auto"/>
              <w:right w:val="single" w:sz="4" w:space="0" w:color="auto"/>
            </w:tcBorders>
            <w:shd w:val="clear" w:color="auto" w:fill="auto"/>
            <w:vAlign w:val="center"/>
            <w:hideMark/>
          </w:tcPr>
          <w:p w14:paraId="00956A61" w14:textId="77777777" w:rsidR="0064039C" w:rsidRPr="00B5291B" w:rsidRDefault="0064039C" w:rsidP="00B5291B">
            <w:pPr>
              <w:suppressAutoHyphens w:val="0"/>
              <w:ind w:firstLine="0"/>
              <w:jc w:val="center"/>
              <w:rPr>
                <w:rFonts w:eastAsia="Times New Roman" w:cs="Times New Roman"/>
                <w:sz w:val="16"/>
                <w:szCs w:val="20"/>
                <w:lang w:eastAsia="ru-RU"/>
              </w:rPr>
            </w:pPr>
          </w:p>
        </w:tc>
        <w:tc>
          <w:tcPr>
            <w:tcW w:w="1992" w:type="dxa"/>
            <w:tcBorders>
              <w:top w:val="nil"/>
              <w:left w:val="nil"/>
              <w:bottom w:val="single" w:sz="4" w:space="0" w:color="auto"/>
              <w:right w:val="single" w:sz="4" w:space="0" w:color="auto"/>
            </w:tcBorders>
            <w:shd w:val="clear" w:color="auto" w:fill="auto"/>
            <w:vAlign w:val="center"/>
            <w:hideMark/>
          </w:tcPr>
          <w:p w14:paraId="7F1EC35B" w14:textId="77777777" w:rsidR="0064039C" w:rsidRPr="00B5291B" w:rsidRDefault="0064039C" w:rsidP="00B5291B">
            <w:pPr>
              <w:suppressAutoHyphens w:val="0"/>
              <w:ind w:firstLine="0"/>
              <w:jc w:val="center"/>
              <w:rPr>
                <w:rFonts w:eastAsia="Times New Roman" w:cs="Times New Roman"/>
                <w:sz w:val="16"/>
                <w:szCs w:val="20"/>
                <w:lang w:eastAsia="ru-RU"/>
              </w:rPr>
            </w:pPr>
          </w:p>
        </w:tc>
        <w:tc>
          <w:tcPr>
            <w:tcW w:w="3656" w:type="dxa"/>
            <w:tcBorders>
              <w:top w:val="nil"/>
              <w:left w:val="nil"/>
              <w:bottom w:val="single" w:sz="4" w:space="0" w:color="auto"/>
              <w:right w:val="single" w:sz="4" w:space="0" w:color="auto"/>
            </w:tcBorders>
            <w:shd w:val="clear" w:color="auto" w:fill="auto"/>
            <w:vAlign w:val="center"/>
            <w:hideMark/>
          </w:tcPr>
          <w:p w14:paraId="5A3987A2" w14:textId="77777777" w:rsidR="0064039C" w:rsidRPr="00B5291B" w:rsidRDefault="0064039C" w:rsidP="00B5291B">
            <w:pPr>
              <w:suppressAutoHyphens w:val="0"/>
              <w:ind w:firstLine="0"/>
              <w:jc w:val="center"/>
              <w:rPr>
                <w:rFonts w:eastAsia="Times New Roman" w:cs="Times New Roman"/>
                <w:sz w:val="16"/>
                <w:szCs w:val="20"/>
                <w:lang w:eastAsia="ru-RU"/>
              </w:rPr>
            </w:pPr>
          </w:p>
        </w:tc>
        <w:tc>
          <w:tcPr>
            <w:tcW w:w="1755" w:type="dxa"/>
            <w:tcBorders>
              <w:top w:val="nil"/>
              <w:left w:val="nil"/>
              <w:bottom w:val="single" w:sz="4" w:space="0" w:color="auto"/>
              <w:right w:val="single" w:sz="4" w:space="0" w:color="auto"/>
            </w:tcBorders>
            <w:shd w:val="clear" w:color="auto" w:fill="auto"/>
            <w:vAlign w:val="center"/>
            <w:hideMark/>
          </w:tcPr>
          <w:p w14:paraId="6C153009" w14:textId="77777777" w:rsidR="0064039C" w:rsidRPr="00B5291B" w:rsidRDefault="0064039C" w:rsidP="00B5291B">
            <w:pPr>
              <w:suppressAutoHyphens w:val="0"/>
              <w:ind w:firstLine="0"/>
              <w:jc w:val="center"/>
              <w:rPr>
                <w:rFonts w:eastAsia="Times New Roman" w:cs="Times New Roman"/>
                <w:sz w:val="16"/>
                <w:szCs w:val="20"/>
                <w:lang w:eastAsia="ru-RU"/>
              </w:rPr>
            </w:pPr>
          </w:p>
        </w:tc>
        <w:tc>
          <w:tcPr>
            <w:tcW w:w="1754" w:type="dxa"/>
            <w:tcBorders>
              <w:top w:val="nil"/>
              <w:left w:val="nil"/>
              <w:bottom w:val="single" w:sz="4" w:space="0" w:color="auto"/>
              <w:right w:val="single" w:sz="4" w:space="0" w:color="auto"/>
            </w:tcBorders>
            <w:shd w:val="clear" w:color="auto" w:fill="auto"/>
            <w:vAlign w:val="center"/>
            <w:hideMark/>
          </w:tcPr>
          <w:p w14:paraId="03E0AF7A" w14:textId="77777777" w:rsidR="0064039C" w:rsidRPr="00B5291B" w:rsidRDefault="0064039C" w:rsidP="00B5291B">
            <w:pPr>
              <w:suppressAutoHyphens w:val="0"/>
              <w:ind w:firstLine="0"/>
              <w:jc w:val="center"/>
              <w:rPr>
                <w:rFonts w:eastAsia="Times New Roman" w:cs="Times New Roman"/>
                <w:sz w:val="16"/>
                <w:szCs w:val="20"/>
                <w:lang w:eastAsia="ru-RU"/>
              </w:rPr>
            </w:pPr>
          </w:p>
        </w:tc>
        <w:tc>
          <w:tcPr>
            <w:tcW w:w="3163" w:type="dxa"/>
            <w:tcBorders>
              <w:top w:val="nil"/>
              <w:left w:val="nil"/>
              <w:bottom w:val="single" w:sz="4" w:space="0" w:color="auto"/>
              <w:right w:val="single" w:sz="4" w:space="0" w:color="auto"/>
            </w:tcBorders>
            <w:shd w:val="clear" w:color="auto" w:fill="auto"/>
            <w:vAlign w:val="center"/>
            <w:hideMark/>
          </w:tcPr>
          <w:p w14:paraId="5DB88581" w14:textId="77777777" w:rsidR="0064039C" w:rsidRPr="00B5291B" w:rsidRDefault="0064039C" w:rsidP="00B5291B">
            <w:pPr>
              <w:suppressAutoHyphens w:val="0"/>
              <w:ind w:firstLine="0"/>
              <w:jc w:val="center"/>
              <w:rPr>
                <w:rFonts w:eastAsia="Times New Roman" w:cs="Times New Roman"/>
                <w:sz w:val="16"/>
                <w:szCs w:val="20"/>
                <w:lang w:eastAsia="ru-RU"/>
              </w:rPr>
            </w:pPr>
          </w:p>
        </w:tc>
      </w:tr>
    </w:tbl>
    <w:p w14:paraId="4941FC9A" w14:textId="77777777" w:rsidR="0064039C" w:rsidRPr="00B5291B" w:rsidRDefault="0064039C" w:rsidP="00B5291B">
      <w:pPr>
        <w:pStyle w:val="a0"/>
        <w:numPr>
          <w:ilvl w:val="0"/>
          <w:numId w:val="0"/>
        </w:numPr>
        <w:ind w:left="360"/>
        <w:jc w:val="center"/>
        <w:rPr>
          <w:sz w:val="28"/>
          <w:szCs w:val="28"/>
        </w:rPr>
      </w:pPr>
    </w:p>
    <w:p w14:paraId="03848C72" w14:textId="77777777" w:rsidR="007D4730" w:rsidRPr="00B5291B" w:rsidRDefault="000C7831" w:rsidP="00B5291B">
      <w:pPr>
        <w:pStyle w:val="a0"/>
        <w:numPr>
          <w:ilvl w:val="0"/>
          <w:numId w:val="0"/>
        </w:numPr>
        <w:ind w:left="360"/>
        <w:jc w:val="center"/>
        <w:rPr>
          <w:szCs w:val="24"/>
        </w:rPr>
      </w:pPr>
      <w:r w:rsidRPr="00B5291B">
        <w:rPr>
          <w:szCs w:val="24"/>
        </w:rPr>
        <w:t xml:space="preserve"> </w:t>
      </w:r>
      <w:r w:rsidR="007D4730" w:rsidRPr="00B5291B">
        <w:rPr>
          <w:szCs w:val="24"/>
        </w:rPr>
        <w:t>ЖУРНАЛ</w:t>
      </w:r>
      <w:r w:rsidR="007D4730" w:rsidRPr="00B5291B">
        <w:rPr>
          <w:szCs w:val="24"/>
        </w:rPr>
        <w:br/>
      </w:r>
      <w:r w:rsidR="00254376" w:rsidRPr="00B5291B">
        <w:rPr>
          <w:szCs w:val="24"/>
        </w:rPr>
        <w:t>учета средств защиты информации</w:t>
      </w:r>
    </w:p>
    <w:tbl>
      <w:tblPr>
        <w:tblW w:w="14511" w:type="dxa"/>
        <w:tblInd w:w="93" w:type="dxa"/>
        <w:tblLook w:val="04A0" w:firstRow="1" w:lastRow="0" w:firstColumn="1" w:lastColumn="0" w:noHBand="0" w:noVBand="1"/>
      </w:tblPr>
      <w:tblGrid>
        <w:gridCol w:w="614"/>
        <w:gridCol w:w="2012"/>
        <w:gridCol w:w="1441"/>
        <w:gridCol w:w="4300"/>
        <w:gridCol w:w="2246"/>
        <w:gridCol w:w="2627"/>
        <w:gridCol w:w="1271"/>
      </w:tblGrid>
      <w:tr w:rsidR="00B5291B" w:rsidRPr="00B5291B" w14:paraId="51FA4EDD" w14:textId="77777777" w:rsidTr="00427482">
        <w:trPr>
          <w:trHeight w:val="1041"/>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CA57E" w14:textId="77777777" w:rsidR="00427482" w:rsidRPr="00B5291B" w:rsidRDefault="00427482" w:rsidP="00B5291B">
            <w:pPr>
              <w:suppressAutoHyphens w:val="0"/>
              <w:ind w:firstLine="0"/>
              <w:jc w:val="center"/>
              <w:rPr>
                <w:rFonts w:eastAsia="Times New Roman" w:cs="Times New Roman"/>
                <w:sz w:val="16"/>
                <w:szCs w:val="20"/>
                <w:lang w:eastAsia="ru-RU"/>
              </w:rPr>
            </w:pPr>
            <w:r w:rsidRPr="00B5291B">
              <w:rPr>
                <w:rFonts w:eastAsia="Times New Roman" w:cs="Times New Roman"/>
                <w:sz w:val="16"/>
                <w:szCs w:val="20"/>
                <w:lang w:eastAsia="ru-RU"/>
              </w:rPr>
              <w:t>№ п/п</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14:paraId="73358F76" w14:textId="77777777" w:rsidR="00427482" w:rsidRPr="00B5291B" w:rsidRDefault="00427482" w:rsidP="00B5291B">
            <w:pPr>
              <w:suppressAutoHyphens w:val="0"/>
              <w:ind w:firstLine="0"/>
              <w:jc w:val="center"/>
              <w:rPr>
                <w:rFonts w:eastAsia="Times New Roman" w:cs="Times New Roman"/>
                <w:sz w:val="16"/>
                <w:szCs w:val="20"/>
                <w:lang w:eastAsia="ru-RU"/>
              </w:rPr>
            </w:pPr>
            <w:r w:rsidRPr="00B5291B">
              <w:rPr>
                <w:rFonts w:eastAsia="Times New Roman" w:cs="Times New Roman"/>
                <w:sz w:val="16"/>
                <w:szCs w:val="20"/>
                <w:lang w:eastAsia="ru-RU"/>
              </w:rPr>
              <w:t>Индекс и наименование средства защиты информации</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68CDA703" w14:textId="77777777" w:rsidR="00427482" w:rsidRPr="00B5291B" w:rsidRDefault="00427482" w:rsidP="00B5291B">
            <w:pPr>
              <w:suppressAutoHyphens w:val="0"/>
              <w:ind w:firstLine="0"/>
              <w:jc w:val="center"/>
              <w:rPr>
                <w:rFonts w:eastAsia="Times New Roman" w:cs="Times New Roman"/>
                <w:sz w:val="16"/>
                <w:szCs w:val="20"/>
                <w:lang w:eastAsia="ru-RU"/>
              </w:rPr>
            </w:pPr>
            <w:r w:rsidRPr="00B5291B">
              <w:rPr>
                <w:rFonts w:eastAsia="Times New Roman" w:cs="Times New Roman"/>
                <w:sz w:val="16"/>
                <w:szCs w:val="20"/>
                <w:lang w:eastAsia="ru-RU"/>
              </w:rPr>
              <w:t>Серийный (заводской) номер</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14:paraId="348D15C0" w14:textId="77777777" w:rsidR="00427482" w:rsidRPr="00B5291B" w:rsidRDefault="00427482" w:rsidP="00B5291B">
            <w:pPr>
              <w:suppressAutoHyphens w:val="0"/>
              <w:ind w:firstLine="0"/>
              <w:jc w:val="center"/>
              <w:rPr>
                <w:rFonts w:eastAsia="Times New Roman" w:cs="Times New Roman"/>
                <w:sz w:val="16"/>
                <w:szCs w:val="20"/>
                <w:lang w:eastAsia="ru-RU"/>
              </w:rPr>
            </w:pPr>
            <w:r w:rsidRPr="00B5291B">
              <w:rPr>
                <w:rFonts w:eastAsia="Times New Roman" w:cs="Times New Roman"/>
                <w:sz w:val="16"/>
                <w:szCs w:val="20"/>
                <w:lang w:eastAsia="ru-RU"/>
              </w:rPr>
              <w:t>Номер специального защитного знака</w:t>
            </w:r>
          </w:p>
        </w:tc>
        <w:tc>
          <w:tcPr>
            <w:tcW w:w="2246" w:type="dxa"/>
            <w:tcBorders>
              <w:top w:val="single" w:sz="4" w:space="0" w:color="auto"/>
              <w:left w:val="nil"/>
              <w:bottom w:val="single" w:sz="4" w:space="0" w:color="auto"/>
              <w:right w:val="single" w:sz="4" w:space="0" w:color="auto"/>
            </w:tcBorders>
            <w:shd w:val="clear" w:color="auto" w:fill="auto"/>
            <w:vAlign w:val="center"/>
            <w:hideMark/>
          </w:tcPr>
          <w:p w14:paraId="238843AA" w14:textId="77777777" w:rsidR="00427482" w:rsidRPr="00B5291B" w:rsidRDefault="00427482" w:rsidP="00B5291B">
            <w:pPr>
              <w:suppressAutoHyphens w:val="0"/>
              <w:ind w:firstLine="0"/>
              <w:jc w:val="center"/>
              <w:rPr>
                <w:rFonts w:eastAsia="Times New Roman" w:cs="Times New Roman"/>
                <w:sz w:val="16"/>
                <w:szCs w:val="20"/>
                <w:lang w:eastAsia="ru-RU"/>
              </w:rPr>
            </w:pPr>
            <w:r w:rsidRPr="00B5291B">
              <w:rPr>
                <w:rFonts w:eastAsia="Times New Roman" w:cs="Times New Roman"/>
                <w:sz w:val="16"/>
                <w:szCs w:val="20"/>
                <w:lang w:eastAsia="ru-RU"/>
              </w:rPr>
              <w:t>Наименование организации, установившей СЗИ</w:t>
            </w:r>
          </w:p>
        </w:tc>
        <w:tc>
          <w:tcPr>
            <w:tcW w:w="2627" w:type="dxa"/>
            <w:tcBorders>
              <w:top w:val="single" w:sz="4" w:space="0" w:color="auto"/>
              <w:left w:val="nil"/>
              <w:bottom w:val="single" w:sz="4" w:space="0" w:color="auto"/>
              <w:right w:val="single" w:sz="4" w:space="0" w:color="auto"/>
            </w:tcBorders>
            <w:shd w:val="clear" w:color="auto" w:fill="auto"/>
            <w:vAlign w:val="center"/>
            <w:hideMark/>
          </w:tcPr>
          <w:p w14:paraId="3D988D3A" w14:textId="77777777" w:rsidR="00427482" w:rsidRPr="00B5291B" w:rsidRDefault="00427482" w:rsidP="00B5291B">
            <w:pPr>
              <w:suppressAutoHyphens w:val="0"/>
              <w:ind w:firstLine="0"/>
              <w:jc w:val="center"/>
              <w:rPr>
                <w:rFonts w:eastAsia="Times New Roman" w:cs="Times New Roman"/>
                <w:sz w:val="16"/>
                <w:szCs w:val="20"/>
                <w:lang w:eastAsia="ru-RU"/>
              </w:rPr>
            </w:pPr>
            <w:r w:rsidRPr="00B5291B">
              <w:rPr>
                <w:rFonts w:eastAsia="Times New Roman" w:cs="Times New Roman"/>
                <w:sz w:val="16"/>
                <w:szCs w:val="20"/>
                <w:lang w:eastAsia="ru-RU"/>
              </w:rPr>
              <w:t>Место установки</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206EB3F4" w14:textId="77777777" w:rsidR="00427482" w:rsidRPr="00B5291B" w:rsidRDefault="00427482" w:rsidP="00B5291B">
            <w:pPr>
              <w:suppressAutoHyphens w:val="0"/>
              <w:ind w:firstLine="0"/>
              <w:jc w:val="center"/>
              <w:rPr>
                <w:rFonts w:eastAsia="Times New Roman" w:cs="Times New Roman"/>
                <w:sz w:val="16"/>
                <w:szCs w:val="20"/>
                <w:lang w:eastAsia="ru-RU"/>
              </w:rPr>
            </w:pPr>
            <w:r w:rsidRPr="00B5291B">
              <w:rPr>
                <w:rFonts w:eastAsia="Times New Roman" w:cs="Times New Roman"/>
                <w:sz w:val="16"/>
                <w:szCs w:val="20"/>
                <w:lang w:eastAsia="ru-RU"/>
              </w:rPr>
              <w:t>Примечание</w:t>
            </w:r>
          </w:p>
        </w:tc>
      </w:tr>
      <w:tr w:rsidR="00427482" w:rsidRPr="00B5291B" w14:paraId="30B48464" w14:textId="77777777" w:rsidTr="00427482">
        <w:trPr>
          <w:trHeight w:val="410"/>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0AB0491C" w14:textId="77777777" w:rsidR="00427482" w:rsidRPr="00B5291B" w:rsidRDefault="00427482" w:rsidP="00B5291B">
            <w:pPr>
              <w:suppressAutoHyphens w:val="0"/>
              <w:ind w:firstLine="0"/>
              <w:jc w:val="center"/>
              <w:rPr>
                <w:rFonts w:eastAsia="Times New Roman" w:cs="Times New Roman"/>
                <w:sz w:val="16"/>
                <w:szCs w:val="20"/>
                <w:lang w:eastAsia="ru-RU"/>
              </w:rPr>
            </w:pPr>
          </w:p>
        </w:tc>
        <w:tc>
          <w:tcPr>
            <w:tcW w:w="2012" w:type="dxa"/>
            <w:tcBorders>
              <w:top w:val="nil"/>
              <w:left w:val="nil"/>
              <w:bottom w:val="single" w:sz="4" w:space="0" w:color="auto"/>
              <w:right w:val="single" w:sz="4" w:space="0" w:color="auto"/>
            </w:tcBorders>
            <w:shd w:val="clear" w:color="auto" w:fill="auto"/>
            <w:vAlign w:val="center"/>
            <w:hideMark/>
          </w:tcPr>
          <w:p w14:paraId="27F15BF7" w14:textId="77777777" w:rsidR="00427482" w:rsidRPr="00B5291B" w:rsidRDefault="00427482" w:rsidP="00B5291B">
            <w:pPr>
              <w:suppressAutoHyphens w:val="0"/>
              <w:ind w:firstLine="0"/>
              <w:jc w:val="center"/>
              <w:rPr>
                <w:rFonts w:eastAsia="Times New Roman" w:cs="Times New Roman"/>
                <w:sz w:val="16"/>
                <w:szCs w:val="20"/>
                <w:lang w:eastAsia="ru-RU"/>
              </w:rPr>
            </w:pPr>
          </w:p>
        </w:tc>
        <w:tc>
          <w:tcPr>
            <w:tcW w:w="1441" w:type="dxa"/>
            <w:tcBorders>
              <w:top w:val="nil"/>
              <w:left w:val="nil"/>
              <w:bottom w:val="single" w:sz="4" w:space="0" w:color="auto"/>
              <w:right w:val="single" w:sz="4" w:space="0" w:color="auto"/>
            </w:tcBorders>
            <w:shd w:val="clear" w:color="auto" w:fill="auto"/>
            <w:vAlign w:val="center"/>
            <w:hideMark/>
          </w:tcPr>
          <w:p w14:paraId="7161CD52" w14:textId="77777777" w:rsidR="00427482" w:rsidRPr="00B5291B" w:rsidRDefault="00427482" w:rsidP="00B5291B">
            <w:pPr>
              <w:suppressAutoHyphens w:val="0"/>
              <w:ind w:firstLine="0"/>
              <w:jc w:val="center"/>
              <w:rPr>
                <w:rFonts w:eastAsia="Times New Roman" w:cs="Times New Roman"/>
                <w:sz w:val="16"/>
                <w:szCs w:val="20"/>
                <w:lang w:eastAsia="ru-RU"/>
              </w:rPr>
            </w:pPr>
          </w:p>
        </w:tc>
        <w:tc>
          <w:tcPr>
            <w:tcW w:w="4300" w:type="dxa"/>
            <w:tcBorders>
              <w:top w:val="nil"/>
              <w:left w:val="nil"/>
              <w:bottom w:val="single" w:sz="4" w:space="0" w:color="auto"/>
              <w:right w:val="single" w:sz="4" w:space="0" w:color="auto"/>
            </w:tcBorders>
            <w:shd w:val="clear" w:color="auto" w:fill="auto"/>
            <w:vAlign w:val="center"/>
            <w:hideMark/>
          </w:tcPr>
          <w:p w14:paraId="500EC4A4" w14:textId="77777777" w:rsidR="00427482" w:rsidRPr="00B5291B" w:rsidRDefault="00427482" w:rsidP="00B5291B">
            <w:pPr>
              <w:suppressAutoHyphens w:val="0"/>
              <w:ind w:firstLine="0"/>
              <w:jc w:val="center"/>
              <w:rPr>
                <w:rFonts w:eastAsia="Times New Roman" w:cs="Times New Roman"/>
                <w:sz w:val="16"/>
                <w:szCs w:val="20"/>
                <w:lang w:eastAsia="ru-RU"/>
              </w:rPr>
            </w:pPr>
          </w:p>
        </w:tc>
        <w:tc>
          <w:tcPr>
            <w:tcW w:w="2246" w:type="dxa"/>
            <w:tcBorders>
              <w:top w:val="nil"/>
              <w:left w:val="nil"/>
              <w:bottom w:val="single" w:sz="4" w:space="0" w:color="auto"/>
              <w:right w:val="single" w:sz="4" w:space="0" w:color="auto"/>
            </w:tcBorders>
            <w:shd w:val="clear" w:color="auto" w:fill="auto"/>
            <w:vAlign w:val="center"/>
            <w:hideMark/>
          </w:tcPr>
          <w:p w14:paraId="619A992C" w14:textId="77777777" w:rsidR="00427482" w:rsidRPr="00B5291B" w:rsidRDefault="00427482" w:rsidP="00B5291B">
            <w:pPr>
              <w:suppressAutoHyphens w:val="0"/>
              <w:ind w:firstLine="0"/>
              <w:jc w:val="center"/>
              <w:rPr>
                <w:rFonts w:eastAsia="Times New Roman" w:cs="Times New Roman"/>
                <w:sz w:val="16"/>
                <w:szCs w:val="20"/>
                <w:lang w:eastAsia="ru-RU"/>
              </w:rPr>
            </w:pPr>
          </w:p>
        </w:tc>
        <w:tc>
          <w:tcPr>
            <w:tcW w:w="2627" w:type="dxa"/>
            <w:tcBorders>
              <w:top w:val="nil"/>
              <w:left w:val="nil"/>
              <w:bottom w:val="single" w:sz="4" w:space="0" w:color="auto"/>
              <w:right w:val="single" w:sz="4" w:space="0" w:color="auto"/>
            </w:tcBorders>
            <w:shd w:val="clear" w:color="auto" w:fill="auto"/>
            <w:vAlign w:val="center"/>
            <w:hideMark/>
          </w:tcPr>
          <w:p w14:paraId="02F325C6" w14:textId="77777777" w:rsidR="00427482" w:rsidRPr="00B5291B" w:rsidRDefault="00427482" w:rsidP="00B5291B">
            <w:pPr>
              <w:suppressAutoHyphens w:val="0"/>
              <w:ind w:firstLine="0"/>
              <w:jc w:val="center"/>
              <w:rPr>
                <w:rFonts w:eastAsia="Times New Roman" w:cs="Times New Roman"/>
                <w:sz w:val="16"/>
                <w:szCs w:val="20"/>
                <w:lang w:eastAsia="ru-RU"/>
              </w:rPr>
            </w:pPr>
          </w:p>
        </w:tc>
        <w:tc>
          <w:tcPr>
            <w:tcW w:w="1271" w:type="dxa"/>
            <w:tcBorders>
              <w:top w:val="nil"/>
              <w:left w:val="nil"/>
              <w:bottom w:val="single" w:sz="4" w:space="0" w:color="auto"/>
              <w:right w:val="single" w:sz="4" w:space="0" w:color="auto"/>
            </w:tcBorders>
            <w:shd w:val="clear" w:color="auto" w:fill="auto"/>
            <w:vAlign w:val="center"/>
            <w:hideMark/>
          </w:tcPr>
          <w:p w14:paraId="44FCC8EA" w14:textId="77777777" w:rsidR="00427482" w:rsidRPr="00B5291B" w:rsidRDefault="00427482" w:rsidP="00B5291B">
            <w:pPr>
              <w:suppressAutoHyphens w:val="0"/>
              <w:ind w:firstLine="0"/>
              <w:jc w:val="center"/>
              <w:rPr>
                <w:rFonts w:eastAsia="Times New Roman" w:cs="Times New Roman"/>
                <w:sz w:val="16"/>
                <w:szCs w:val="20"/>
                <w:lang w:eastAsia="ru-RU"/>
              </w:rPr>
            </w:pPr>
          </w:p>
        </w:tc>
      </w:tr>
    </w:tbl>
    <w:p w14:paraId="1847B078" w14:textId="77777777" w:rsidR="00427482" w:rsidRPr="00B5291B" w:rsidRDefault="00427482" w:rsidP="00B5291B">
      <w:pPr>
        <w:pStyle w:val="a0"/>
        <w:numPr>
          <w:ilvl w:val="0"/>
          <w:numId w:val="0"/>
        </w:numPr>
        <w:ind w:left="360"/>
        <w:jc w:val="center"/>
        <w:rPr>
          <w:sz w:val="28"/>
          <w:szCs w:val="28"/>
        </w:rPr>
      </w:pPr>
    </w:p>
    <w:p w14:paraId="1149B1A8" w14:textId="77777777" w:rsidR="00427482" w:rsidRPr="00B5291B" w:rsidRDefault="00427482" w:rsidP="00B5291B">
      <w:pPr>
        <w:pStyle w:val="a0"/>
        <w:numPr>
          <w:ilvl w:val="0"/>
          <w:numId w:val="0"/>
        </w:numPr>
        <w:ind w:left="360"/>
        <w:jc w:val="center"/>
        <w:rPr>
          <w:sz w:val="28"/>
          <w:szCs w:val="28"/>
        </w:rPr>
      </w:pPr>
    </w:p>
    <w:p w14:paraId="53312723" w14:textId="77777777" w:rsidR="00FB27F7" w:rsidRPr="00B5291B" w:rsidRDefault="00FB27F7" w:rsidP="00B5291B">
      <w:pPr>
        <w:pStyle w:val="a0"/>
        <w:numPr>
          <w:ilvl w:val="0"/>
          <w:numId w:val="0"/>
        </w:numPr>
        <w:ind w:left="360"/>
        <w:jc w:val="center"/>
        <w:rPr>
          <w:szCs w:val="24"/>
        </w:rPr>
      </w:pPr>
      <w:r w:rsidRPr="00B5291B">
        <w:rPr>
          <w:szCs w:val="24"/>
        </w:rPr>
        <w:lastRenderedPageBreak/>
        <w:t>ЖУРНАЛ</w:t>
      </w:r>
      <w:r w:rsidRPr="00B5291B">
        <w:rPr>
          <w:szCs w:val="24"/>
        </w:rPr>
        <w:br/>
        <w:t>учета средств криптографической защиты информации</w:t>
      </w:r>
    </w:p>
    <w:tbl>
      <w:tblPr>
        <w:tblW w:w="14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664"/>
        <w:gridCol w:w="1701"/>
        <w:gridCol w:w="850"/>
        <w:gridCol w:w="993"/>
        <w:gridCol w:w="707"/>
        <w:gridCol w:w="846"/>
        <w:gridCol w:w="846"/>
        <w:gridCol w:w="1261"/>
        <w:gridCol w:w="1677"/>
        <w:gridCol w:w="1261"/>
        <w:gridCol w:w="638"/>
        <w:gridCol w:w="846"/>
        <w:gridCol w:w="638"/>
        <w:gridCol w:w="430"/>
      </w:tblGrid>
      <w:tr w:rsidR="00B5291B" w:rsidRPr="00B5291B" w14:paraId="0AB113E0" w14:textId="77777777" w:rsidTr="0069320C">
        <w:trPr>
          <w:trHeight w:val="274"/>
          <w:tblHeader/>
        </w:trPr>
        <w:tc>
          <w:tcPr>
            <w:tcW w:w="429" w:type="dxa"/>
            <w:vMerge w:val="restart"/>
            <w:shd w:val="clear" w:color="auto" w:fill="auto"/>
            <w:textDirection w:val="btLr"/>
            <w:vAlign w:val="center"/>
          </w:tcPr>
          <w:p w14:paraId="1FB750E5"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b/>
                <w:sz w:val="16"/>
                <w:szCs w:val="28"/>
              </w:rPr>
              <w:br w:type="page"/>
            </w:r>
            <w:r w:rsidRPr="00B5291B">
              <w:rPr>
                <w:rFonts w:eastAsia="Calibri" w:cs="Times New Roman"/>
                <w:sz w:val="16"/>
                <w:szCs w:val="18"/>
              </w:rPr>
              <w:t>№ п/п</w:t>
            </w:r>
          </w:p>
        </w:tc>
        <w:tc>
          <w:tcPr>
            <w:tcW w:w="1664" w:type="dxa"/>
            <w:vMerge w:val="restart"/>
            <w:shd w:val="clear" w:color="auto" w:fill="auto"/>
            <w:textDirection w:val="btLr"/>
            <w:vAlign w:val="center"/>
          </w:tcPr>
          <w:p w14:paraId="56A7193D"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Наименование</w:t>
            </w:r>
          </w:p>
          <w:p w14:paraId="63800DE7" w14:textId="77777777" w:rsidR="00FB27F7" w:rsidRPr="00B5291B" w:rsidRDefault="00FB27F7" w:rsidP="00B5291B">
            <w:pPr>
              <w:ind w:left="113" w:right="113"/>
              <w:jc w:val="center"/>
              <w:rPr>
                <w:rFonts w:eastAsia="Calibri" w:cs="Times New Roman"/>
                <w:sz w:val="16"/>
                <w:szCs w:val="18"/>
              </w:rPr>
            </w:pPr>
            <w:proofErr w:type="spellStart"/>
            <w:r w:rsidRPr="00B5291B">
              <w:rPr>
                <w:rFonts w:eastAsia="Calibri" w:cs="Times New Roman"/>
                <w:sz w:val="16"/>
                <w:szCs w:val="18"/>
              </w:rPr>
              <w:t>криптосредства</w:t>
            </w:r>
            <w:proofErr w:type="spellEnd"/>
            <w:r w:rsidRPr="00B5291B">
              <w:rPr>
                <w:rFonts w:eastAsia="Calibri" w:cs="Times New Roman"/>
                <w:sz w:val="16"/>
                <w:szCs w:val="18"/>
              </w:rPr>
              <w:t>,</w:t>
            </w:r>
          </w:p>
          <w:p w14:paraId="42A24177"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эксплуатационной</w:t>
            </w:r>
          </w:p>
          <w:p w14:paraId="65B6574F"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и технической</w:t>
            </w:r>
          </w:p>
          <w:p w14:paraId="1F404CD0"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документации к</w:t>
            </w:r>
          </w:p>
          <w:p w14:paraId="00CF9C9C"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ним, ключевых</w:t>
            </w:r>
          </w:p>
          <w:p w14:paraId="37B7C65E"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документов</w:t>
            </w:r>
          </w:p>
        </w:tc>
        <w:tc>
          <w:tcPr>
            <w:tcW w:w="1701" w:type="dxa"/>
            <w:vMerge w:val="restart"/>
            <w:shd w:val="clear" w:color="auto" w:fill="auto"/>
            <w:textDirection w:val="btLr"/>
            <w:vAlign w:val="center"/>
          </w:tcPr>
          <w:p w14:paraId="2041D8BF"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Регистрационные</w:t>
            </w:r>
          </w:p>
          <w:p w14:paraId="1924D91A"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номера СКЗИ,</w:t>
            </w:r>
          </w:p>
          <w:p w14:paraId="35A97963"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эксплуатационной и</w:t>
            </w:r>
          </w:p>
          <w:p w14:paraId="41A2949F"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технической</w:t>
            </w:r>
          </w:p>
          <w:p w14:paraId="152C6072"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документации к ним,</w:t>
            </w:r>
          </w:p>
          <w:p w14:paraId="627CB03B"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номера серий</w:t>
            </w:r>
          </w:p>
          <w:p w14:paraId="6481B7D3"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ключевых</w:t>
            </w:r>
          </w:p>
          <w:p w14:paraId="5F76052C"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документов</w:t>
            </w:r>
          </w:p>
        </w:tc>
        <w:tc>
          <w:tcPr>
            <w:tcW w:w="850" w:type="dxa"/>
            <w:vMerge w:val="restart"/>
            <w:shd w:val="clear" w:color="auto" w:fill="auto"/>
            <w:textDirection w:val="btLr"/>
            <w:vAlign w:val="center"/>
          </w:tcPr>
          <w:p w14:paraId="4DB15BED"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Номера экземпляров</w:t>
            </w:r>
          </w:p>
          <w:p w14:paraId="28205F00"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(криптографические номера)</w:t>
            </w:r>
          </w:p>
          <w:p w14:paraId="7CE95CE9"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ключевых документов</w:t>
            </w:r>
          </w:p>
        </w:tc>
        <w:tc>
          <w:tcPr>
            <w:tcW w:w="1700" w:type="dxa"/>
            <w:gridSpan w:val="2"/>
            <w:shd w:val="clear" w:color="auto" w:fill="auto"/>
            <w:vAlign w:val="center"/>
          </w:tcPr>
          <w:p w14:paraId="1F9E55A6" w14:textId="77777777" w:rsidR="00FB27F7" w:rsidRPr="00B5291B" w:rsidRDefault="00FB27F7" w:rsidP="00B5291B">
            <w:pPr>
              <w:ind w:firstLine="0"/>
              <w:rPr>
                <w:rFonts w:eastAsia="Calibri" w:cs="Times New Roman"/>
                <w:sz w:val="16"/>
                <w:szCs w:val="18"/>
              </w:rPr>
            </w:pPr>
            <w:r w:rsidRPr="00B5291B">
              <w:rPr>
                <w:rFonts w:eastAsia="Calibri" w:cs="Times New Roman"/>
                <w:sz w:val="16"/>
                <w:szCs w:val="18"/>
              </w:rPr>
              <w:t>Отметка о получении</w:t>
            </w:r>
          </w:p>
        </w:tc>
        <w:tc>
          <w:tcPr>
            <w:tcW w:w="1692" w:type="dxa"/>
            <w:gridSpan w:val="2"/>
            <w:shd w:val="clear" w:color="auto" w:fill="auto"/>
            <w:vAlign w:val="center"/>
          </w:tcPr>
          <w:p w14:paraId="184896A7" w14:textId="77777777" w:rsidR="00FB27F7" w:rsidRPr="00B5291B" w:rsidRDefault="00FB27F7" w:rsidP="00B5291B">
            <w:pPr>
              <w:ind w:firstLine="0"/>
              <w:rPr>
                <w:rFonts w:eastAsia="Calibri" w:cs="Times New Roman"/>
                <w:sz w:val="16"/>
                <w:szCs w:val="18"/>
              </w:rPr>
            </w:pPr>
            <w:r w:rsidRPr="00B5291B">
              <w:rPr>
                <w:rFonts w:eastAsia="Calibri" w:cs="Times New Roman"/>
                <w:sz w:val="16"/>
                <w:szCs w:val="18"/>
              </w:rPr>
              <w:t>Отметка о выдаче</w:t>
            </w:r>
          </w:p>
        </w:tc>
        <w:tc>
          <w:tcPr>
            <w:tcW w:w="4199" w:type="dxa"/>
            <w:gridSpan w:val="3"/>
            <w:shd w:val="clear" w:color="auto" w:fill="auto"/>
            <w:vAlign w:val="center"/>
          </w:tcPr>
          <w:p w14:paraId="33C833E0" w14:textId="77777777" w:rsidR="00FB27F7" w:rsidRPr="00B5291B" w:rsidRDefault="00FB27F7" w:rsidP="00B5291B">
            <w:pPr>
              <w:jc w:val="center"/>
              <w:rPr>
                <w:rFonts w:eastAsia="Calibri" w:cs="Times New Roman"/>
                <w:sz w:val="16"/>
                <w:szCs w:val="18"/>
              </w:rPr>
            </w:pPr>
            <w:r w:rsidRPr="00B5291B">
              <w:rPr>
                <w:rFonts w:eastAsia="Calibri" w:cs="Times New Roman"/>
                <w:sz w:val="16"/>
                <w:szCs w:val="18"/>
              </w:rPr>
              <w:t>Отметка о подключении (установке) СКЗИ</w:t>
            </w:r>
          </w:p>
        </w:tc>
        <w:tc>
          <w:tcPr>
            <w:tcW w:w="2122" w:type="dxa"/>
            <w:gridSpan w:val="3"/>
            <w:shd w:val="clear" w:color="auto" w:fill="auto"/>
            <w:vAlign w:val="center"/>
          </w:tcPr>
          <w:p w14:paraId="227ADC7D" w14:textId="77777777" w:rsidR="00FB27F7" w:rsidRPr="00B5291B" w:rsidRDefault="00FB27F7" w:rsidP="00B5291B">
            <w:pPr>
              <w:ind w:firstLine="0"/>
              <w:rPr>
                <w:rFonts w:eastAsia="Calibri" w:cs="Times New Roman"/>
                <w:sz w:val="16"/>
                <w:szCs w:val="18"/>
              </w:rPr>
            </w:pPr>
            <w:r w:rsidRPr="00B5291B">
              <w:rPr>
                <w:rFonts w:eastAsia="Calibri" w:cs="Times New Roman"/>
                <w:sz w:val="16"/>
                <w:szCs w:val="18"/>
              </w:rPr>
              <w:t>Отметка об изъятии СКЗИ из аппаратных средств,</w:t>
            </w:r>
          </w:p>
          <w:p w14:paraId="5E695F28" w14:textId="77777777" w:rsidR="00FB27F7" w:rsidRPr="00B5291B" w:rsidRDefault="00FB27F7" w:rsidP="00B5291B">
            <w:pPr>
              <w:ind w:firstLine="0"/>
              <w:rPr>
                <w:rFonts w:eastAsia="Calibri" w:cs="Times New Roman"/>
                <w:sz w:val="16"/>
                <w:szCs w:val="18"/>
              </w:rPr>
            </w:pPr>
            <w:r w:rsidRPr="00B5291B">
              <w:rPr>
                <w:rFonts w:eastAsia="Calibri" w:cs="Times New Roman"/>
                <w:sz w:val="16"/>
                <w:szCs w:val="18"/>
              </w:rPr>
              <w:t>уничтожении ключевых документов</w:t>
            </w:r>
          </w:p>
        </w:tc>
        <w:tc>
          <w:tcPr>
            <w:tcW w:w="430" w:type="dxa"/>
            <w:vMerge w:val="restart"/>
            <w:shd w:val="clear" w:color="auto" w:fill="auto"/>
            <w:textDirection w:val="btLr"/>
            <w:vAlign w:val="center"/>
          </w:tcPr>
          <w:p w14:paraId="0B7460C5"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Примечания</w:t>
            </w:r>
          </w:p>
        </w:tc>
      </w:tr>
      <w:tr w:rsidR="00B5291B" w:rsidRPr="00B5291B" w14:paraId="1277A1E8" w14:textId="77777777" w:rsidTr="0069320C">
        <w:trPr>
          <w:cantSplit/>
          <w:trHeight w:val="2230"/>
          <w:tblHeader/>
        </w:trPr>
        <w:tc>
          <w:tcPr>
            <w:tcW w:w="429" w:type="dxa"/>
            <w:vMerge/>
            <w:shd w:val="clear" w:color="auto" w:fill="auto"/>
            <w:vAlign w:val="center"/>
          </w:tcPr>
          <w:p w14:paraId="46543597" w14:textId="77777777" w:rsidR="00FB27F7" w:rsidRPr="00B5291B" w:rsidRDefault="00FB27F7" w:rsidP="00B5291B">
            <w:pPr>
              <w:jc w:val="center"/>
              <w:rPr>
                <w:rFonts w:eastAsia="Calibri" w:cs="Times New Roman"/>
                <w:sz w:val="18"/>
                <w:szCs w:val="18"/>
              </w:rPr>
            </w:pPr>
          </w:p>
        </w:tc>
        <w:tc>
          <w:tcPr>
            <w:tcW w:w="1664" w:type="dxa"/>
            <w:vMerge/>
            <w:shd w:val="clear" w:color="auto" w:fill="auto"/>
            <w:vAlign w:val="center"/>
          </w:tcPr>
          <w:p w14:paraId="2798CB0E" w14:textId="77777777" w:rsidR="00FB27F7" w:rsidRPr="00B5291B" w:rsidRDefault="00FB27F7" w:rsidP="00B5291B">
            <w:pPr>
              <w:jc w:val="center"/>
              <w:rPr>
                <w:rFonts w:eastAsia="Calibri" w:cs="Times New Roman"/>
                <w:sz w:val="18"/>
                <w:szCs w:val="18"/>
              </w:rPr>
            </w:pPr>
          </w:p>
        </w:tc>
        <w:tc>
          <w:tcPr>
            <w:tcW w:w="1701" w:type="dxa"/>
            <w:vMerge/>
            <w:shd w:val="clear" w:color="auto" w:fill="auto"/>
            <w:vAlign w:val="center"/>
          </w:tcPr>
          <w:p w14:paraId="2BB2B2D3" w14:textId="77777777" w:rsidR="00FB27F7" w:rsidRPr="00B5291B" w:rsidRDefault="00FB27F7" w:rsidP="00B5291B">
            <w:pPr>
              <w:jc w:val="center"/>
              <w:rPr>
                <w:rFonts w:eastAsia="Calibri" w:cs="Times New Roman"/>
                <w:sz w:val="18"/>
                <w:szCs w:val="18"/>
              </w:rPr>
            </w:pPr>
          </w:p>
        </w:tc>
        <w:tc>
          <w:tcPr>
            <w:tcW w:w="850" w:type="dxa"/>
            <w:vMerge/>
            <w:shd w:val="clear" w:color="auto" w:fill="auto"/>
            <w:vAlign w:val="center"/>
          </w:tcPr>
          <w:p w14:paraId="01832139" w14:textId="77777777" w:rsidR="00FB27F7" w:rsidRPr="00B5291B" w:rsidRDefault="00FB27F7" w:rsidP="00B5291B">
            <w:pPr>
              <w:jc w:val="center"/>
              <w:rPr>
                <w:rFonts w:eastAsia="Calibri" w:cs="Times New Roman"/>
                <w:sz w:val="18"/>
                <w:szCs w:val="18"/>
              </w:rPr>
            </w:pPr>
          </w:p>
        </w:tc>
        <w:tc>
          <w:tcPr>
            <w:tcW w:w="993" w:type="dxa"/>
            <w:shd w:val="clear" w:color="auto" w:fill="auto"/>
            <w:textDirection w:val="btLr"/>
            <w:vAlign w:val="center"/>
          </w:tcPr>
          <w:p w14:paraId="1E9E2FA5"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От кого</w:t>
            </w:r>
          </w:p>
          <w:p w14:paraId="35969FAA"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получены</w:t>
            </w:r>
          </w:p>
        </w:tc>
        <w:tc>
          <w:tcPr>
            <w:tcW w:w="707" w:type="dxa"/>
            <w:shd w:val="clear" w:color="auto" w:fill="auto"/>
            <w:textDirection w:val="btLr"/>
            <w:vAlign w:val="center"/>
          </w:tcPr>
          <w:p w14:paraId="6E78101D"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Дата и номер</w:t>
            </w:r>
          </w:p>
          <w:p w14:paraId="0F0F187B"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сопроводительного письма</w:t>
            </w:r>
          </w:p>
        </w:tc>
        <w:tc>
          <w:tcPr>
            <w:tcW w:w="846" w:type="dxa"/>
            <w:shd w:val="clear" w:color="auto" w:fill="auto"/>
            <w:textDirection w:val="btLr"/>
            <w:vAlign w:val="center"/>
          </w:tcPr>
          <w:p w14:paraId="512AE88B"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Ф.И.О.</w:t>
            </w:r>
          </w:p>
          <w:p w14:paraId="76280FBC"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пользователя</w:t>
            </w:r>
          </w:p>
          <w:p w14:paraId="79F08712" w14:textId="77777777" w:rsidR="00FB27F7" w:rsidRPr="00B5291B" w:rsidRDefault="00FB27F7" w:rsidP="00B5291B">
            <w:pPr>
              <w:ind w:left="113" w:right="113"/>
              <w:jc w:val="center"/>
              <w:rPr>
                <w:rFonts w:eastAsia="Calibri" w:cs="Times New Roman"/>
                <w:sz w:val="16"/>
                <w:szCs w:val="18"/>
              </w:rPr>
            </w:pPr>
            <w:proofErr w:type="spellStart"/>
            <w:r w:rsidRPr="00B5291B">
              <w:rPr>
                <w:rFonts w:eastAsia="Calibri" w:cs="Times New Roman"/>
                <w:sz w:val="16"/>
                <w:szCs w:val="18"/>
              </w:rPr>
              <w:t>криптосредств</w:t>
            </w:r>
            <w:proofErr w:type="spellEnd"/>
          </w:p>
        </w:tc>
        <w:tc>
          <w:tcPr>
            <w:tcW w:w="846" w:type="dxa"/>
            <w:shd w:val="clear" w:color="auto" w:fill="auto"/>
            <w:textDirection w:val="btLr"/>
            <w:vAlign w:val="center"/>
          </w:tcPr>
          <w:p w14:paraId="1B7AAD69"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Дата и</w:t>
            </w:r>
          </w:p>
          <w:p w14:paraId="4C5B4FF6"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расписка в</w:t>
            </w:r>
          </w:p>
          <w:p w14:paraId="661780C2"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получении</w:t>
            </w:r>
          </w:p>
        </w:tc>
        <w:tc>
          <w:tcPr>
            <w:tcW w:w="1261" w:type="dxa"/>
            <w:shd w:val="clear" w:color="auto" w:fill="auto"/>
            <w:textDirection w:val="btLr"/>
            <w:vAlign w:val="center"/>
          </w:tcPr>
          <w:p w14:paraId="2EB37E00"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Ф.И.О. пользователя</w:t>
            </w:r>
          </w:p>
          <w:p w14:paraId="36F59294" w14:textId="77777777" w:rsidR="00FB27F7" w:rsidRPr="00B5291B" w:rsidRDefault="00FB27F7" w:rsidP="00B5291B">
            <w:pPr>
              <w:ind w:left="113" w:right="113"/>
              <w:jc w:val="center"/>
              <w:rPr>
                <w:rFonts w:eastAsia="Calibri" w:cs="Times New Roman"/>
                <w:sz w:val="16"/>
                <w:szCs w:val="18"/>
              </w:rPr>
            </w:pPr>
            <w:proofErr w:type="spellStart"/>
            <w:r w:rsidRPr="00B5291B">
              <w:rPr>
                <w:rFonts w:eastAsia="Calibri" w:cs="Times New Roman"/>
                <w:sz w:val="16"/>
                <w:szCs w:val="18"/>
              </w:rPr>
              <w:t>криптосредств</w:t>
            </w:r>
            <w:proofErr w:type="spellEnd"/>
            <w:r w:rsidRPr="00B5291B">
              <w:rPr>
                <w:rFonts w:eastAsia="Calibri" w:cs="Times New Roman"/>
                <w:sz w:val="16"/>
                <w:szCs w:val="18"/>
              </w:rPr>
              <w:t>,</w:t>
            </w:r>
          </w:p>
          <w:p w14:paraId="060503AC"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производившего</w:t>
            </w:r>
          </w:p>
          <w:p w14:paraId="096A910A"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подключение</w:t>
            </w:r>
          </w:p>
          <w:p w14:paraId="584ADEE9"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(установку)</w:t>
            </w:r>
          </w:p>
        </w:tc>
        <w:tc>
          <w:tcPr>
            <w:tcW w:w="1677" w:type="dxa"/>
            <w:shd w:val="clear" w:color="auto" w:fill="auto"/>
            <w:textDirection w:val="btLr"/>
            <w:vAlign w:val="center"/>
          </w:tcPr>
          <w:p w14:paraId="4B5665EA"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Дата</w:t>
            </w:r>
          </w:p>
          <w:p w14:paraId="4C90909B"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подключения</w:t>
            </w:r>
          </w:p>
          <w:p w14:paraId="610878E7"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(установки) и</w:t>
            </w:r>
          </w:p>
          <w:p w14:paraId="1D1313A8"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подписи лиц,</w:t>
            </w:r>
          </w:p>
          <w:p w14:paraId="7FE5D06B"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произведших</w:t>
            </w:r>
          </w:p>
          <w:p w14:paraId="2E79A883"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подключение</w:t>
            </w:r>
          </w:p>
          <w:p w14:paraId="0C426503"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(установку)</w:t>
            </w:r>
          </w:p>
        </w:tc>
        <w:tc>
          <w:tcPr>
            <w:tcW w:w="1261" w:type="dxa"/>
            <w:shd w:val="clear" w:color="auto" w:fill="auto"/>
            <w:textDirection w:val="btLr"/>
            <w:vAlign w:val="center"/>
          </w:tcPr>
          <w:p w14:paraId="6A29D923"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Номера аппаратных</w:t>
            </w:r>
          </w:p>
          <w:p w14:paraId="627C04A1"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средств, в которые</w:t>
            </w:r>
          </w:p>
          <w:p w14:paraId="4ACA8A6D"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установлены или к кот-</w:t>
            </w:r>
          </w:p>
          <w:p w14:paraId="572D4DB0"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рым подключены</w:t>
            </w:r>
          </w:p>
          <w:p w14:paraId="000A4DD4" w14:textId="77777777" w:rsidR="00FB27F7" w:rsidRPr="00B5291B" w:rsidRDefault="00FB27F7" w:rsidP="00B5291B">
            <w:pPr>
              <w:ind w:left="113" w:right="113"/>
              <w:jc w:val="center"/>
              <w:rPr>
                <w:rFonts w:eastAsia="Calibri" w:cs="Times New Roman"/>
                <w:sz w:val="16"/>
                <w:szCs w:val="18"/>
              </w:rPr>
            </w:pPr>
            <w:proofErr w:type="spellStart"/>
            <w:r w:rsidRPr="00B5291B">
              <w:rPr>
                <w:rFonts w:eastAsia="Calibri" w:cs="Times New Roman"/>
                <w:sz w:val="16"/>
                <w:szCs w:val="18"/>
              </w:rPr>
              <w:t>криптосредства</w:t>
            </w:r>
            <w:proofErr w:type="spellEnd"/>
          </w:p>
        </w:tc>
        <w:tc>
          <w:tcPr>
            <w:tcW w:w="638" w:type="dxa"/>
            <w:shd w:val="clear" w:color="auto" w:fill="auto"/>
            <w:textDirection w:val="btLr"/>
            <w:vAlign w:val="center"/>
          </w:tcPr>
          <w:p w14:paraId="26587F48"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Дата изъятия</w:t>
            </w:r>
          </w:p>
          <w:p w14:paraId="2C17A8A7"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(уничтожения)</w:t>
            </w:r>
          </w:p>
        </w:tc>
        <w:tc>
          <w:tcPr>
            <w:tcW w:w="846" w:type="dxa"/>
            <w:shd w:val="clear" w:color="auto" w:fill="auto"/>
            <w:textDirection w:val="btLr"/>
            <w:vAlign w:val="center"/>
          </w:tcPr>
          <w:p w14:paraId="22ADD853"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Ф.И.О. пользователя</w:t>
            </w:r>
          </w:p>
          <w:p w14:paraId="0250B0D6"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СКЗИ, производившего</w:t>
            </w:r>
          </w:p>
          <w:p w14:paraId="6C9CBC8F"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изъятие (уничтожение)</w:t>
            </w:r>
          </w:p>
        </w:tc>
        <w:tc>
          <w:tcPr>
            <w:tcW w:w="638" w:type="dxa"/>
            <w:shd w:val="clear" w:color="auto" w:fill="auto"/>
            <w:textDirection w:val="btLr"/>
            <w:vAlign w:val="center"/>
          </w:tcPr>
          <w:p w14:paraId="53FAAA58"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Номер акта или расписка</w:t>
            </w:r>
          </w:p>
          <w:p w14:paraId="5265CE34" w14:textId="77777777" w:rsidR="00FB27F7" w:rsidRPr="00B5291B" w:rsidRDefault="00FB27F7" w:rsidP="00B5291B">
            <w:pPr>
              <w:ind w:left="113" w:right="113"/>
              <w:jc w:val="center"/>
              <w:rPr>
                <w:rFonts w:eastAsia="Calibri" w:cs="Times New Roman"/>
                <w:sz w:val="16"/>
                <w:szCs w:val="18"/>
              </w:rPr>
            </w:pPr>
            <w:r w:rsidRPr="00B5291B">
              <w:rPr>
                <w:rFonts w:eastAsia="Calibri" w:cs="Times New Roman"/>
                <w:sz w:val="16"/>
                <w:szCs w:val="18"/>
              </w:rPr>
              <w:t>Об уничтожении</w:t>
            </w:r>
          </w:p>
        </w:tc>
        <w:tc>
          <w:tcPr>
            <w:tcW w:w="430" w:type="dxa"/>
            <w:vMerge/>
            <w:shd w:val="clear" w:color="auto" w:fill="auto"/>
            <w:vAlign w:val="center"/>
          </w:tcPr>
          <w:p w14:paraId="26A491BC" w14:textId="77777777" w:rsidR="00FB27F7" w:rsidRPr="00B5291B" w:rsidRDefault="00FB27F7" w:rsidP="00B5291B">
            <w:pPr>
              <w:jc w:val="center"/>
              <w:rPr>
                <w:rFonts w:eastAsia="Calibri" w:cs="Times New Roman"/>
                <w:sz w:val="18"/>
                <w:szCs w:val="18"/>
              </w:rPr>
            </w:pPr>
          </w:p>
        </w:tc>
      </w:tr>
      <w:tr w:rsidR="00FB27F7" w:rsidRPr="00B5291B" w14:paraId="7B97FD2F" w14:textId="77777777" w:rsidTr="0069320C">
        <w:trPr>
          <w:trHeight w:val="136"/>
          <w:tblHeader/>
        </w:trPr>
        <w:tc>
          <w:tcPr>
            <w:tcW w:w="429" w:type="dxa"/>
            <w:shd w:val="clear" w:color="auto" w:fill="auto"/>
            <w:vAlign w:val="center"/>
          </w:tcPr>
          <w:p w14:paraId="128AF522" w14:textId="77777777" w:rsidR="00FB27F7" w:rsidRPr="00B5291B" w:rsidRDefault="00FB27F7" w:rsidP="00B5291B">
            <w:pPr>
              <w:jc w:val="center"/>
              <w:rPr>
                <w:rFonts w:eastAsia="Calibri" w:cs="Times New Roman"/>
                <w:sz w:val="18"/>
                <w:szCs w:val="18"/>
              </w:rPr>
            </w:pPr>
            <w:r w:rsidRPr="00B5291B">
              <w:rPr>
                <w:rFonts w:eastAsia="Calibri" w:cs="Times New Roman"/>
                <w:sz w:val="18"/>
                <w:szCs w:val="18"/>
              </w:rPr>
              <w:t>1</w:t>
            </w:r>
          </w:p>
        </w:tc>
        <w:tc>
          <w:tcPr>
            <w:tcW w:w="1664" w:type="dxa"/>
            <w:shd w:val="clear" w:color="auto" w:fill="auto"/>
            <w:vAlign w:val="center"/>
          </w:tcPr>
          <w:p w14:paraId="77EAE780" w14:textId="77777777" w:rsidR="00FB27F7" w:rsidRPr="00B5291B" w:rsidRDefault="00FB27F7" w:rsidP="00B5291B">
            <w:pPr>
              <w:jc w:val="center"/>
              <w:rPr>
                <w:rFonts w:eastAsia="Calibri" w:cs="Times New Roman"/>
                <w:sz w:val="18"/>
                <w:szCs w:val="18"/>
              </w:rPr>
            </w:pPr>
          </w:p>
        </w:tc>
        <w:tc>
          <w:tcPr>
            <w:tcW w:w="1701" w:type="dxa"/>
            <w:shd w:val="clear" w:color="auto" w:fill="auto"/>
            <w:vAlign w:val="center"/>
          </w:tcPr>
          <w:p w14:paraId="09C004A7" w14:textId="77777777" w:rsidR="00FB27F7" w:rsidRPr="00B5291B" w:rsidRDefault="00FB27F7" w:rsidP="00B5291B">
            <w:pPr>
              <w:jc w:val="center"/>
              <w:rPr>
                <w:rFonts w:eastAsia="Calibri" w:cs="Times New Roman"/>
                <w:sz w:val="18"/>
                <w:szCs w:val="18"/>
              </w:rPr>
            </w:pPr>
          </w:p>
        </w:tc>
        <w:tc>
          <w:tcPr>
            <w:tcW w:w="850" w:type="dxa"/>
            <w:shd w:val="clear" w:color="auto" w:fill="auto"/>
            <w:vAlign w:val="center"/>
          </w:tcPr>
          <w:p w14:paraId="267F248E" w14:textId="77777777" w:rsidR="00FB27F7" w:rsidRPr="00B5291B" w:rsidRDefault="00FB27F7" w:rsidP="00B5291B">
            <w:pPr>
              <w:jc w:val="center"/>
              <w:rPr>
                <w:rFonts w:eastAsia="Calibri" w:cs="Times New Roman"/>
                <w:sz w:val="18"/>
                <w:szCs w:val="18"/>
              </w:rPr>
            </w:pPr>
          </w:p>
        </w:tc>
        <w:tc>
          <w:tcPr>
            <w:tcW w:w="993" w:type="dxa"/>
            <w:shd w:val="clear" w:color="auto" w:fill="auto"/>
            <w:vAlign w:val="center"/>
          </w:tcPr>
          <w:p w14:paraId="76AA23AA" w14:textId="77777777" w:rsidR="00FB27F7" w:rsidRPr="00B5291B" w:rsidRDefault="00FB27F7" w:rsidP="00B5291B">
            <w:pPr>
              <w:jc w:val="center"/>
              <w:rPr>
                <w:rFonts w:eastAsia="Calibri" w:cs="Times New Roman"/>
                <w:sz w:val="18"/>
                <w:szCs w:val="18"/>
              </w:rPr>
            </w:pPr>
          </w:p>
        </w:tc>
        <w:tc>
          <w:tcPr>
            <w:tcW w:w="707" w:type="dxa"/>
            <w:shd w:val="clear" w:color="auto" w:fill="auto"/>
            <w:vAlign w:val="center"/>
          </w:tcPr>
          <w:p w14:paraId="782726EB" w14:textId="77777777" w:rsidR="00FB27F7" w:rsidRPr="00B5291B" w:rsidRDefault="00FB27F7" w:rsidP="00B5291B">
            <w:pPr>
              <w:jc w:val="center"/>
              <w:rPr>
                <w:rFonts w:eastAsia="Calibri" w:cs="Times New Roman"/>
                <w:sz w:val="18"/>
                <w:szCs w:val="18"/>
              </w:rPr>
            </w:pPr>
          </w:p>
        </w:tc>
        <w:tc>
          <w:tcPr>
            <w:tcW w:w="846" w:type="dxa"/>
            <w:shd w:val="clear" w:color="auto" w:fill="auto"/>
            <w:vAlign w:val="center"/>
          </w:tcPr>
          <w:p w14:paraId="110CF072" w14:textId="77777777" w:rsidR="00FB27F7" w:rsidRPr="00B5291B" w:rsidRDefault="00FB27F7" w:rsidP="00B5291B">
            <w:pPr>
              <w:jc w:val="center"/>
              <w:rPr>
                <w:rFonts w:eastAsia="Calibri" w:cs="Times New Roman"/>
                <w:sz w:val="18"/>
                <w:szCs w:val="18"/>
              </w:rPr>
            </w:pPr>
          </w:p>
        </w:tc>
        <w:tc>
          <w:tcPr>
            <w:tcW w:w="846" w:type="dxa"/>
            <w:shd w:val="clear" w:color="auto" w:fill="auto"/>
            <w:vAlign w:val="center"/>
          </w:tcPr>
          <w:p w14:paraId="38710E9F" w14:textId="77777777" w:rsidR="00FB27F7" w:rsidRPr="00B5291B" w:rsidRDefault="00FB27F7" w:rsidP="00B5291B">
            <w:pPr>
              <w:jc w:val="center"/>
              <w:rPr>
                <w:rFonts w:eastAsia="Calibri" w:cs="Times New Roman"/>
                <w:sz w:val="18"/>
                <w:szCs w:val="18"/>
              </w:rPr>
            </w:pPr>
          </w:p>
        </w:tc>
        <w:tc>
          <w:tcPr>
            <w:tcW w:w="1261" w:type="dxa"/>
            <w:shd w:val="clear" w:color="auto" w:fill="auto"/>
            <w:vAlign w:val="center"/>
          </w:tcPr>
          <w:p w14:paraId="644AAEFE" w14:textId="77777777" w:rsidR="00FB27F7" w:rsidRPr="00B5291B" w:rsidRDefault="00FB27F7" w:rsidP="00B5291B">
            <w:pPr>
              <w:jc w:val="center"/>
              <w:rPr>
                <w:rFonts w:eastAsia="Calibri" w:cs="Times New Roman"/>
                <w:sz w:val="18"/>
                <w:szCs w:val="18"/>
              </w:rPr>
            </w:pPr>
          </w:p>
        </w:tc>
        <w:tc>
          <w:tcPr>
            <w:tcW w:w="1677" w:type="dxa"/>
            <w:shd w:val="clear" w:color="auto" w:fill="auto"/>
            <w:vAlign w:val="center"/>
          </w:tcPr>
          <w:p w14:paraId="2028402F" w14:textId="77777777" w:rsidR="00FB27F7" w:rsidRPr="00B5291B" w:rsidRDefault="00FB27F7" w:rsidP="00B5291B">
            <w:pPr>
              <w:jc w:val="center"/>
              <w:rPr>
                <w:rFonts w:eastAsia="Calibri" w:cs="Times New Roman"/>
                <w:sz w:val="18"/>
                <w:szCs w:val="18"/>
              </w:rPr>
            </w:pPr>
          </w:p>
        </w:tc>
        <w:tc>
          <w:tcPr>
            <w:tcW w:w="1261" w:type="dxa"/>
            <w:shd w:val="clear" w:color="auto" w:fill="auto"/>
            <w:vAlign w:val="center"/>
          </w:tcPr>
          <w:p w14:paraId="433312DB" w14:textId="77777777" w:rsidR="00FB27F7" w:rsidRPr="00B5291B" w:rsidRDefault="00FB27F7" w:rsidP="00B5291B">
            <w:pPr>
              <w:jc w:val="center"/>
              <w:rPr>
                <w:rFonts w:eastAsia="Calibri" w:cs="Times New Roman"/>
                <w:sz w:val="18"/>
                <w:szCs w:val="18"/>
              </w:rPr>
            </w:pPr>
          </w:p>
        </w:tc>
        <w:tc>
          <w:tcPr>
            <w:tcW w:w="638" w:type="dxa"/>
            <w:shd w:val="clear" w:color="auto" w:fill="auto"/>
            <w:vAlign w:val="center"/>
          </w:tcPr>
          <w:p w14:paraId="196735DA" w14:textId="77777777" w:rsidR="00FB27F7" w:rsidRPr="00B5291B" w:rsidRDefault="00FB27F7" w:rsidP="00B5291B">
            <w:pPr>
              <w:jc w:val="center"/>
              <w:rPr>
                <w:rFonts w:eastAsia="Calibri" w:cs="Times New Roman"/>
                <w:sz w:val="18"/>
                <w:szCs w:val="18"/>
              </w:rPr>
            </w:pPr>
          </w:p>
        </w:tc>
        <w:tc>
          <w:tcPr>
            <w:tcW w:w="846" w:type="dxa"/>
            <w:shd w:val="clear" w:color="auto" w:fill="auto"/>
            <w:vAlign w:val="center"/>
          </w:tcPr>
          <w:p w14:paraId="27899AF4" w14:textId="77777777" w:rsidR="00FB27F7" w:rsidRPr="00B5291B" w:rsidRDefault="00FB27F7" w:rsidP="00B5291B">
            <w:pPr>
              <w:jc w:val="center"/>
              <w:rPr>
                <w:rFonts w:eastAsia="Calibri" w:cs="Times New Roman"/>
                <w:sz w:val="18"/>
                <w:szCs w:val="18"/>
              </w:rPr>
            </w:pPr>
          </w:p>
        </w:tc>
        <w:tc>
          <w:tcPr>
            <w:tcW w:w="638" w:type="dxa"/>
            <w:shd w:val="clear" w:color="auto" w:fill="auto"/>
            <w:vAlign w:val="center"/>
          </w:tcPr>
          <w:p w14:paraId="650A434D" w14:textId="77777777" w:rsidR="00FB27F7" w:rsidRPr="00B5291B" w:rsidRDefault="00FB27F7" w:rsidP="00B5291B">
            <w:pPr>
              <w:jc w:val="center"/>
              <w:rPr>
                <w:rFonts w:eastAsia="Calibri" w:cs="Times New Roman"/>
                <w:sz w:val="18"/>
                <w:szCs w:val="18"/>
              </w:rPr>
            </w:pPr>
          </w:p>
        </w:tc>
        <w:tc>
          <w:tcPr>
            <w:tcW w:w="430" w:type="dxa"/>
            <w:shd w:val="clear" w:color="auto" w:fill="auto"/>
            <w:vAlign w:val="center"/>
          </w:tcPr>
          <w:p w14:paraId="55C4D7CF" w14:textId="77777777" w:rsidR="00FB27F7" w:rsidRPr="00B5291B" w:rsidRDefault="00FB27F7" w:rsidP="00B5291B">
            <w:pPr>
              <w:jc w:val="center"/>
              <w:rPr>
                <w:rFonts w:eastAsia="Calibri" w:cs="Times New Roman"/>
                <w:sz w:val="18"/>
                <w:szCs w:val="18"/>
              </w:rPr>
            </w:pPr>
          </w:p>
        </w:tc>
      </w:tr>
    </w:tbl>
    <w:p w14:paraId="10D8DDE0" w14:textId="77777777" w:rsidR="00FB27F7" w:rsidRPr="00B5291B" w:rsidRDefault="00FB27F7" w:rsidP="00B5291B">
      <w:pPr>
        <w:jc w:val="center"/>
        <w:rPr>
          <w:rFonts w:cs="Times New Roman"/>
          <w:sz w:val="28"/>
          <w:szCs w:val="28"/>
        </w:rPr>
      </w:pPr>
    </w:p>
    <w:p w14:paraId="6AC4A022" w14:textId="77777777" w:rsidR="007D4730" w:rsidRPr="00B5291B" w:rsidRDefault="00254376" w:rsidP="00B5291B">
      <w:pPr>
        <w:jc w:val="center"/>
        <w:rPr>
          <w:rFonts w:cs="Times New Roman"/>
          <w:szCs w:val="24"/>
        </w:rPr>
      </w:pPr>
      <w:r w:rsidRPr="00B5291B">
        <w:rPr>
          <w:rFonts w:cs="Times New Roman"/>
          <w:szCs w:val="24"/>
        </w:rPr>
        <w:t>Ж</w:t>
      </w:r>
      <w:r w:rsidR="007D4730" w:rsidRPr="00B5291B">
        <w:rPr>
          <w:rFonts w:cs="Times New Roman"/>
          <w:szCs w:val="24"/>
        </w:rPr>
        <w:t>УРНАЛ</w:t>
      </w:r>
      <w:r w:rsidR="007D4730" w:rsidRPr="00B5291B">
        <w:rPr>
          <w:rFonts w:cs="Times New Roman"/>
          <w:szCs w:val="24"/>
        </w:rPr>
        <w:br/>
        <w:t xml:space="preserve">учета согласий субъектов персональных данных </w:t>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6780"/>
        <w:gridCol w:w="7376"/>
      </w:tblGrid>
      <w:tr w:rsidR="00B5291B" w:rsidRPr="00B5291B" w14:paraId="496C19B6" w14:textId="77777777" w:rsidTr="0069320C">
        <w:trPr>
          <w:trHeight w:val="404"/>
          <w:jc w:val="center"/>
        </w:trPr>
        <w:tc>
          <w:tcPr>
            <w:tcW w:w="445" w:type="dxa"/>
            <w:vAlign w:val="center"/>
          </w:tcPr>
          <w:p w14:paraId="14401651" w14:textId="77777777" w:rsidR="007D4730" w:rsidRPr="00B5291B" w:rsidRDefault="0034704E" w:rsidP="00B5291B">
            <w:pPr>
              <w:autoSpaceDE w:val="0"/>
              <w:autoSpaceDN w:val="0"/>
              <w:adjustRightInd w:val="0"/>
              <w:ind w:firstLine="0"/>
              <w:rPr>
                <w:rFonts w:cs="Times New Roman"/>
                <w:sz w:val="16"/>
                <w:szCs w:val="16"/>
              </w:rPr>
            </w:pPr>
            <w:r w:rsidRPr="00B5291B">
              <w:rPr>
                <w:rFonts w:cs="Times New Roman"/>
                <w:sz w:val="16"/>
                <w:szCs w:val="16"/>
              </w:rPr>
              <w:t>№</w:t>
            </w:r>
            <w:r w:rsidR="00D817A9" w:rsidRPr="00B5291B">
              <w:rPr>
                <w:rFonts w:eastAsia="Calibri" w:cs="Times New Roman"/>
                <w:sz w:val="16"/>
                <w:szCs w:val="16"/>
              </w:rPr>
              <w:t xml:space="preserve"> п/п</w:t>
            </w:r>
          </w:p>
        </w:tc>
        <w:tc>
          <w:tcPr>
            <w:tcW w:w="6780" w:type="dxa"/>
            <w:vAlign w:val="center"/>
          </w:tcPr>
          <w:p w14:paraId="79A4CC5B" w14:textId="77777777" w:rsidR="007D4730" w:rsidRPr="00B5291B" w:rsidRDefault="007D4730" w:rsidP="00B5291B">
            <w:pPr>
              <w:autoSpaceDE w:val="0"/>
              <w:autoSpaceDN w:val="0"/>
              <w:adjustRightInd w:val="0"/>
              <w:ind w:firstLine="0"/>
              <w:jc w:val="center"/>
              <w:rPr>
                <w:rFonts w:cs="Times New Roman"/>
                <w:sz w:val="16"/>
                <w:szCs w:val="16"/>
              </w:rPr>
            </w:pPr>
            <w:r w:rsidRPr="00B5291B">
              <w:rPr>
                <w:rFonts w:cs="Times New Roman"/>
                <w:sz w:val="16"/>
                <w:szCs w:val="16"/>
              </w:rPr>
              <w:t>Дата</w:t>
            </w:r>
            <w:r w:rsidR="0034704E" w:rsidRPr="00B5291B">
              <w:rPr>
                <w:rFonts w:cs="Times New Roman"/>
                <w:sz w:val="16"/>
                <w:szCs w:val="16"/>
              </w:rPr>
              <w:t xml:space="preserve"> и номер</w:t>
            </w:r>
            <w:r w:rsidRPr="00B5291B">
              <w:rPr>
                <w:rFonts w:cs="Times New Roman"/>
                <w:sz w:val="16"/>
                <w:szCs w:val="16"/>
              </w:rPr>
              <w:t xml:space="preserve"> согласия</w:t>
            </w:r>
          </w:p>
        </w:tc>
        <w:tc>
          <w:tcPr>
            <w:tcW w:w="7376" w:type="dxa"/>
            <w:vAlign w:val="center"/>
          </w:tcPr>
          <w:p w14:paraId="4240C255" w14:textId="77777777" w:rsidR="007D4730" w:rsidRPr="00B5291B" w:rsidRDefault="0034704E" w:rsidP="00B5291B">
            <w:pPr>
              <w:autoSpaceDE w:val="0"/>
              <w:autoSpaceDN w:val="0"/>
              <w:adjustRightInd w:val="0"/>
              <w:ind w:firstLine="0"/>
              <w:jc w:val="center"/>
              <w:rPr>
                <w:rFonts w:cs="Times New Roman"/>
                <w:sz w:val="16"/>
                <w:szCs w:val="16"/>
              </w:rPr>
            </w:pPr>
            <w:r w:rsidRPr="00B5291B">
              <w:rPr>
                <w:rFonts w:cs="Times New Roman"/>
                <w:sz w:val="16"/>
                <w:szCs w:val="16"/>
              </w:rPr>
              <w:t>Ф.И.О. субъекта персональных данных</w:t>
            </w:r>
          </w:p>
        </w:tc>
      </w:tr>
      <w:tr w:rsidR="007D4730" w:rsidRPr="00B5291B" w14:paraId="5AACF132" w14:textId="77777777" w:rsidTr="0034704E">
        <w:trPr>
          <w:trHeight w:val="138"/>
          <w:jc w:val="center"/>
        </w:trPr>
        <w:tc>
          <w:tcPr>
            <w:tcW w:w="445" w:type="dxa"/>
          </w:tcPr>
          <w:p w14:paraId="532324FF" w14:textId="77777777" w:rsidR="007D4730" w:rsidRPr="00B5291B" w:rsidRDefault="007D4730" w:rsidP="00B5291B">
            <w:pPr>
              <w:autoSpaceDE w:val="0"/>
              <w:autoSpaceDN w:val="0"/>
              <w:adjustRightInd w:val="0"/>
              <w:jc w:val="center"/>
              <w:rPr>
                <w:rFonts w:cs="Times New Roman"/>
                <w:sz w:val="16"/>
                <w:szCs w:val="16"/>
              </w:rPr>
            </w:pPr>
          </w:p>
        </w:tc>
        <w:tc>
          <w:tcPr>
            <w:tcW w:w="6780" w:type="dxa"/>
          </w:tcPr>
          <w:p w14:paraId="064F283A" w14:textId="77777777" w:rsidR="007D4730" w:rsidRPr="00B5291B" w:rsidRDefault="007D4730" w:rsidP="00B5291B">
            <w:pPr>
              <w:autoSpaceDE w:val="0"/>
              <w:autoSpaceDN w:val="0"/>
              <w:adjustRightInd w:val="0"/>
              <w:jc w:val="center"/>
              <w:rPr>
                <w:rFonts w:cs="Times New Roman"/>
                <w:sz w:val="16"/>
                <w:szCs w:val="16"/>
              </w:rPr>
            </w:pPr>
          </w:p>
        </w:tc>
        <w:tc>
          <w:tcPr>
            <w:tcW w:w="7376" w:type="dxa"/>
          </w:tcPr>
          <w:p w14:paraId="25C6E787" w14:textId="77777777" w:rsidR="007D4730" w:rsidRPr="00B5291B" w:rsidRDefault="007D4730" w:rsidP="00B5291B">
            <w:pPr>
              <w:autoSpaceDE w:val="0"/>
              <w:autoSpaceDN w:val="0"/>
              <w:adjustRightInd w:val="0"/>
              <w:jc w:val="center"/>
              <w:rPr>
                <w:rFonts w:cs="Times New Roman"/>
                <w:sz w:val="16"/>
                <w:szCs w:val="16"/>
              </w:rPr>
            </w:pPr>
          </w:p>
        </w:tc>
      </w:tr>
    </w:tbl>
    <w:p w14:paraId="37ADEC1F" w14:textId="77777777" w:rsidR="00FB27F7" w:rsidRPr="00B5291B" w:rsidRDefault="00FB27F7" w:rsidP="00B5291B">
      <w:pPr>
        <w:ind w:firstLine="0"/>
        <w:jc w:val="center"/>
        <w:rPr>
          <w:rFonts w:cs="Times New Roman"/>
          <w:sz w:val="28"/>
          <w:szCs w:val="28"/>
        </w:rPr>
      </w:pPr>
    </w:p>
    <w:p w14:paraId="26483CC0" w14:textId="77777777" w:rsidR="007D4730" w:rsidRPr="00B5291B" w:rsidRDefault="00A8530B" w:rsidP="00B5291B">
      <w:pPr>
        <w:ind w:firstLine="0"/>
        <w:jc w:val="center"/>
        <w:rPr>
          <w:rFonts w:cs="Times New Roman"/>
          <w:szCs w:val="24"/>
        </w:rPr>
      </w:pPr>
      <w:r w:rsidRPr="00B5291B">
        <w:rPr>
          <w:rFonts w:cs="Times New Roman"/>
          <w:szCs w:val="24"/>
        </w:rPr>
        <w:t>ЖУРНАЛ</w:t>
      </w:r>
      <w:r w:rsidRPr="00B5291B">
        <w:rPr>
          <w:rFonts w:cs="Times New Roman"/>
          <w:szCs w:val="24"/>
        </w:rPr>
        <w:br/>
        <w:t>учета хранилищ</w:t>
      </w:r>
    </w:p>
    <w:tbl>
      <w:tblPr>
        <w:tblW w:w="14040" w:type="dxa"/>
        <w:tblInd w:w="93" w:type="dxa"/>
        <w:tblLook w:val="04A0" w:firstRow="1" w:lastRow="0" w:firstColumn="1" w:lastColumn="0" w:noHBand="0" w:noVBand="1"/>
      </w:tblPr>
      <w:tblGrid>
        <w:gridCol w:w="700"/>
        <w:gridCol w:w="2380"/>
        <w:gridCol w:w="2580"/>
        <w:gridCol w:w="1800"/>
        <w:gridCol w:w="1800"/>
        <w:gridCol w:w="1480"/>
        <w:gridCol w:w="1640"/>
        <w:gridCol w:w="1660"/>
      </w:tblGrid>
      <w:tr w:rsidR="00B5291B" w:rsidRPr="00B5291B" w14:paraId="7EFC32E7" w14:textId="77777777" w:rsidTr="00427482">
        <w:trPr>
          <w:trHeight w:val="127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F6346" w14:textId="77777777" w:rsidR="00427482" w:rsidRPr="00B5291B" w:rsidRDefault="00427482" w:rsidP="00B5291B">
            <w:pPr>
              <w:suppressAutoHyphens w:val="0"/>
              <w:ind w:firstLine="0"/>
              <w:jc w:val="center"/>
              <w:rPr>
                <w:rFonts w:eastAsia="Times New Roman" w:cs="Times New Roman"/>
                <w:sz w:val="16"/>
                <w:szCs w:val="20"/>
                <w:lang w:eastAsia="ru-RU"/>
              </w:rPr>
            </w:pPr>
            <w:r w:rsidRPr="00B5291B">
              <w:rPr>
                <w:rFonts w:eastAsia="Times New Roman" w:cs="Times New Roman"/>
                <w:sz w:val="16"/>
                <w:szCs w:val="20"/>
                <w:lang w:eastAsia="ru-RU"/>
              </w:rPr>
              <w:t>№ п/п</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4CA03FE2" w14:textId="77777777" w:rsidR="00427482" w:rsidRPr="00B5291B" w:rsidRDefault="00427482" w:rsidP="00B5291B">
            <w:pPr>
              <w:suppressAutoHyphens w:val="0"/>
              <w:ind w:firstLine="0"/>
              <w:jc w:val="center"/>
              <w:rPr>
                <w:rFonts w:eastAsia="Times New Roman" w:cs="Times New Roman"/>
                <w:sz w:val="16"/>
                <w:szCs w:val="20"/>
                <w:lang w:eastAsia="ru-RU"/>
              </w:rPr>
            </w:pPr>
            <w:r w:rsidRPr="00B5291B">
              <w:rPr>
                <w:rFonts w:eastAsia="Times New Roman" w:cs="Times New Roman"/>
                <w:sz w:val="16"/>
                <w:szCs w:val="20"/>
                <w:lang w:eastAsia="ru-RU"/>
              </w:rPr>
              <w:t>Регистрационный (учетный) номер хранилища</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14:paraId="3ABF9792" w14:textId="77777777" w:rsidR="00427482" w:rsidRPr="00B5291B" w:rsidRDefault="00427482" w:rsidP="00B5291B">
            <w:pPr>
              <w:suppressAutoHyphens w:val="0"/>
              <w:ind w:firstLine="0"/>
              <w:jc w:val="center"/>
              <w:rPr>
                <w:rFonts w:eastAsia="Times New Roman" w:cs="Times New Roman"/>
                <w:sz w:val="16"/>
                <w:szCs w:val="20"/>
                <w:lang w:eastAsia="ru-RU"/>
              </w:rPr>
            </w:pPr>
            <w:r w:rsidRPr="00B5291B">
              <w:rPr>
                <w:rFonts w:eastAsia="Times New Roman" w:cs="Times New Roman"/>
                <w:sz w:val="16"/>
                <w:szCs w:val="20"/>
                <w:lang w:eastAsia="ru-RU"/>
              </w:rPr>
              <w:t>Вид хранилища</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326870A" w14:textId="77777777" w:rsidR="00427482" w:rsidRPr="00B5291B" w:rsidRDefault="00427482" w:rsidP="00B5291B">
            <w:pPr>
              <w:suppressAutoHyphens w:val="0"/>
              <w:ind w:firstLine="0"/>
              <w:jc w:val="center"/>
              <w:rPr>
                <w:rFonts w:eastAsia="Times New Roman" w:cs="Times New Roman"/>
                <w:sz w:val="16"/>
                <w:szCs w:val="20"/>
                <w:lang w:eastAsia="ru-RU"/>
              </w:rPr>
            </w:pPr>
            <w:r w:rsidRPr="00B5291B">
              <w:rPr>
                <w:rFonts w:eastAsia="Times New Roman" w:cs="Times New Roman"/>
                <w:sz w:val="16"/>
                <w:szCs w:val="20"/>
                <w:lang w:eastAsia="ru-RU"/>
              </w:rPr>
              <w:t>Дата постановки на учет</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58178404" w14:textId="77777777" w:rsidR="00427482" w:rsidRPr="00B5291B" w:rsidRDefault="00427482" w:rsidP="00B5291B">
            <w:pPr>
              <w:suppressAutoHyphens w:val="0"/>
              <w:ind w:firstLine="0"/>
              <w:jc w:val="center"/>
              <w:rPr>
                <w:rFonts w:eastAsia="Times New Roman" w:cs="Times New Roman"/>
                <w:sz w:val="16"/>
                <w:szCs w:val="20"/>
                <w:lang w:eastAsia="ru-RU"/>
              </w:rPr>
            </w:pPr>
            <w:r w:rsidRPr="00B5291B">
              <w:rPr>
                <w:rFonts w:eastAsia="Times New Roman" w:cs="Times New Roman"/>
                <w:sz w:val="16"/>
                <w:szCs w:val="20"/>
                <w:lang w:eastAsia="ru-RU"/>
              </w:rPr>
              <w:t>Фамилия и подпись принявшего (ответственного), дата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930712F" w14:textId="77777777" w:rsidR="00427482" w:rsidRPr="00B5291B" w:rsidRDefault="00427482" w:rsidP="00B5291B">
            <w:pPr>
              <w:suppressAutoHyphens w:val="0"/>
              <w:ind w:firstLine="0"/>
              <w:jc w:val="center"/>
              <w:rPr>
                <w:rFonts w:eastAsia="Times New Roman" w:cs="Times New Roman"/>
                <w:sz w:val="16"/>
                <w:szCs w:val="20"/>
                <w:lang w:eastAsia="ru-RU"/>
              </w:rPr>
            </w:pPr>
            <w:r w:rsidRPr="00B5291B">
              <w:rPr>
                <w:rFonts w:eastAsia="Times New Roman" w:cs="Times New Roman"/>
                <w:sz w:val="16"/>
                <w:szCs w:val="20"/>
                <w:lang w:eastAsia="ru-RU"/>
              </w:rPr>
              <w:t>Место расположения (номер помещения)</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7272E8D8" w14:textId="77777777" w:rsidR="00427482" w:rsidRPr="00B5291B" w:rsidRDefault="00427482" w:rsidP="00B5291B">
            <w:pPr>
              <w:suppressAutoHyphens w:val="0"/>
              <w:ind w:firstLine="0"/>
              <w:jc w:val="center"/>
              <w:rPr>
                <w:rFonts w:eastAsia="Times New Roman" w:cs="Times New Roman"/>
                <w:sz w:val="16"/>
                <w:szCs w:val="20"/>
                <w:lang w:eastAsia="ru-RU"/>
              </w:rPr>
            </w:pPr>
            <w:r w:rsidRPr="00B5291B">
              <w:rPr>
                <w:rFonts w:eastAsia="Times New Roman" w:cs="Times New Roman"/>
                <w:sz w:val="16"/>
                <w:szCs w:val="20"/>
                <w:lang w:eastAsia="ru-RU"/>
              </w:rPr>
              <w:t xml:space="preserve">Дата и номер акта о выводе из </w:t>
            </w:r>
            <w:proofErr w:type="spellStart"/>
            <w:r w:rsidRPr="00B5291B">
              <w:rPr>
                <w:rFonts w:eastAsia="Times New Roman" w:cs="Times New Roman"/>
                <w:sz w:val="16"/>
                <w:szCs w:val="20"/>
                <w:lang w:eastAsia="ru-RU"/>
              </w:rPr>
              <w:t>эксплуатаци</w:t>
            </w:r>
            <w:proofErr w:type="spellEnd"/>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D5B9F54" w14:textId="77777777" w:rsidR="00427482" w:rsidRPr="00B5291B" w:rsidRDefault="00427482" w:rsidP="00B5291B">
            <w:pPr>
              <w:suppressAutoHyphens w:val="0"/>
              <w:ind w:firstLine="0"/>
              <w:jc w:val="center"/>
              <w:rPr>
                <w:rFonts w:eastAsia="Times New Roman" w:cs="Times New Roman"/>
                <w:sz w:val="16"/>
                <w:szCs w:val="20"/>
                <w:lang w:eastAsia="ru-RU"/>
              </w:rPr>
            </w:pPr>
            <w:r w:rsidRPr="00B5291B">
              <w:rPr>
                <w:rFonts w:eastAsia="Times New Roman" w:cs="Times New Roman"/>
                <w:sz w:val="16"/>
                <w:szCs w:val="20"/>
                <w:lang w:eastAsia="ru-RU"/>
              </w:rPr>
              <w:t>Примечание</w:t>
            </w:r>
          </w:p>
        </w:tc>
      </w:tr>
      <w:tr w:rsidR="00427482" w:rsidRPr="00B5291B" w14:paraId="010A0F27" w14:textId="77777777" w:rsidTr="00427482">
        <w:trPr>
          <w:trHeight w:val="40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C39BC82" w14:textId="77777777" w:rsidR="00427482" w:rsidRPr="00B5291B" w:rsidRDefault="00427482" w:rsidP="00B5291B">
            <w:pPr>
              <w:suppressAutoHyphens w:val="0"/>
              <w:ind w:firstLine="0"/>
              <w:jc w:val="center"/>
              <w:rPr>
                <w:rFonts w:eastAsia="Times New Roman" w:cs="Times New Roman"/>
                <w:sz w:val="16"/>
                <w:szCs w:val="20"/>
                <w:lang w:eastAsia="ru-RU"/>
              </w:rPr>
            </w:pPr>
          </w:p>
        </w:tc>
        <w:tc>
          <w:tcPr>
            <w:tcW w:w="2380" w:type="dxa"/>
            <w:tcBorders>
              <w:top w:val="nil"/>
              <w:left w:val="nil"/>
              <w:bottom w:val="single" w:sz="4" w:space="0" w:color="auto"/>
              <w:right w:val="single" w:sz="4" w:space="0" w:color="auto"/>
            </w:tcBorders>
            <w:shd w:val="clear" w:color="auto" w:fill="auto"/>
            <w:vAlign w:val="center"/>
            <w:hideMark/>
          </w:tcPr>
          <w:p w14:paraId="3E0192FB" w14:textId="77777777" w:rsidR="00427482" w:rsidRPr="00B5291B" w:rsidRDefault="00427482" w:rsidP="00B5291B">
            <w:pPr>
              <w:suppressAutoHyphens w:val="0"/>
              <w:ind w:firstLine="0"/>
              <w:jc w:val="center"/>
              <w:rPr>
                <w:rFonts w:eastAsia="Times New Roman" w:cs="Times New Roman"/>
                <w:sz w:val="16"/>
                <w:szCs w:val="20"/>
                <w:lang w:eastAsia="ru-RU"/>
              </w:rPr>
            </w:pPr>
          </w:p>
        </w:tc>
        <w:tc>
          <w:tcPr>
            <w:tcW w:w="2580" w:type="dxa"/>
            <w:tcBorders>
              <w:top w:val="nil"/>
              <w:left w:val="nil"/>
              <w:bottom w:val="single" w:sz="4" w:space="0" w:color="auto"/>
              <w:right w:val="single" w:sz="4" w:space="0" w:color="auto"/>
            </w:tcBorders>
            <w:shd w:val="clear" w:color="auto" w:fill="auto"/>
            <w:vAlign w:val="center"/>
            <w:hideMark/>
          </w:tcPr>
          <w:p w14:paraId="5D707329" w14:textId="77777777" w:rsidR="00427482" w:rsidRPr="00B5291B" w:rsidRDefault="00427482" w:rsidP="00B5291B">
            <w:pPr>
              <w:suppressAutoHyphens w:val="0"/>
              <w:ind w:firstLine="0"/>
              <w:jc w:val="center"/>
              <w:rPr>
                <w:rFonts w:eastAsia="Times New Roman" w:cs="Times New Roman"/>
                <w:sz w:val="16"/>
                <w:szCs w:val="20"/>
                <w:lang w:eastAsia="ru-RU"/>
              </w:rPr>
            </w:pPr>
          </w:p>
        </w:tc>
        <w:tc>
          <w:tcPr>
            <w:tcW w:w="1800" w:type="dxa"/>
            <w:tcBorders>
              <w:top w:val="nil"/>
              <w:left w:val="nil"/>
              <w:bottom w:val="single" w:sz="4" w:space="0" w:color="auto"/>
              <w:right w:val="single" w:sz="4" w:space="0" w:color="auto"/>
            </w:tcBorders>
            <w:shd w:val="clear" w:color="auto" w:fill="auto"/>
            <w:vAlign w:val="center"/>
            <w:hideMark/>
          </w:tcPr>
          <w:p w14:paraId="3DFECCC7" w14:textId="77777777" w:rsidR="00427482" w:rsidRPr="00B5291B" w:rsidRDefault="00427482" w:rsidP="00B5291B">
            <w:pPr>
              <w:suppressAutoHyphens w:val="0"/>
              <w:ind w:firstLine="0"/>
              <w:jc w:val="center"/>
              <w:rPr>
                <w:rFonts w:eastAsia="Times New Roman" w:cs="Times New Roman"/>
                <w:sz w:val="16"/>
                <w:szCs w:val="20"/>
                <w:lang w:eastAsia="ru-RU"/>
              </w:rPr>
            </w:pPr>
          </w:p>
        </w:tc>
        <w:tc>
          <w:tcPr>
            <w:tcW w:w="1800" w:type="dxa"/>
            <w:tcBorders>
              <w:top w:val="nil"/>
              <w:left w:val="nil"/>
              <w:bottom w:val="single" w:sz="4" w:space="0" w:color="auto"/>
              <w:right w:val="single" w:sz="4" w:space="0" w:color="auto"/>
            </w:tcBorders>
            <w:shd w:val="clear" w:color="auto" w:fill="auto"/>
            <w:vAlign w:val="center"/>
            <w:hideMark/>
          </w:tcPr>
          <w:p w14:paraId="7302C2CF" w14:textId="77777777" w:rsidR="00427482" w:rsidRPr="00B5291B" w:rsidRDefault="00427482" w:rsidP="00B5291B">
            <w:pPr>
              <w:suppressAutoHyphens w:val="0"/>
              <w:ind w:firstLine="0"/>
              <w:jc w:val="center"/>
              <w:rPr>
                <w:rFonts w:eastAsia="Times New Roman" w:cs="Times New Roman"/>
                <w:sz w:val="16"/>
                <w:szCs w:val="20"/>
                <w:lang w:eastAsia="ru-RU"/>
              </w:rPr>
            </w:pPr>
          </w:p>
        </w:tc>
        <w:tc>
          <w:tcPr>
            <w:tcW w:w="1480" w:type="dxa"/>
            <w:tcBorders>
              <w:top w:val="nil"/>
              <w:left w:val="nil"/>
              <w:bottom w:val="single" w:sz="4" w:space="0" w:color="auto"/>
              <w:right w:val="single" w:sz="4" w:space="0" w:color="auto"/>
            </w:tcBorders>
            <w:shd w:val="clear" w:color="auto" w:fill="auto"/>
            <w:vAlign w:val="center"/>
            <w:hideMark/>
          </w:tcPr>
          <w:p w14:paraId="4BF87B35" w14:textId="77777777" w:rsidR="00427482" w:rsidRPr="00B5291B" w:rsidRDefault="00427482" w:rsidP="00B5291B">
            <w:pPr>
              <w:suppressAutoHyphens w:val="0"/>
              <w:ind w:firstLine="0"/>
              <w:jc w:val="center"/>
              <w:rPr>
                <w:rFonts w:eastAsia="Times New Roman" w:cs="Times New Roman"/>
                <w:sz w:val="16"/>
                <w:szCs w:val="20"/>
                <w:lang w:eastAsia="ru-RU"/>
              </w:rPr>
            </w:pPr>
          </w:p>
        </w:tc>
        <w:tc>
          <w:tcPr>
            <w:tcW w:w="1640" w:type="dxa"/>
            <w:tcBorders>
              <w:top w:val="nil"/>
              <w:left w:val="nil"/>
              <w:bottom w:val="single" w:sz="4" w:space="0" w:color="auto"/>
              <w:right w:val="single" w:sz="4" w:space="0" w:color="auto"/>
            </w:tcBorders>
            <w:shd w:val="clear" w:color="auto" w:fill="auto"/>
            <w:vAlign w:val="center"/>
            <w:hideMark/>
          </w:tcPr>
          <w:p w14:paraId="169B6B69" w14:textId="77777777" w:rsidR="00427482" w:rsidRPr="00B5291B" w:rsidRDefault="00427482" w:rsidP="00B5291B">
            <w:pPr>
              <w:suppressAutoHyphens w:val="0"/>
              <w:ind w:firstLine="0"/>
              <w:jc w:val="center"/>
              <w:rPr>
                <w:rFonts w:eastAsia="Times New Roman" w:cs="Times New Roman"/>
                <w:sz w:val="16"/>
                <w:szCs w:val="20"/>
                <w:lang w:eastAsia="ru-RU"/>
              </w:rPr>
            </w:pPr>
          </w:p>
        </w:tc>
        <w:tc>
          <w:tcPr>
            <w:tcW w:w="1660" w:type="dxa"/>
            <w:tcBorders>
              <w:top w:val="nil"/>
              <w:left w:val="nil"/>
              <w:bottom w:val="single" w:sz="4" w:space="0" w:color="auto"/>
              <w:right w:val="single" w:sz="4" w:space="0" w:color="auto"/>
            </w:tcBorders>
            <w:shd w:val="clear" w:color="auto" w:fill="auto"/>
            <w:vAlign w:val="center"/>
            <w:hideMark/>
          </w:tcPr>
          <w:p w14:paraId="637455BD" w14:textId="77777777" w:rsidR="00427482" w:rsidRPr="00B5291B" w:rsidRDefault="00427482" w:rsidP="00B5291B">
            <w:pPr>
              <w:suppressAutoHyphens w:val="0"/>
              <w:ind w:firstLine="0"/>
              <w:jc w:val="center"/>
              <w:rPr>
                <w:rFonts w:eastAsia="Times New Roman" w:cs="Times New Roman"/>
                <w:sz w:val="16"/>
                <w:szCs w:val="20"/>
                <w:lang w:eastAsia="ru-RU"/>
              </w:rPr>
            </w:pPr>
          </w:p>
        </w:tc>
      </w:tr>
    </w:tbl>
    <w:p w14:paraId="79F3F653" w14:textId="77777777" w:rsidR="00427482" w:rsidRPr="00B5291B" w:rsidRDefault="00427482" w:rsidP="00B5291B">
      <w:pPr>
        <w:ind w:firstLine="0"/>
        <w:jc w:val="center"/>
        <w:rPr>
          <w:rFonts w:cs="Times New Roman"/>
          <w:sz w:val="28"/>
          <w:szCs w:val="28"/>
        </w:rPr>
      </w:pPr>
    </w:p>
    <w:p w14:paraId="1F3DBFF9" w14:textId="77777777" w:rsidR="00427482" w:rsidRPr="00B5291B" w:rsidRDefault="00427482" w:rsidP="00B5291B">
      <w:pPr>
        <w:ind w:firstLine="0"/>
        <w:jc w:val="center"/>
        <w:rPr>
          <w:rFonts w:cs="Times New Roman"/>
          <w:sz w:val="28"/>
          <w:szCs w:val="28"/>
        </w:rPr>
      </w:pPr>
    </w:p>
    <w:p w14:paraId="1EFA6F2D" w14:textId="77777777" w:rsidR="00B73645" w:rsidRPr="00B5291B" w:rsidRDefault="00B73645" w:rsidP="00B5291B">
      <w:pPr>
        <w:ind w:firstLine="0"/>
        <w:jc w:val="center"/>
        <w:rPr>
          <w:rFonts w:cs="Times New Roman"/>
          <w:sz w:val="28"/>
          <w:szCs w:val="28"/>
        </w:rPr>
      </w:pPr>
    </w:p>
    <w:p w14:paraId="0887E246" w14:textId="77777777" w:rsidR="00B73645" w:rsidRPr="00B5291B" w:rsidRDefault="00B73645" w:rsidP="00B5291B">
      <w:pPr>
        <w:ind w:firstLine="0"/>
        <w:jc w:val="center"/>
        <w:rPr>
          <w:rFonts w:cs="Times New Roman"/>
          <w:sz w:val="28"/>
          <w:szCs w:val="28"/>
        </w:rPr>
      </w:pPr>
    </w:p>
    <w:p w14:paraId="6000517F" w14:textId="77777777" w:rsidR="00B73645" w:rsidRPr="00B5291B" w:rsidRDefault="00B73645" w:rsidP="00B5291B">
      <w:pPr>
        <w:ind w:firstLine="0"/>
        <w:jc w:val="center"/>
        <w:rPr>
          <w:rFonts w:cs="Times New Roman"/>
          <w:sz w:val="28"/>
          <w:szCs w:val="28"/>
        </w:rPr>
      </w:pPr>
    </w:p>
    <w:p w14:paraId="07436C94" w14:textId="77777777" w:rsidR="00B73645" w:rsidRPr="00B5291B" w:rsidRDefault="00B73645" w:rsidP="00B5291B">
      <w:pPr>
        <w:ind w:firstLine="0"/>
        <w:jc w:val="center"/>
        <w:rPr>
          <w:rFonts w:cs="Times New Roman"/>
          <w:sz w:val="28"/>
          <w:szCs w:val="28"/>
        </w:rPr>
      </w:pPr>
    </w:p>
    <w:p w14:paraId="40A90B69" w14:textId="77777777" w:rsidR="00AB1929" w:rsidRPr="00B5291B" w:rsidRDefault="00AB1929" w:rsidP="00B5291B">
      <w:pPr>
        <w:jc w:val="center"/>
        <w:rPr>
          <w:rFonts w:cs="Times New Roman"/>
          <w:szCs w:val="24"/>
        </w:rPr>
      </w:pPr>
      <w:r w:rsidRPr="00B5291B">
        <w:rPr>
          <w:rFonts w:cs="Times New Roman"/>
          <w:szCs w:val="24"/>
        </w:rPr>
        <w:t>ЖУРНАЛ</w:t>
      </w:r>
      <w:r w:rsidR="003D104B" w:rsidRPr="00B5291B">
        <w:rPr>
          <w:rFonts w:cs="Times New Roman"/>
          <w:szCs w:val="24"/>
        </w:rPr>
        <w:t xml:space="preserve"> </w:t>
      </w:r>
    </w:p>
    <w:p w14:paraId="302783FA" w14:textId="77777777" w:rsidR="003D104B" w:rsidRPr="00B5291B" w:rsidRDefault="00961B34" w:rsidP="00B5291B">
      <w:pPr>
        <w:jc w:val="center"/>
        <w:rPr>
          <w:rFonts w:cs="Times New Roman"/>
          <w:szCs w:val="24"/>
        </w:rPr>
      </w:pPr>
      <w:r w:rsidRPr="00B5291B">
        <w:rPr>
          <w:rFonts w:cs="Times New Roman"/>
          <w:szCs w:val="24"/>
        </w:rPr>
        <w:t>учета Э</w:t>
      </w:r>
      <w:r w:rsidR="003D104B" w:rsidRPr="00B5291B">
        <w:rPr>
          <w:rFonts w:cs="Times New Roman"/>
          <w:szCs w:val="24"/>
        </w:rPr>
        <w:t>П</w:t>
      </w:r>
    </w:p>
    <w:tbl>
      <w:tblPr>
        <w:tblStyle w:val="ac"/>
        <w:tblW w:w="14596" w:type="dxa"/>
        <w:tblLayout w:type="fixed"/>
        <w:tblLook w:val="04A0" w:firstRow="1" w:lastRow="0" w:firstColumn="1" w:lastColumn="0" w:noHBand="0" w:noVBand="1"/>
      </w:tblPr>
      <w:tblGrid>
        <w:gridCol w:w="421"/>
        <w:gridCol w:w="1842"/>
        <w:gridCol w:w="3402"/>
        <w:gridCol w:w="2127"/>
        <w:gridCol w:w="2409"/>
        <w:gridCol w:w="1134"/>
        <w:gridCol w:w="1560"/>
        <w:gridCol w:w="850"/>
        <w:gridCol w:w="851"/>
      </w:tblGrid>
      <w:tr w:rsidR="00B5291B" w:rsidRPr="00B5291B" w14:paraId="5C848345" w14:textId="77777777" w:rsidTr="00643324">
        <w:trPr>
          <w:trHeight w:val="135"/>
        </w:trPr>
        <w:tc>
          <w:tcPr>
            <w:tcW w:w="421" w:type="dxa"/>
            <w:vMerge w:val="restart"/>
            <w:vAlign w:val="center"/>
          </w:tcPr>
          <w:p w14:paraId="76FED693" w14:textId="77777777" w:rsidR="00E317AC" w:rsidRPr="00B5291B" w:rsidRDefault="00E317AC" w:rsidP="00B5291B">
            <w:pPr>
              <w:tabs>
                <w:tab w:val="left" w:pos="5459"/>
              </w:tabs>
              <w:ind w:firstLine="0"/>
              <w:rPr>
                <w:rFonts w:cs="Times New Roman"/>
                <w:sz w:val="16"/>
                <w:szCs w:val="20"/>
              </w:rPr>
            </w:pPr>
            <w:r w:rsidRPr="00B5291B">
              <w:rPr>
                <w:rFonts w:cs="Times New Roman"/>
                <w:sz w:val="16"/>
                <w:szCs w:val="20"/>
              </w:rPr>
              <w:t>№</w:t>
            </w:r>
            <w:r w:rsidR="00D817A9" w:rsidRPr="00B5291B">
              <w:rPr>
                <w:rFonts w:eastAsia="Calibri" w:cs="Times New Roman"/>
                <w:sz w:val="16"/>
                <w:szCs w:val="16"/>
              </w:rPr>
              <w:t xml:space="preserve"> п/п</w:t>
            </w:r>
          </w:p>
        </w:tc>
        <w:tc>
          <w:tcPr>
            <w:tcW w:w="1842" w:type="dxa"/>
            <w:vMerge w:val="restart"/>
            <w:vAlign w:val="center"/>
          </w:tcPr>
          <w:p w14:paraId="297AAD8E" w14:textId="77777777" w:rsidR="00E317AC" w:rsidRPr="00B5291B" w:rsidRDefault="00E317AC" w:rsidP="00B5291B">
            <w:pPr>
              <w:tabs>
                <w:tab w:val="left" w:pos="5459"/>
              </w:tabs>
              <w:ind w:firstLine="0"/>
              <w:jc w:val="left"/>
              <w:rPr>
                <w:rFonts w:cs="Times New Roman"/>
                <w:sz w:val="16"/>
                <w:szCs w:val="20"/>
              </w:rPr>
            </w:pPr>
            <w:r w:rsidRPr="00B5291B">
              <w:rPr>
                <w:rFonts w:cs="Times New Roman"/>
                <w:sz w:val="16"/>
                <w:szCs w:val="20"/>
              </w:rPr>
              <w:t>Номера экземпляров ключевых документов</w:t>
            </w:r>
          </w:p>
        </w:tc>
        <w:tc>
          <w:tcPr>
            <w:tcW w:w="3402" w:type="dxa"/>
            <w:vMerge w:val="restart"/>
            <w:vAlign w:val="center"/>
          </w:tcPr>
          <w:p w14:paraId="6260E6A4" w14:textId="77777777" w:rsidR="00E317AC" w:rsidRPr="00B5291B" w:rsidRDefault="00E317AC" w:rsidP="00B5291B">
            <w:pPr>
              <w:tabs>
                <w:tab w:val="left" w:pos="5459"/>
              </w:tabs>
              <w:ind w:firstLine="0"/>
              <w:jc w:val="left"/>
              <w:rPr>
                <w:rFonts w:cs="Times New Roman"/>
                <w:sz w:val="16"/>
                <w:szCs w:val="20"/>
              </w:rPr>
            </w:pPr>
            <w:r w:rsidRPr="00B5291B">
              <w:rPr>
                <w:rFonts w:cs="Times New Roman"/>
                <w:sz w:val="16"/>
                <w:szCs w:val="20"/>
              </w:rPr>
              <w:t>Номера криптографических ключей</w:t>
            </w:r>
          </w:p>
        </w:tc>
        <w:tc>
          <w:tcPr>
            <w:tcW w:w="2127" w:type="dxa"/>
            <w:vMerge w:val="restart"/>
            <w:vAlign w:val="center"/>
          </w:tcPr>
          <w:p w14:paraId="3A7D1B6A" w14:textId="77777777" w:rsidR="00E317AC" w:rsidRPr="00B5291B" w:rsidRDefault="00E317AC" w:rsidP="00B5291B">
            <w:pPr>
              <w:tabs>
                <w:tab w:val="left" w:pos="5459"/>
              </w:tabs>
              <w:ind w:firstLine="0"/>
              <w:jc w:val="left"/>
              <w:rPr>
                <w:rFonts w:cs="Times New Roman"/>
                <w:sz w:val="16"/>
                <w:szCs w:val="20"/>
              </w:rPr>
            </w:pPr>
            <w:r w:rsidRPr="00B5291B">
              <w:rPr>
                <w:rFonts w:cs="Times New Roman"/>
                <w:sz w:val="16"/>
                <w:szCs w:val="20"/>
              </w:rPr>
              <w:t>Наименование СКЗИ</w:t>
            </w:r>
          </w:p>
        </w:tc>
        <w:tc>
          <w:tcPr>
            <w:tcW w:w="3543" w:type="dxa"/>
            <w:gridSpan w:val="2"/>
            <w:vAlign w:val="center"/>
          </w:tcPr>
          <w:p w14:paraId="6C917252" w14:textId="77777777" w:rsidR="00E317AC" w:rsidRPr="00B5291B" w:rsidRDefault="00E317AC" w:rsidP="00B5291B">
            <w:pPr>
              <w:tabs>
                <w:tab w:val="left" w:pos="5459"/>
              </w:tabs>
              <w:ind w:firstLine="0"/>
              <w:jc w:val="center"/>
              <w:rPr>
                <w:rFonts w:cs="Times New Roman"/>
                <w:sz w:val="16"/>
                <w:szCs w:val="20"/>
              </w:rPr>
            </w:pPr>
            <w:r w:rsidRPr="00B5291B">
              <w:rPr>
                <w:rFonts w:cs="Times New Roman"/>
                <w:sz w:val="16"/>
                <w:szCs w:val="20"/>
              </w:rPr>
              <w:t>Отметка о получении</w:t>
            </w:r>
          </w:p>
        </w:tc>
        <w:tc>
          <w:tcPr>
            <w:tcW w:w="3261" w:type="dxa"/>
            <w:gridSpan w:val="3"/>
            <w:vAlign w:val="center"/>
          </w:tcPr>
          <w:p w14:paraId="22DB9233" w14:textId="77777777" w:rsidR="00E317AC" w:rsidRPr="00B5291B" w:rsidRDefault="00E317AC" w:rsidP="00B5291B">
            <w:pPr>
              <w:tabs>
                <w:tab w:val="left" w:pos="5459"/>
              </w:tabs>
              <w:ind w:firstLine="0"/>
              <w:jc w:val="center"/>
              <w:rPr>
                <w:rFonts w:cs="Times New Roman"/>
                <w:sz w:val="16"/>
                <w:szCs w:val="20"/>
              </w:rPr>
            </w:pPr>
            <w:r w:rsidRPr="00B5291B">
              <w:rPr>
                <w:rFonts w:cs="Times New Roman"/>
                <w:sz w:val="16"/>
                <w:szCs w:val="20"/>
              </w:rPr>
              <w:t>Отметка о выдаче</w:t>
            </w:r>
          </w:p>
        </w:tc>
      </w:tr>
      <w:tr w:rsidR="00B5291B" w:rsidRPr="00B5291B" w14:paraId="5C9CCEF9" w14:textId="77777777" w:rsidTr="00643324">
        <w:trPr>
          <w:trHeight w:val="134"/>
        </w:trPr>
        <w:tc>
          <w:tcPr>
            <w:tcW w:w="421" w:type="dxa"/>
            <w:vMerge/>
            <w:vAlign w:val="center"/>
          </w:tcPr>
          <w:p w14:paraId="62ACD89D" w14:textId="77777777" w:rsidR="00E317AC" w:rsidRPr="00B5291B" w:rsidRDefault="00E317AC" w:rsidP="00B5291B">
            <w:pPr>
              <w:tabs>
                <w:tab w:val="left" w:pos="5459"/>
              </w:tabs>
              <w:ind w:firstLine="0"/>
              <w:rPr>
                <w:rFonts w:cs="Times New Roman"/>
                <w:sz w:val="16"/>
                <w:szCs w:val="20"/>
              </w:rPr>
            </w:pPr>
          </w:p>
        </w:tc>
        <w:tc>
          <w:tcPr>
            <w:tcW w:w="1842" w:type="dxa"/>
            <w:vMerge/>
            <w:vAlign w:val="center"/>
          </w:tcPr>
          <w:p w14:paraId="1BFEE41E" w14:textId="77777777" w:rsidR="00E317AC" w:rsidRPr="00B5291B" w:rsidRDefault="00E317AC" w:rsidP="00B5291B">
            <w:pPr>
              <w:tabs>
                <w:tab w:val="left" w:pos="5459"/>
              </w:tabs>
              <w:ind w:firstLine="0"/>
              <w:jc w:val="left"/>
              <w:rPr>
                <w:rFonts w:cs="Times New Roman"/>
                <w:sz w:val="16"/>
                <w:szCs w:val="20"/>
              </w:rPr>
            </w:pPr>
          </w:p>
        </w:tc>
        <w:tc>
          <w:tcPr>
            <w:tcW w:w="3402" w:type="dxa"/>
            <w:vMerge/>
            <w:vAlign w:val="center"/>
          </w:tcPr>
          <w:p w14:paraId="1C8207A7" w14:textId="77777777" w:rsidR="00E317AC" w:rsidRPr="00B5291B" w:rsidRDefault="00E317AC" w:rsidP="00B5291B">
            <w:pPr>
              <w:tabs>
                <w:tab w:val="left" w:pos="5459"/>
              </w:tabs>
              <w:ind w:firstLine="0"/>
              <w:jc w:val="left"/>
              <w:rPr>
                <w:rFonts w:cs="Times New Roman"/>
                <w:sz w:val="16"/>
                <w:szCs w:val="20"/>
              </w:rPr>
            </w:pPr>
          </w:p>
        </w:tc>
        <w:tc>
          <w:tcPr>
            <w:tcW w:w="2127" w:type="dxa"/>
            <w:vMerge/>
            <w:vAlign w:val="center"/>
          </w:tcPr>
          <w:p w14:paraId="436C4059" w14:textId="77777777" w:rsidR="00E317AC" w:rsidRPr="00B5291B" w:rsidRDefault="00E317AC" w:rsidP="00B5291B">
            <w:pPr>
              <w:tabs>
                <w:tab w:val="left" w:pos="5459"/>
              </w:tabs>
              <w:ind w:firstLine="0"/>
              <w:jc w:val="left"/>
              <w:rPr>
                <w:rFonts w:cs="Times New Roman"/>
                <w:sz w:val="16"/>
                <w:szCs w:val="20"/>
              </w:rPr>
            </w:pPr>
          </w:p>
        </w:tc>
        <w:tc>
          <w:tcPr>
            <w:tcW w:w="2409" w:type="dxa"/>
            <w:vAlign w:val="center"/>
          </w:tcPr>
          <w:p w14:paraId="2AED7664" w14:textId="77777777" w:rsidR="00E317AC" w:rsidRPr="00B5291B" w:rsidRDefault="00E317AC" w:rsidP="00B5291B">
            <w:pPr>
              <w:tabs>
                <w:tab w:val="left" w:pos="5459"/>
              </w:tabs>
              <w:ind w:firstLine="0"/>
              <w:jc w:val="left"/>
              <w:rPr>
                <w:rFonts w:cs="Times New Roman"/>
                <w:sz w:val="16"/>
                <w:szCs w:val="20"/>
              </w:rPr>
            </w:pPr>
            <w:r w:rsidRPr="00B5291B">
              <w:rPr>
                <w:rFonts w:cs="Times New Roman"/>
                <w:sz w:val="16"/>
                <w:szCs w:val="20"/>
              </w:rPr>
              <w:t>От кого получены (УУЦ)</w:t>
            </w:r>
          </w:p>
        </w:tc>
        <w:tc>
          <w:tcPr>
            <w:tcW w:w="1134" w:type="dxa"/>
            <w:vAlign w:val="center"/>
          </w:tcPr>
          <w:p w14:paraId="72E3AEEB" w14:textId="77777777" w:rsidR="00E317AC" w:rsidRPr="00B5291B" w:rsidRDefault="00E317AC" w:rsidP="00B5291B">
            <w:pPr>
              <w:tabs>
                <w:tab w:val="left" w:pos="5459"/>
              </w:tabs>
              <w:ind w:firstLine="0"/>
              <w:jc w:val="left"/>
              <w:rPr>
                <w:rFonts w:cs="Times New Roman"/>
                <w:sz w:val="16"/>
                <w:szCs w:val="20"/>
              </w:rPr>
            </w:pPr>
            <w:r w:rsidRPr="00B5291B">
              <w:rPr>
                <w:rFonts w:cs="Times New Roman"/>
                <w:sz w:val="16"/>
                <w:szCs w:val="20"/>
              </w:rPr>
              <w:t>Дата</w:t>
            </w:r>
          </w:p>
        </w:tc>
        <w:tc>
          <w:tcPr>
            <w:tcW w:w="1560" w:type="dxa"/>
            <w:vAlign w:val="center"/>
          </w:tcPr>
          <w:p w14:paraId="23BA7059" w14:textId="77777777" w:rsidR="00E317AC" w:rsidRPr="00B5291B" w:rsidRDefault="00E317AC" w:rsidP="00B5291B">
            <w:pPr>
              <w:tabs>
                <w:tab w:val="left" w:pos="5459"/>
              </w:tabs>
              <w:ind w:firstLine="0"/>
              <w:jc w:val="left"/>
              <w:rPr>
                <w:rFonts w:cs="Times New Roman"/>
                <w:sz w:val="16"/>
                <w:szCs w:val="20"/>
              </w:rPr>
            </w:pPr>
            <w:r w:rsidRPr="00B5291B">
              <w:rPr>
                <w:rFonts w:cs="Times New Roman"/>
                <w:sz w:val="16"/>
                <w:szCs w:val="20"/>
              </w:rPr>
              <w:t>ФИО пользователя</w:t>
            </w:r>
          </w:p>
        </w:tc>
        <w:tc>
          <w:tcPr>
            <w:tcW w:w="850" w:type="dxa"/>
            <w:vAlign w:val="center"/>
          </w:tcPr>
          <w:p w14:paraId="4274CD4A" w14:textId="77777777" w:rsidR="00E317AC" w:rsidRPr="00B5291B" w:rsidRDefault="00E317AC" w:rsidP="00B5291B">
            <w:pPr>
              <w:tabs>
                <w:tab w:val="left" w:pos="5459"/>
              </w:tabs>
              <w:ind w:firstLine="0"/>
              <w:jc w:val="center"/>
              <w:rPr>
                <w:rFonts w:cs="Times New Roman"/>
                <w:sz w:val="16"/>
                <w:szCs w:val="20"/>
              </w:rPr>
            </w:pPr>
            <w:r w:rsidRPr="00B5291B">
              <w:rPr>
                <w:rFonts w:cs="Times New Roman"/>
                <w:sz w:val="16"/>
                <w:szCs w:val="20"/>
              </w:rPr>
              <w:t>Дата</w:t>
            </w:r>
          </w:p>
        </w:tc>
        <w:tc>
          <w:tcPr>
            <w:tcW w:w="851" w:type="dxa"/>
            <w:vAlign w:val="center"/>
          </w:tcPr>
          <w:p w14:paraId="15F46A40" w14:textId="77777777" w:rsidR="00E317AC" w:rsidRPr="00B5291B" w:rsidRDefault="00E317AC" w:rsidP="00B5291B">
            <w:pPr>
              <w:tabs>
                <w:tab w:val="left" w:pos="5459"/>
              </w:tabs>
              <w:ind w:firstLine="0"/>
              <w:jc w:val="center"/>
              <w:rPr>
                <w:rFonts w:cs="Times New Roman"/>
                <w:sz w:val="16"/>
                <w:szCs w:val="20"/>
              </w:rPr>
            </w:pPr>
            <w:r w:rsidRPr="00B5291B">
              <w:rPr>
                <w:rFonts w:cs="Times New Roman"/>
                <w:sz w:val="16"/>
                <w:szCs w:val="20"/>
              </w:rPr>
              <w:t>Подпись</w:t>
            </w:r>
          </w:p>
        </w:tc>
      </w:tr>
      <w:tr w:rsidR="00E317AC" w:rsidRPr="00B5291B" w14:paraId="1AC359BD" w14:textId="77777777" w:rsidTr="00643324">
        <w:tc>
          <w:tcPr>
            <w:tcW w:w="421" w:type="dxa"/>
            <w:vAlign w:val="center"/>
          </w:tcPr>
          <w:p w14:paraId="06BD095E" w14:textId="77777777" w:rsidR="00E317AC" w:rsidRPr="00B5291B" w:rsidRDefault="00E317AC" w:rsidP="00B5291B">
            <w:pPr>
              <w:tabs>
                <w:tab w:val="left" w:pos="5459"/>
              </w:tabs>
              <w:ind w:firstLine="0"/>
              <w:rPr>
                <w:rFonts w:cs="Times New Roman"/>
                <w:sz w:val="16"/>
                <w:szCs w:val="20"/>
              </w:rPr>
            </w:pPr>
          </w:p>
        </w:tc>
        <w:tc>
          <w:tcPr>
            <w:tcW w:w="1842" w:type="dxa"/>
            <w:vAlign w:val="center"/>
          </w:tcPr>
          <w:p w14:paraId="1D1D05A3" w14:textId="77777777" w:rsidR="00E317AC" w:rsidRPr="00B5291B" w:rsidRDefault="00E317AC" w:rsidP="00B5291B">
            <w:pPr>
              <w:tabs>
                <w:tab w:val="left" w:pos="5459"/>
              </w:tabs>
              <w:ind w:firstLine="0"/>
              <w:rPr>
                <w:rFonts w:cs="Times New Roman"/>
                <w:sz w:val="16"/>
                <w:szCs w:val="20"/>
              </w:rPr>
            </w:pPr>
          </w:p>
        </w:tc>
        <w:tc>
          <w:tcPr>
            <w:tcW w:w="3402" w:type="dxa"/>
            <w:vAlign w:val="center"/>
          </w:tcPr>
          <w:p w14:paraId="7D6DF150" w14:textId="77777777" w:rsidR="00E317AC" w:rsidRPr="00B5291B" w:rsidRDefault="00E317AC" w:rsidP="00B5291B">
            <w:pPr>
              <w:tabs>
                <w:tab w:val="left" w:pos="5459"/>
              </w:tabs>
              <w:ind w:firstLine="0"/>
              <w:rPr>
                <w:rFonts w:cs="Times New Roman"/>
                <w:sz w:val="16"/>
                <w:szCs w:val="20"/>
              </w:rPr>
            </w:pPr>
          </w:p>
        </w:tc>
        <w:tc>
          <w:tcPr>
            <w:tcW w:w="2127" w:type="dxa"/>
            <w:vAlign w:val="center"/>
          </w:tcPr>
          <w:p w14:paraId="7DCF859E" w14:textId="77777777" w:rsidR="00E317AC" w:rsidRPr="00B5291B" w:rsidRDefault="00E317AC" w:rsidP="00B5291B">
            <w:pPr>
              <w:tabs>
                <w:tab w:val="left" w:pos="5459"/>
              </w:tabs>
              <w:ind w:firstLine="0"/>
              <w:rPr>
                <w:rFonts w:cs="Times New Roman"/>
                <w:sz w:val="16"/>
                <w:szCs w:val="20"/>
              </w:rPr>
            </w:pPr>
          </w:p>
        </w:tc>
        <w:tc>
          <w:tcPr>
            <w:tcW w:w="2409" w:type="dxa"/>
            <w:vAlign w:val="center"/>
          </w:tcPr>
          <w:p w14:paraId="1D45EC78" w14:textId="77777777" w:rsidR="00E317AC" w:rsidRPr="00B5291B" w:rsidRDefault="00E317AC" w:rsidP="00B5291B">
            <w:pPr>
              <w:tabs>
                <w:tab w:val="left" w:pos="5459"/>
              </w:tabs>
              <w:ind w:firstLine="0"/>
              <w:rPr>
                <w:rFonts w:cs="Times New Roman"/>
                <w:sz w:val="16"/>
                <w:szCs w:val="20"/>
              </w:rPr>
            </w:pPr>
          </w:p>
        </w:tc>
        <w:tc>
          <w:tcPr>
            <w:tcW w:w="1134" w:type="dxa"/>
            <w:vAlign w:val="center"/>
          </w:tcPr>
          <w:p w14:paraId="1E8D8AFE" w14:textId="77777777" w:rsidR="00E317AC" w:rsidRPr="00B5291B" w:rsidRDefault="00E317AC" w:rsidP="00B5291B">
            <w:pPr>
              <w:tabs>
                <w:tab w:val="left" w:pos="5459"/>
              </w:tabs>
              <w:ind w:firstLine="0"/>
              <w:rPr>
                <w:rFonts w:cs="Times New Roman"/>
                <w:sz w:val="16"/>
                <w:szCs w:val="20"/>
              </w:rPr>
            </w:pPr>
          </w:p>
        </w:tc>
        <w:tc>
          <w:tcPr>
            <w:tcW w:w="1560" w:type="dxa"/>
            <w:vAlign w:val="center"/>
          </w:tcPr>
          <w:p w14:paraId="3719EC1E" w14:textId="77777777" w:rsidR="00E317AC" w:rsidRPr="00B5291B" w:rsidRDefault="00E317AC" w:rsidP="00B5291B">
            <w:pPr>
              <w:tabs>
                <w:tab w:val="left" w:pos="5459"/>
              </w:tabs>
              <w:ind w:firstLine="0"/>
              <w:rPr>
                <w:rFonts w:cs="Times New Roman"/>
                <w:sz w:val="16"/>
                <w:szCs w:val="20"/>
              </w:rPr>
            </w:pPr>
          </w:p>
        </w:tc>
        <w:tc>
          <w:tcPr>
            <w:tcW w:w="850" w:type="dxa"/>
            <w:vAlign w:val="center"/>
          </w:tcPr>
          <w:p w14:paraId="78841D6D" w14:textId="77777777" w:rsidR="00E317AC" w:rsidRPr="00B5291B" w:rsidRDefault="00E317AC" w:rsidP="00B5291B">
            <w:pPr>
              <w:tabs>
                <w:tab w:val="left" w:pos="5459"/>
              </w:tabs>
              <w:ind w:firstLine="0"/>
              <w:rPr>
                <w:rFonts w:cs="Times New Roman"/>
                <w:sz w:val="16"/>
                <w:szCs w:val="20"/>
              </w:rPr>
            </w:pPr>
          </w:p>
        </w:tc>
        <w:tc>
          <w:tcPr>
            <w:tcW w:w="851" w:type="dxa"/>
            <w:vAlign w:val="center"/>
          </w:tcPr>
          <w:p w14:paraId="7F69D954" w14:textId="77777777" w:rsidR="00E317AC" w:rsidRPr="00B5291B" w:rsidRDefault="00E317AC" w:rsidP="00B5291B">
            <w:pPr>
              <w:tabs>
                <w:tab w:val="left" w:pos="5459"/>
              </w:tabs>
              <w:ind w:firstLine="0"/>
              <w:rPr>
                <w:rFonts w:cs="Times New Roman"/>
                <w:sz w:val="16"/>
                <w:szCs w:val="20"/>
              </w:rPr>
            </w:pPr>
          </w:p>
        </w:tc>
      </w:tr>
    </w:tbl>
    <w:p w14:paraId="535662A1" w14:textId="77777777" w:rsidR="007D4730" w:rsidRPr="00B5291B" w:rsidRDefault="007D4730" w:rsidP="00B5291B">
      <w:pPr>
        <w:tabs>
          <w:tab w:val="left" w:pos="5459"/>
        </w:tabs>
        <w:ind w:firstLine="0"/>
        <w:rPr>
          <w:rFonts w:cs="Times New Roman"/>
          <w:sz w:val="26"/>
          <w:szCs w:val="26"/>
        </w:rPr>
      </w:pPr>
    </w:p>
    <w:p w14:paraId="34129275" w14:textId="77777777" w:rsidR="0069320C" w:rsidRPr="00B5291B" w:rsidRDefault="0069320C" w:rsidP="00B5291B">
      <w:pPr>
        <w:jc w:val="center"/>
        <w:rPr>
          <w:rFonts w:cs="Times New Roman"/>
          <w:sz w:val="28"/>
          <w:szCs w:val="28"/>
        </w:rPr>
      </w:pPr>
    </w:p>
    <w:p w14:paraId="47894F6C" w14:textId="77777777" w:rsidR="00AB1929" w:rsidRPr="00B5291B" w:rsidRDefault="00AB1929" w:rsidP="00B5291B">
      <w:pPr>
        <w:jc w:val="center"/>
        <w:rPr>
          <w:rFonts w:cs="Times New Roman"/>
          <w:szCs w:val="24"/>
        </w:rPr>
      </w:pPr>
      <w:r w:rsidRPr="00B5291B">
        <w:rPr>
          <w:rFonts w:cs="Times New Roman"/>
          <w:szCs w:val="24"/>
        </w:rPr>
        <w:t>ЖУРНАЛ</w:t>
      </w:r>
      <w:r w:rsidR="002F6F56" w:rsidRPr="00B5291B">
        <w:rPr>
          <w:rFonts w:cs="Times New Roman"/>
          <w:szCs w:val="24"/>
        </w:rPr>
        <w:t xml:space="preserve"> </w:t>
      </w:r>
    </w:p>
    <w:p w14:paraId="79B8AF8F" w14:textId="77777777" w:rsidR="002F6F56" w:rsidRPr="00B5291B" w:rsidRDefault="002F6F56" w:rsidP="00B5291B">
      <w:pPr>
        <w:jc w:val="center"/>
        <w:rPr>
          <w:rFonts w:cs="Times New Roman"/>
          <w:szCs w:val="24"/>
        </w:rPr>
      </w:pPr>
      <w:r w:rsidRPr="00B5291B">
        <w:rPr>
          <w:rFonts w:cs="Times New Roman"/>
          <w:szCs w:val="24"/>
        </w:rPr>
        <w:t>учета персональных идентификаторов и электронных ключей</w:t>
      </w:r>
      <w:r w:rsidR="00C60868" w:rsidRPr="00B5291B">
        <w:rPr>
          <w:rFonts w:cs="Times New Roman"/>
          <w:szCs w:val="24"/>
        </w:rPr>
        <w:br/>
        <w:t>(для администратора зала)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3436"/>
        <w:gridCol w:w="1139"/>
        <w:gridCol w:w="1280"/>
        <w:gridCol w:w="1573"/>
        <w:gridCol w:w="5146"/>
      </w:tblGrid>
      <w:tr w:rsidR="00B5291B" w:rsidRPr="00B5291B" w14:paraId="3DCDECB7" w14:textId="77777777" w:rsidTr="0022613E">
        <w:trPr>
          <w:trHeight w:val="524"/>
          <w:jc w:val="center"/>
        </w:trPr>
        <w:tc>
          <w:tcPr>
            <w:tcW w:w="748" w:type="pct"/>
            <w:shd w:val="clear" w:color="auto" w:fill="auto"/>
            <w:vAlign w:val="center"/>
            <w:hideMark/>
          </w:tcPr>
          <w:p w14:paraId="3D33EC2C" w14:textId="77777777" w:rsidR="00BB6C0E" w:rsidRPr="00B5291B" w:rsidRDefault="00BB6C0E" w:rsidP="00B5291B">
            <w:pPr>
              <w:autoSpaceDE w:val="0"/>
              <w:autoSpaceDN w:val="0"/>
              <w:adjustRightInd w:val="0"/>
              <w:ind w:firstLine="0"/>
              <w:jc w:val="center"/>
              <w:rPr>
                <w:rFonts w:cs="Times New Roman"/>
                <w:sz w:val="16"/>
                <w:szCs w:val="16"/>
              </w:rPr>
            </w:pPr>
            <w:r w:rsidRPr="00B5291B">
              <w:rPr>
                <w:rFonts w:cs="Times New Roman"/>
                <w:sz w:val="16"/>
                <w:szCs w:val="16"/>
              </w:rPr>
              <w:t>№</w:t>
            </w:r>
            <w:r w:rsidR="00D817A9" w:rsidRPr="00B5291B">
              <w:rPr>
                <w:rFonts w:eastAsia="Calibri" w:cs="Times New Roman"/>
                <w:sz w:val="16"/>
                <w:szCs w:val="16"/>
              </w:rPr>
              <w:t xml:space="preserve"> п/п</w:t>
            </w:r>
          </w:p>
        </w:tc>
        <w:tc>
          <w:tcPr>
            <w:tcW w:w="1162" w:type="pct"/>
            <w:shd w:val="clear" w:color="auto" w:fill="auto"/>
            <w:vAlign w:val="center"/>
          </w:tcPr>
          <w:p w14:paraId="0BF82B21" w14:textId="77777777" w:rsidR="00BB6C0E" w:rsidRPr="00B5291B" w:rsidRDefault="00BB6C0E" w:rsidP="00B5291B">
            <w:pPr>
              <w:autoSpaceDE w:val="0"/>
              <w:autoSpaceDN w:val="0"/>
              <w:adjustRightInd w:val="0"/>
              <w:ind w:firstLine="0"/>
              <w:jc w:val="center"/>
              <w:rPr>
                <w:rFonts w:cs="Times New Roman"/>
                <w:sz w:val="16"/>
                <w:szCs w:val="16"/>
              </w:rPr>
            </w:pPr>
            <w:r w:rsidRPr="00B5291B">
              <w:rPr>
                <w:rFonts w:cs="Times New Roman"/>
                <w:sz w:val="16"/>
                <w:szCs w:val="16"/>
              </w:rPr>
              <w:t>Ф.И.О.</w:t>
            </w:r>
          </w:p>
        </w:tc>
        <w:tc>
          <w:tcPr>
            <w:tcW w:w="385" w:type="pct"/>
            <w:shd w:val="clear" w:color="auto" w:fill="auto"/>
            <w:vAlign w:val="center"/>
          </w:tcPr>
          <w:p w14:paraId="4A9B4DFB" w14:textId="77777777" w:rsidR="00BB6C0E" w:rsidRPr="00B5291B" w:rsidRDefault="00BB6C0E" w:rsidP="00B5291B">
            <w:pPr>
              <w:autoSpaceDE w:val="0"/>
              <w:autoSpaceDN w:val="0"/>
              <w:adjustRightInd w:val="0"/>
              <w:ind w:firstLine="0"/>
              <w:jc w:val="center"/>
              <w:rPr>
                <w:rFonts w:cs="Times New Roman"/>
                <w:sz w:val="16"/>
                <w:szCs w:val="16"/>
              </w:rPr>
            </w:pPr>
            <w:r w:rsidRPr="00B5291B">
              <w:rPr>
                <w:rFonts w:cs="Times New Roman"/>
                <w:sz w:val="16"/>
                <w:szCs w:val="16"/>
              </w:rPr>
              <w:t>Получил</w:t>
            </w:r>
          </w:p>
        </w:tc>
        <w:tc>
          <w:tcPr>
            <w:tcW w:w="433" w:type="pct"/>
            <w:shd w:val="clear" w:color="auto" w:fill="auto"/>
            <w:vAlign w:val="center"/>
          </w:tcPr>
          <w:p w14:paraId="430B6A7A" w14:textId="77777777" w:rsidR="00BB6C0E" w:rsidRPr="00B5291B" w:rsidRDefault="00BB6C0E" w:rsidP="00B5291B">
            <w:pPr>
              <w:autoSpaceDE w:val="0"/>
              <w:autoSpaceDN w:val="0"/>
              <w:adjustRightInd w:val="0"/>
              <w:ind w:right="-108" w:firstLine="0"/>
              <w:jc w:val="center"/>
              <w:rPr>
                <w:rFonts w:cs="Times New Roman"/>
                <w:sz w:val="16"/>
                <w:szCs w:val="16"/>
              </w:rPr>
            </w:pPr>
            <w:r w:rsidRPr="00B5291B">
              <w:rPr>
                <w:rFonts w:cs="Times New Roman"/>
                <w:sz w:val="16"/>
                <w:szCs w:val="16"/>
              </w:rPr>
              <w:t>Дата</w:t>
            </w:r>
          </w:p>
        </w:tc>
        <w:tc>
          <w:tcPr>
            <w:tcW w:w="532" w:type="pct"/>
            <w:shd w:val="clear" w:color="auto" w:fill="auto"/>
            <w:vAlign w:val="center"/>
          </w:tcPr>
          <w:p w14:paraId="2800B16C" w14:textId="77777777" w:rsidR="00BB6C0E" w:rsidRPr="00B5291B" w:rsidRDefault="00BB6C0E" w:rsidP="00B5291B">
            <w:pPr>
              <w:autoSpaceDE w:val="0"/>
              <w:autoSpaceDN w:val="0"/>
              <w:adjustRightInd w:val="0"/>
              <w:ind w:firstLine="0"/>
              <w:jc w:val="center"/>
              <w:rPr>
                <w:rFonts w:cs="Times New Roman"/>
                <w:sz w:val="16"/>
                <w:szCs w:val="16"/>
              </w:rPr>
            </w:pPr>
            <w:r w:rsidRPr="00B5291B">
              <w:rPr>
                <w:rFonts w:cs="Times New Roman"/>
                <w:sz w:val="16"/>
                <w:szCs w:val="16"/>
              </w:rPr>
              <w:t>Время</w:t>
            </w:r>
          </w:p>
        </w:tc>
        <w:tc>
          <w:tcPr>
            <w:tcW w:w="1740" w:type="pct"/>
            <w:shd w:val="clear" w:color="auto" w:fill="auto"/>
            <w:vAlign w:val="center"/>
          </w:tcPr>
          <w:p w14:paraId="3DA353AD" w14:textId="77777777" w:rsidR="00BB6C0E" w:rsidRPr="00B5291B" w:rsidRDefault="00BB6C0E" w:rsidP="00B5291B">
            <w:pPr>
              <w:autoSpaceDE w:val="0"/>
              <w:autoSpaceDN w:val="0"/>
              <w:adjustRightInd w:val="0"/>
              <w:ind w:firstLine="0"/>
              <w:jc w:val="center"/>
              <w:rPr>
                <w:rFonts w:cs="Times New Roman"/>
                <w:sz w:val="16"/>
                <w:szCs w:val="16"/>
              </w:rPr>
            </w:pPr>
            <w:r w:rsidRPr="00B5291B">
              <w:rPr>
                <w:rFonts w:cs="Times New Roman"/>
                <w:sz w:val="16"/>
                <w:szCs w:val="16"/>
              </w:rPr>
              <w:t>Отметка о возврате (подпись администратора)</w:t>
            </w:r>
          </w:p>
        </w:tc>
      </w:tr>
      <w:tr w:rsidR="00BB6C0E" w:rsidRPr="00B5291B" w14:paraId="306234D8" w14:textId="77777777" w:rsidTr="0022613E">
        <w:trPr>
          <w:trHeight w:val="418"/>
          <w:jc w:val="center"/>
        </w:trPr>
        <w:tc>
          <w:tcPr>
            <w:tcW w:w="748" w:type="pct"/>
            <w:shd w:val="clear" w:color="auto" w:fill="auto"/>
            <w:hideMark/>
          </w:tcPr>
          <w:p w14:paraId="1FFEEC4B" w14:textId="77777777" w:rsidR="00BB6C0E" w:rsidRPr="00B5291B" w:rsidRDefault="00BB6C0E" w:rsidP="00B5291B">
            <w:pPr>
              <w:autoSpaceDE w:val="0"/>
              <w:autoSpaceDN w:val="0"/>
              <w:adjustRightInd w:val="0"/>
              <w:ind w:firstLine="0"/>
              <w:rPr>
                <w:rFonts w:cs="Times New Roman"/>
                <w:sz w:val="16"/>
                <w:szCs w:val="16"/>
              </w:rPr>
            </w:pPr>
            <w:r w:rsidRPr="00B5291B">
              <w:rPr>
                <w:rFonts w:cs="Times New Roman"/>
                <w:sz w:val="16"/>
                <w:szCs w:val="16"/>
              </w:rPr>
              <w:t> </w:t>
            </w:r>
          </w:p>
        </w:tc>
        <w:tc>
          <w:tcPr>
            <w:tcW w:w="1162" w:type="pct"/>
            <w:shd w:val="clear" w:color="auto" w:fill="auto"/>
            <w:hideMark/>
          </w:tcPr>
          <w:p w14:paraId="11BBBB7C" w14:textId="77777777" w:rsidR="00BB6C0E" w:rsidRPr="00B5291B" w:rsidRDefault="00BB6C0E" w:rsidP="00B5291B">
            <w:pPr>
              <w:autoSpaceDE w:val="0"/>
              <w:autoSpaceDN w:val="0"/>
              <w:adjustRightInd w:val="0"/>
              <w:jc w:val="center"/>
              <w:rPr>
                <w:rFonts w:cs="Times New Roman"/>
                <w:sz w:val="16"/>
                <w:szCs w:val="16"/>
              </w:rPr>
            </w:pPr>
            <w:r w:rsidRPr="00B5291B">
              <w:rPr>
                <w:rFonts w:cs="Times New Roman"/>
                <w:sz w:val="16"/>
                <w:szCs w:val="16"/>
              </w:rPr>
              <w:t> </w:t>
            </w:r>
          </w:p>
        </w:tc>
        <w:tc>
          <w:tcPr>
            <w:tcW w:w="385" w:type="pct"/>
            <w:shd w:val="clear" w:color="auto" w:fill="auto"/>
            <w:hideMark/>
          </w:tcPr>
          <w:p w14:paraId="6A144D66" w14:textId="77777777" w:rsidR="00BB6C0E" w:rsidRPr="00B5291B" w:rsidRDefault="00BB6C0E" w:rsidP="00B5291B">
            <w:pPr>
              <w:autoSpaceDE w:val="0"/>
              <w:autoSpaceDN w:val="0"/>
              <w:adjustRightInd w:val="0"/>
              <w:jc w:val="center"/>
              <w:rPr>
                <w:rFonts w:cs="Times New Roman"/>
                <w:sz w:val="16"/>
                <w:szCs w:val="16"/>
              </w:rPr>
            </w:pPr>
            <w:r w:rsidRPr="00B5291B">
              <w:rPr>
                <w:rFonts w:cs="Times New Roman"/>
                <w:sz w:val="16"/>
                <w:szCs w:val="16"/>
              </w:rPr>
              <w:t> </w:t>
            </w:r>
          </w:p>
        </w:tc>
        <w:tc>
          <w:tcPr>
            <w:tcW w:w="433" w:type="pct"/>
            <w:shd w:val="clear" w:color="auto" w:fill="auto"/>
            <w:hideMark/>
          </w:tcPr>
          <w:p w14:paraId="27EA3B97" w14:textId="77777777" w:rsidR="00BB6C0E" w:rsidRPr="00B5291B" w:rsidRDefault="00BB6C0E" w:rsidP="00B5291B">
            <w:pPr>
              <w:autoSpaceDE w:val="0"/>
              <w:autoSpaceDN w:val="0"/>
              <w:adjustRightInd w:val="0"/>
              <w:jc w:val="center"/>
              <w:rPr>
                <w:rFonts w:cs="Times New Roman"/>
                <w:sz w:val="16"/>
                <w:szCs w:val="16"/>
              </w:rPr>
            </w:pPr>
            <w:r w:rsidRPr="00B5291B">
              <w:rPr>
                <w:rFonts w:cs="Times New Roman"/>
                <w:sz w:val="16"/>
                <w:szCs w:val="16"/>
              </w:rPr>
              <w:t> </w:t>
            </w:r>
          </w:p>
        </w:tc>
        <w:tc>
          <w:tcPr>
            <w:tcW w:w="532" w:type="pct"/>
            <w:shd w:val="clear" w:color="auto" w:fill="auto"/>
            <w:hideMark/>
          </w:tcPr>
          <w:p w14:paraId="5FFCDB28" w14:textId="77777777" w:rsidR="00BB6C0E" w:rsidRPr="00B5291B" w:rsidRDefault="00BB6C0E" w:rsidP="00B5291B">
            <w:pPr>
              <w:autoSpaceDE w:val="0"/>
              <w:autoSpaceDN w:val="0"/>
              <w:adjustRightInd w:val="0"/>
              <w:jc w:val="center"/>
              <w:rPr>
                <w:rFonts w:cs="Times New Roman"/>
                <w:sz w:val="16"/>
                <w:szCs w:val="16"/>
              </w:rPr>
            </w:pPr>
            <w:r w:rsidRPr="00B5291B">
              <w:rPr>
                <w:rFonts w:cs="Times New Roman"/>
                <w:sz w:val="16"/>
                <w:szCs w:val="16"/>
              </w:rPr>
              <w:t> </w:t>
            </w:r>
          </w:p>
        </w:tc>
        <w:tc>
          <w:tcPr>
            <w:tcW w:w="1740" w:type="pct"/>
            <w:shd w:val="clear" w:color="auto" w:fill="auto"/>
            <w:hideMark/>
          </w:tcPr>
          <w:p w14:paraId="02707C6E" w14:textId="77777777" w:rsidR="00BB6C0E" w:rsidRPr="00B5291B" w:rsidRDefault="00BB6C0E" w:rsidP="00B5291B">
            <w:pPr>
              <w:autoSpaceDE w:val="0"/>
              <w:autoSpaceDN w:val="0"/>
              <w:adjustRightInd w:val="0"/>
              <w:jc w:val="center"/>
              <w:rPr>
                <w:rFonts w:cs="Times New Roman"/>
                <w:sz w:val="16"/>
                <w:szCs w:val="16"/>
              </w:rPr>
            </w:pPr>
            <w:r w:rsidRPr="00B5291B">
              <w:rPr>
                <w:rFonts w:cs="Times New Roman"/>
                <w:sz w:val="16"/>
                <w:szCs w:val="16"/>
              </w:rPr>
              <w:t> </w:t>
            </w:r>
          </w:p>
        </w:tc>
      </w:tr>
    </w:tbl>
    <w:p w14:paraId="429214BE" w14:textId="77777777" w:rsidR="002F6F56" w:rsidRPr="00B5291B" w:rsidRDefault="002F6F56" w:rsidP="00B5291B">
      <w:pPr>
        <w:jc w:val="center"/>
        <w:rPr>
          <w:rFonts w:cs="Times New Roman"/>
          <w:sz w:val="28"/>
          <w:szCs w:val="28"/>
        </w:rPr>
      </w:pPr>
    </w:p>
    <w:p w14:paraId="7932986F" w14:textId="77777777" w:rsidR="00AB1929" w:rsidRPr="00B5291B" w:rsidRDefault="00AB1929" w:rsidP="00B5291B">
      <w:pPr>
        <w:jc w:val="center"/>
        <w:rPr>
          <w:rFonts w:cs="Times New Roman"/>
          <w:szCs w:val="24"/>
        </w:rPr>
      </w:pPr>
      <w:r w:rsidRPr="00B5291B">
        <w:rPr>
          <w:rFonts w:cs="Times New Roman"/>
          <w:szCs w:val="24"/>
        </w:rPr>
        <w:t>ЖУРНАЛ</w:t>
      </w:r>
      <w:r w:rsidR="00C60868" w:rsidRPr="00B5291B">
        <w:rPr>
          <w:rFonts w:cs="Times New Roman"/>
          <w:szCs w:val="24"/>
        </w:rPr>
        <w:t xml:space="preserve"> </w:t>
      </w:r>
    </w:p>
    <w:p w14:paraId="250ECB3E" w14:textId="77777777" w:rsidR="00C60868" w:rsidRPr="00B5291B" w:rsidRDefault="00C60868" w:rsidP="00B5291B">
      <w:pPr>
        <w:jc w:val="center"/>
        <w:rPr>
          <w:rFonts w:cs="Times New Roman"/>
          <w:szCs w:val="24"/>
        </w:rPr>
      </w:pPr>
      <w:r w:rsidRPr="00B5291B">
        <w:rPr>
          <w:rFonts w:cs="Times New Roman"/>
          <w:szCs w:val="24"/>
        </w:rPr>
        <w:t>учета</w:t>
      </w:r>
      <w:r w:rsidR="00083C8B" w:rsidRPr="00B5291B">
        <w:rPr>
          <w:rFonts w:cs="Times New Roman"/>
          <w:szCs w:val="24"/>
        </w:rPr>
        <w:t xml:space="preserve"> выдачи</w:t>
      </w:r>
      <w:r w:rsidRPr="00B5291B">
        <w:rPr>
          <w:rFonts w:cs="Times New Roman"/>
          <w:szCs w:val="24"/>
        </w:rPr>
        <w:t xml:space="preserve"> персональных идентификаторов и электронных ключей </w:t>
      </w:r>
      <w:r w:rsidRPr="00B5291B">
        <w:rPr>
          <w:rFonts w:cs="Times New Roman"/>
          <w:szCs w:val="24"/>
        </w:rPr>
        <w:br/>
        <w:t>(для администратора информационной безопасности)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3203"/>
        <w:gridCol w:w="2298"/>
        <w:gridCol w:w="1144"/>
        <w:gridCol w:w="1141"/>
        <w:gridCol w:w="1000"/>
        <w:gridCol w:w="5568"/>
      </w:tblGrid>
      <w:tr w:rsidR="00B5291B" w:rsidRPr="00B5291B" w14:paraId="77BBA97D" w14:textId="77777777" w:rsidTr="0022613E">
        <w:trPr>
          <w:trHeight w:val="276"/>
          <w:jc w:val="center"/>
        </w:trPr>
        <w:tc>
          <w:tcPr>
            <w:tcW w:w="146" w:type="pct"/>
            <w:shd w:val="clear" w:color="auto" w:fill="auto"/>
            <w:vAlign w:val="center"/>
            <w:hideMark/>
          </w:tcPr>
          <w:p w14:paraId="4397D92C" w14:textId="77777777" w:rsidR="00083C8B" w:rsidRPr="00B5291B" w:rsidRDefault="00083C8B" w:rsidP="00B5291B">
            <w:pPr>
              <w:autoSpaceDE w:val="0"/>
              <w:autoSpaceDN w:val="0"/>
              <w:adjustRightInd w:val="0"/>
              <w:ind w:firstLine="0"/>
              <w:jc w:val="center"/>
              <w:rPr>
                <w:rFonts w:cs="Times New Roman"/>
                <w:sz w:val="16"/>
                <w:szCs w:val="16"/>
              </w:rPr>
            </w:pPr>
            <w:r w:rsidRPr="00B5291B">
              <w:rPr>
                <w:rFonts w:cs="Times New Roman"/>
                <w:sz w:val="16"/>
                <w:szCs w:val="16"/>
              </w:rPr>
              <w:t>№</w:t>
            </w:r>
            <w:r w:rsidR="00D817A9" w:rsidRPr="00B5291B">
              <w:rPr>
                <w:rFonts w:eastAsia="Calibri" w:cs="Times New Roman"/>
                <w:sz w:val="16"/>
                <w:szCs w:val="16"/>
              </w:rPr>
              <w:t xml:space="preserve"> п/п</w:t>
            </w:r>
          </w:p>
        </w:tc>
        <w:tc>
          <w:tcPr>
            <w:tcW w:w="1083" w:type="pct"/>
            <w:shd w:val="clear" w:color="auto" w:fill="auto"/>
            <w:vAlign w:val="center"/>
          </w:tcPr>
          <w:p w14:paraId="33734A0C" w14:textId="77777777" w:rsidR="00083C8B" w:rsidRPr="00B5291B" w:rsidRDefault="00083C8B" w:rsidP="00B5291B">
            <w:pPr>
              <w:autoSpaceDE w:val="0"/>
              <w:autoSpaceDN w:val="0"/>
              <w:adjustRightInd w:val="0"/>
              <w:ind w:firstLine="0"/>
              <w:jc w:val="center"/>
              <w:rPr>
                <w:rFonts w:cs="Times New Roman"/>
                <w:sz w:val="16"/>
                <w:szCs w:val="16"/>
              </w:rPr>
            </w:pPr>
            <w:r w:rsidRPr="00B5291B">
              <w:rPr>
                <w:rFonts w:cs="Times New Roman"/>
                <w:sz w:val="16"/>
                <w:szCs w:val="16"/>
              </w:rPr>
              <w:t>Ф.И.О.</w:t>
            </w:r>
          </w:p>
        </w:tc>
        <w:tc>
          <w:tcPr>
            <w:tcW w:w="777" w:type="pct"/>
          </w:tcPr>
          <w:p w14:paraId="68EC78C3" w14:textId="77777777" w:rsidR="00083C8B" w:rsidRPr="00B5291B" w:rsidRDefault="00083C8B" w:rsidP="00B5291B">
            <w:pPr>
              <w:autoSpaceDE w:val="0"/>
              <w:autoSpaceDN w:val="0"/>
              <w:adjustRightInd w:val="0"/>
              <w:ind w:firstLine="0"/>
              <w:jc w:val="center"/>
              <w:rPr>
                <w:rFonts w:cs="Times New Roman"/>
                <w:sz w:val="16"/>
                <w:szCs w:val="16"/>
              </w:rPr>
            </w:pPr>
            <w:r w:rsidRPr="00B5291B">
              <w:rPr>
                <w:rFonts w:cs="Times New Roman"/>
                <w:sz w:val="16"/>
                <w:szCs w:val="16"/>
              </w:rPr>
              <w:t>№ идентификатора</w:t>
            </w:r>
          </w:p>
        </w:tc>
        <w:tc>
          <w:tcPr>
            <w:tcW w:w="387" w:type="pct"/>
            <w:shd w:val="clear" w:color="auto" w:fill="auto"/>
            <w:vAlign w:val="center"/>
          </w:tcPr>
          <w:p w14:paraId="52E1B8D7" w14:textId="77777777" w:rsidR="00083C8B" w:rsidRPr="00B5291B" w:rsidRDefault="00083C8B" w:rsidP="00B5291B">
            <w:pPr>
              <w:autoSpaceDE w:val="0"/>
              <w:autoSpaceDN w:val="0"/>
              <w:adjustRightInd w:val="0"/>
              <w:ind w:firstLine="0"/>
              <w:jc w:val="center"/>
              <w:rPr>
                <w:rFonts w:cs="Times New Roman"/>
                <w:sz w:val="16"/>
                <w:szCs w:val="16"/>
              </w:rPr>
            </w:pPr>
            <w:r w:rsidRPr="00B5291B">
              <w:rPr>
                <w:rFonts w:cs="Times New Roman"/>
                <w:sz w:val="16"/>
                <w:szCs w:val="16"/>
              </w:rPr>
              <w:t>Получил</w:t>
            </w:r>
          </w:p>
        </w:tc>
        <w:tc>
          <w:tcPr>
            <w:tcW w:w="386" w:type="pct"/>
            <w:shd w:val="clear" w:color="auto" w:fill="auto"/>
            <w:vAlign w:val="center"/>
          </w:tcPr>
          <w:p w14:paraId="387CEE71" w14:textId="77777777" w:rsidR="00083C8B" w:rsidRPr="00B5291B" w:rsidRDefault="00083C8B" w:rsidP="00B5291B">
            <w:pPr>
              <w:autoSpaceDE w:val="0"/>
              <w:autoSpaceDN w:val="0"/>
              <w:adjustRightInd w:val="0"/>
              <w:ind w:right="-108" w:firstLine="0"/>
              <w:jc w:val="center"/>
              <w:rPr>
                <w:rFonts w:cs="Times New Roman"/>
                <w:sz w:val="16"/>
                <w:szCs w:val="16"/>
              </w:rPr>
            </w:pPr>
            <w:r w:rsidRPr="00B5291B">
              <w:rPr>
                <w:rFonts w:cs="Times New Roman"/>
                <w:sz w:val="16"/>
                <w:szCs w:val="16"/>
              </w:rPr>
              <w:t>Дата</w:t>
            </w:r>
          </w:p>
        </w:tc>
        <w:tc>
          <w:tcPr>
            <w:tcW w:w="338" w:type="pct"/>
            <w:shd w:val="clear" w:color="auto" w:fill="auto"/>
            <w:vAlign w:val="center"/>
          </w:tcPr>
          <w:p w14:paraId="2BD432D4" w14:textId="77777777" w:rsidR="00083C8B" w:rsidRPr="00B5291B" w:rsidRDefault="00083C8B" w:rsidP="00B5291B">
            <w:pPr>
              <w:autoSpaceDE w:val="0"/>
              <w:autoSpaceDN w:val="0"/>
              <w:adjustRightInd w:val="0"/>
              <w:ind w:firstLine="0"/>
              <w:jc w:val="center"/>
              <w:rPr>
                <w:rFonts w:cs="Times New Roman"/>
                <w:sz w:val="16"/>
                <w:szCs w:val="16"/>
              </w:rPr>
            </w:pPr>
            <w:r w:rsidRPr="00B5291B">
              <w:rPr>
                <w:rFonts w:cs="Times New Roman"/>
                <w:sz w:val="16"/>
                <w:szCs w:val="16"/>
              </w:rPr>
              <w:t>Сдал</w:t>
            </w:r>
          </w:p>
        </w:tc>
        <w:tc>
          <w:tcPr>
            <w:tcW w:w="1883" w:type="pct"/>
            <w:shd w:val="clear" w:color="auto" w:fill="auto"/>
            <w:vAlign w:val="center"/>
          </w:tcPr>
          <w:p w14:paraId="06AEB753" w14:textId="77777777" w:rsidR="00083C8B" w:rsidRPr="00B5291B" w:rsidRDefault="00083C8B" w:rsidP="00B5291B">
            <w:pPr>
              <w:autoSpaceDE w:val="0"/>
              <w:autoSpaceDN w:val="0"/>
              <w:adjustRightInd w:val="0"/>
              <w:ind w:firstLine="0"/>
              <w:jc w:val="center"/>
              <w:rPr>
                <w:rFonts w:cs="Times New Roman"/>
                <w:sz w:val="16"/>
                <w:szCs w:val="16"/>
              </w:rPr>
            </w:pPr>
            <w:r w:rsidRPr="00B5291B">
              <w:rPr>
                <w:rFonts w:cs="Times New Roman"/>
                <w:sz w:val="16"/>
                <w:szCs w:val="16"/>
              </w:rPr>
              <w:t>Отметка о возврате</w:t>
            </w:r>
          </w:p>
        </w:tc>
      </w:tr>
      <w:tr w:rsidR="00083C8B" w:rsidRPr="00B5291B" w14:paraId="3DF38B6D" w14:textId="77777777" w:rsidTr="0022613E">
        <w:trPr>
          <w:trHeight w:val="355"/>
          <w:jc w:val="center"/>
        </w:trPr>
        <w:tc>
          <w:tcPr>
            <w:tcW w:w="146" w:type="pct"/>
            <w:shd w:val="clear" w:color="auto" w:fill="auto"/>
            <w:hideMark/>
          </w:tcPr>
          <w:p w14:paraId="75622568" w14:textId="77777777" w:rsidR="00083C8B" w:rsidRPr="00B5291B" w:rsidRDefault="00083C8B" w:rsidP="00B5291B">
            <w:pPr>
              <w:autoSpaceDE w:val="0"/>
              <w:autoSpaceDN w:val="0"/>
              <w:adjustRightInd w:val="0"/>
              <w:ind w:firstLine="0"/>
              <w:rPr>
                <w:rFonts w:cs="Times New Roman"/>
                <w:sz w:val="16"/>
                <w:szCs w:val="16"/>
              </w:rPr>
            </w:pPr>
            <w:r w:rsidRPr="00B5291B">
              <w:rPr>
                <w:rFonts w:cs="Times New Roman"/>
                <w:sz w:val="16"/>
                <w:szCs w:val="16"/>
              </w:rPr>
              <w:t> </w:t>
            </w:r>
          </w:p>
        </w:tc>
        <w:tc>
          <w:tcPr>
            <w:tcW w:w="1083" w:type="pct"/>
            <w:shd w:val="clear" w:color="auto" w:fill="auto"/>
            <w:hideMark/>
          </w:tcPr>
          <w:p w14:paraId="5141F081" w14:textId="77777777" w:rsidR="00083C8B" w:rsidRPr="00B5291B" w:rsidRDefault="00083C8B" w:rsidP="00B5291B">
            <w:pPr>
              <w:autoSpaceDE w:val="0"/>
              <w:autoSpaceDN w:val="0"/>
              <w:adjustRightInd w:val="0"/>
              <w:jc w:val="center"/>
              <w:rPr>
                <w:rFonts w:cs="Times New Roman"/>
                <w:sz w:val="16"/>
                <w:szCs w:val="16"/>
              </w:rPr>
            </w:pPr>
            <w:r w:rsidRPr="00B5291B">
              <w:rPr>
                <w:rFonts w:cs="Times New Roman"/>
                <w:sz w:val="16"/>
                <w:szCs w:val="16"/>
              </w:rPr>
              <w:t> </w:t>
            </w:r>
          </w:p>
        </w:tc>
        <w:tc>
          <w:tcPr>
            <w:tcW w:w="777" w:type="pct"/>
          </w:tcPr>
          <w:p w14:paraId="69B46A17" w14:textId="77777777" w:rsidR="00083C8B" w:rsidRPr="00B5291B" w:rsidRDefault="00083C8B" w:rsidP="00B5291B">
            <w:pPr>
              <w:autoSpaceDE w:val="0"/>
              <w:autoSpaceDN w:val="0"/>
              <w:adjustRightInd w:val="0"/>
              <w:jc w:val="center"/>
              <w:rPr>
                <w:rFonts w:cs="Times New Roman"/>
                <w:sz w:val="16"/>
                <w:szCs w:val="16"/>
              </w:rPr>
            </w:pPr>
          </w:p>
        </w:tc>
        <w:tc>
          <w:tcPr>
            <w:tcW w:w="387" w:type="pct"/>
            <w:shd w:val="clear" w:color="auto" w:fill="auto"/>
            <w:hideMark/>
          </w:tcPr>
          <w:p w14:paraId="4956DD68" w14:textId="77777777" w:rsidR="00083C8B" w:rsidRPr="00B5291B" w:rsidRDefault="00083C8B" w:rsidP="00B5291B">
            <w:pPr>
              <w:autoSpaceDE w:val="0"/>
              <w:autoSpaceDN w:val="0"/>
              <w:adjustRightInd w:val="0"/>
              <w:jc w:val="center"/>
              <w:rPr>
                <w:rFonts w:cs="Times New Roman"/>
                <w:sz w:val="16"/>
                <w:szCs w:val="16"/>
              </w:rPr>
            </w:pPr>
            <w:r w:rsidRPr="00B5291B">
              <w:rPr>
                <w:rFonts w:cs="Times New Roman"/>
                <w:sz w:val="16"/>
                <w:szCs w:val="16"/>
              </w:rPr>
              <w:t> </w:t>
            </w:r>
          </w:p>
        </w:tc>
        <w:tc>
          <w:tcPr>
            <w:tcW w:w="386" w:type="pct"/>
            <w:shd w:val="clear" w:color="auto" w:fill="auto"/>
            <w:hideMark/>
          </w:tcPr>
          <w:p w14:paraId="2478AB96" w14:textId="77777777" w:rsidR="00083C8B" w:rsidRPr="00B5291B" w:rsidRDefault="00083C8B" w:rsidP="00B5291B">
            <w:pPr>
              <w:autoSpaceDE w:val="0"/>
              <w:autoSpaceDN w:val="0"/>
              <w:adjustRightInd w:val="0"/>
              <w:jc w:val="center"/>
              <w:rPr>
                <w:rFonts w:cs="Times New Roman"/>
                <w:sz w:val="16"/>
                <w:szCs w:val="16"/>
              </w:rPr>
            </w:pPr>
            <w:r w:rsidRPr="00B5291B">
              <w:rPr>
                <w:rFonts w:cs="Times New Roman"/>
                <w:sz w:val="16"/>
                <w:szCs w:val="16"/>
              </w:rPr>
              <w:t> </w:t>
            </w:r>
          </w:p>
        </w:tc>
        <w:tc>
          <w:tcPr>
            <w:tcW w:w="338" w:type="pct"/>
            <w:shd w:val="clear" w:color="auto" w:fill="auto"/>
            <w:hideMark/>
          </w:tcPr>
          <w:p w14:paraId="445B53F0" w14:textId="77777777" w:rsidR="00083C8B" w:rsidRPr="00B5291B" w:rsidRDefault="00083C8B" w:rsidP="00B5291B">
            <w:pPr>
              <w:autoSpaceDE w:val="0"/>
              <w:autoSpaceDN w:val="0"/>
              <w:adjustRightInd w:val="0"/>
              <w:jc w:val="center"/>
              <w:rPr>
                <w:rFonts w:cs="Times New Roman"/>
                <w:sz w:val="16"/>
                <w:szCs w:val="16"/>
              </w:rPr>
            </w:pPr>
            <w:r w:rsidRPr="00B5291B">
              <w:rPr>
                <w:rFonts w:cs="Times New Roman"/>
                <w:sz w:val="16"/>
                <w:szCs w:val="16"/>
              </w:rPr>
              <w:t> </w:t>
            </w:r>
          </w:p>
        </w:tc>
        <w:tc>
          <w:tcPr>
            <w:tcW w:w="1883" w:type="pct"/>
            <w:shd w:val="clear" w:color="auto" w:fill="auto"/>
            <w:hideMark/>
          </w:tcPr>
          <w:p w14:paraId="7EAFEBBC" w14:textId="77777777" w:rsidR="00083C8B" w:rsidRPr="00B5291B" w:rsidRDefault="00083C8B" w:rsidP="00B5291B">
            <w:pPr>
              <w:autoSpaceDE w:val="0"/>
              <w:autoSpaceDN w:val="0"/>
              <w:adjustRightInd w:val="0"/>
              <w:jc w:val="center"/>
              <w:rPr>
                <w:rFonts w:cs="Times New Roman"/>
                <w:sz w:val="16"/>
                <w:szCs w:val="16"/>
              </w:rPr>
            </w:pPr>
            <w:r w:rsidRPr="00B5291B">
              <w:rPr>
                <w:rFonts w:cs="Times New Roman"/>
                <w:sz w:val="16"/>
                <w:szCs w:val="16"/>
              </w:rPr>
              <w:t> </w:t>
            </w:r>
          </w:p>
        </w:tc>
      </w:tr>
    </w:tbl>
    <w:p w14:paraId="43389F73" w14:textId="77777777" w:rsidR="00C60868" w:rsidRPr="00B5291B" w:rsidRDefault="00C60868" w:rsidP="00B5291B">
      <w:pPr>
        <w:jc w:val="center"/>
        <w:rPr>
          <w:rFonts w:cs="Times New Roman"/>
          <w:sz w:val="28"/>
          <w:szCs w:val="28"/>
        </w:rPr>
      </w:pPr>
    </w:p>
    <w:p w14:paraId="6E49EA39" w14:textId="77777777" w:rsidR="00AB1929" w:rsidRPr="00B5291B" w:rsidRDefault="00AB1929" w:rsidP="00B5291B">
      <w:pPr>
        <w:jc w:val="center"/>
        <w:rPr>
          <w:rFonts w:cs="Times New Roman"/>
          <w:szCs w:val="24"/>
        </w:rPr>
      </w:pPr>
      <w:r w:rsidRPr="00B5291B">
        <w:rPr>
          <w:rFonts w:cs="Times New Roman"/>
          <w:szCs w:val="24"/>
        </w:rPr>
        <w:t xml:space="preserve">ЖУРНАЛ </w:t>
      </w:r>
    </w:p>
    <w:p w14:paraId="24AB78AE" w14:textId="77777777" w:rsidR="00FF5F73" w:rsidRPr="00B5291B" w:rsidRDefault="00FF5F73" w:rsidP="00B5291B">
      <w:pPr>
        <w:jc w:val="center"/>
        <w:rPr>
          <w:rFonts w:cs="Times New Roman"/>
          <w:szCs w:val="24"/>
        </w:rPr>
      </w:pPr>
      <w:r w:rsidRPr="00B5291B">
        <w:rPr>
          <w:rFonts w:cs="Times New Roman"/>
          <w:szCs w:val="24"/>
        </w:rPr>
        <w:t>учета выдачи паролей</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2211"/>
        <w:gridCol w:w="6478"/>
        <w:gridCol w:w="2685"/>
      </w:tblGrid>
      <w:tr w:rsidR="00B5291B" w:rsidRPr="00B5291B" w14:paraId="65CCCB57" w14:textId="77777777" w:rsidTr="0022613E">
        <w:trPr>
          <w:trHeight w:val="457"/>
          <w:jc w:val="center"/>
        </w:trPr>
        <w:tc>
          <w:tcPr>
            <w:tcW w:w="1111" w:type="pct"/>
            <w:shd w:val="clear" w:color="auto" w:fill="auto"/>
            <w:vAlign w:val="center"/>
            <w:hideMark/>
          </w:tcPr>
          <w:p w14:paraId="61417B4F" w14:textId="77777777" w:rsidR="00FF5F73" w:rsidRPr="00B5291B" w:rsidRDefault="00FF5F73" w:rsidP="00B5291B">
            <w:pPr>
              <w:autoSpaceDE w:val="0"/>
              <w:autoSpaceDN w:val="0"/>
              <w:adjustRightInd w:val="0"/>
              <w:ind w:firstLine="0"/>
              <w:jc w:val="center"/>
              <w:rPr>
                <w:rFonts w:cs="Times New Roman"/>
                <w:sz w:val="16"/>
                <w:szCs w:val="16"/>
              </w:rPr>
            </w:pPr>
            <w:r w:rsidRPr="00B5291B">
              <w:rPr>
                <w:rFonts w:cs="Times New Roman"/>
                <w:sz w:val="16"/>
                <w:szCs w:val="16"/>
              </w:rPr>
              <w:t>№</w:t>
            </w:r>
            <w:r w:rsidR="00D817A9" w:rsidRPr="00B5291B">
              <w:rPr>
                <w:rFonts w:eastAsia="Calibri" w:cs="Times New Roman"/>
                <w:sz w:val="16"/>
                <w:szCs w:val="16"/>
              </w:rPr>
              <w:t xml:space="preserve"> п/п</w:t>
            </w:r>
          </w:p>
        </w:tc>
        <w:tc>
          <w:tcPr>
            <w:tcW w:w="756" w:type="pct"/>
            <w:shd w:val="clear" w:color="auto" w:fill="auto"/>
            <w:vAlign w:val="center"/>
          </w:tcPr>
          <w:p w14:paraId="28246635" w14:textId="77777777" w:rsidR="00FF5F73" w:rsidRPr="00B5291B" w:rsidRDefault="00FF5F73" w:rsidP="00B5291B">
            <w:pPr>
              <w:autoSpaceDE w:val="0"/>
              <w:autoSpaceDN w:val="0"/>
              <w:adjustRightInd w:val="0"/>
              <w:ind w:firstLine="0"/>
              <w:jc w:val="center"/>
              <w:rPr>
                <w:rFonts w:cs="Times New Roman"/>
                <w:sz w:val="16"/>
                <w:szCs w:val="16"/>
              </w:rPr>
            </w:pPr>
            <w:r w:rsidRPr="00B5291B">
              <w:rPr>
                <w:rFonts w:cs="Times New Roman"/>
                <w:sz w:val="16"/>
                <w:szCs w:val="16"/>
              </w:rPr>
              <w:t>Дата получения пароля</w:t>
            </w:r>
          </w:p>
        </w:tc>
        <w:tc>
          <w:tcPr>
            <w:tcW w:w="2215" w:type="pct"/>
            <w:vAlign w:val="center"/>
          </w:tcPr>
          <w:p w14:paraId="1771D74C" w14:textId="77777777" w:rsidR="00FF5F73" w:rsidRPr="00B5291B" w:rsidRDefault="00FF5F73" w:rsidP="00B5291B">
            <w:pPr>
              <w:autoSpaceDE w:val="0"/>
              <w:autoSpaceDN w:val="0"/>
              <w:adjustRightInd w:val="0"/>
              <w:ind w:firstLine="0"/>
              <w:jc w:val="center"/>
              <w:rPr>
                <w:rFonts w:cs="Times New Roman"/>
                <w:sz w:val="16"/>
                <w:szCs w:val="16"/>
              </w:rPr>
            </w:pPr>
            <w:r w:rsidRPr="00B5291B">
              <w:rPr>
                <w:rFonts w:cs="Times New Roman"/>
                <w:sz w:val="16"/>
                <w:szCs w:val="16"/>
              </w:rPr>
              <w:t>Ф.И.О. получателя</w:t>
            </w:r>
          </w:p>
        </w:tc>
        <w:tc>
          <w:tcPr>
            <w:tcW w:w="918" w:type="pct"/>
            <w:shd w:val="clear" w:color="auto" w:fill="auto"/>
            <w:vAlign w:val="center"/>
          </w:tcPr>
          <w:p w14:paraId="055D4280" w14:textId="77777777" w:rsidR="00FF5F73" w:rsidRPr="00B5291B" w:rsidRDefault="00FF5F73" w:rsidP="00B5291B">
            <w:pPr>
              <w:autoSpaceDE w:val="0"/>
              <w:autoSpaceDN w:val="0"/>
              <w:adjustRightInd w:val="0"/>
              <w:ind w:firstLine="0"/>
              <w:jc w:val="center"/>
              <w:rPr>
                <w:rFonts w:cs="Times New Roman"/>
                <w:sz w:val="16"/>
                <w:szCs w:val="16"/>
              </w:rPr>
            </w:pPr>
            <w:r w:rsidRPr="00B5291B">
              <w:rPr>
                <w:rFonts w:cs="Times New Roman"/>
                <w:sz w:val="16"/>
                <w:szCs w:val="16"/>
              </w:rPr>
              <w:t>Подпись получателя</w:t>
            </w:r>
          </w:p>
        </w:tc>
      </w:tr>
      <w:tr w:rsidR="00FF5F73" w:rsidRPr="00B5291B" w14:paraId="3113981D" w14:textId="77777777" w:rsidTr="0022613E">
        <w:trPr>
          <w:trHeight w:val="320"/>
          <w:jc w:val="center"/>
        </w:trPr>
        <w:tc>
          <w:tcPr>
            <w:tcW w:w="1111" w:type="pct"/>
            <w:shd w:val="clear" w:color="auto" w:fill="auto"/>
            <w:hideMark/>
          </w:tcPr>
          <w:p w14:paraId="7CA1B433" w14:textId="77777777" w:rsidR="00FF5F73" w:rsidRPr="00B5291B" w:rsidRDefault="00FF5F73" w:rsidP="00B5291B">
            <w:pPr>
              <w:autoSpaceDE w:val="0"/>
              <w:autoSpaceDN w:val="0"/>
              <w:adjustRightInd w:val="0"/>
              <w:ind w:firstLine="0"/>
              <w:rPr>
                <w:rFonts w:cs="Times New Roman"/>
                <w:sz w:val="16"/>
                <w:szCs w:val="16"/>
              </w:rPr>
            </w:pPr>
            <w:r w:rsidRPr="00B5291B">
              <w:rPr>
                <w:rFonts w:cs="Times New Roman"/>
                <w:sz w:val="16"/>
                <w:szCs w:val="16"/>
              </w:rPr>
              <w:t> </w:t>
            </w:r>
          </w:p>
        </w:tc>
        <w:tc>
          <w:tcPr>
            <w:tcW w:w="756" w:type="pct"/>
            <w:shd w:val="clear" w:color="auto" w:fill="auto"/>
            <w:hideMark/>
          </w:tcPr>
          <w:p w14:paraId="628B026F" w14:textId="77777777" w:rsidR="00FF5F73" w:rsidRPr="00B5291B" w:rsidRDefault="00FF5F73" w:rsidP="00B5291B">
            <w:pPr>
              <w:autoSpaceDE w:val="0"/>
              <w:autoSpaceDN w:val="0"/>
              <w:adjustRightInd w:val="0"/>
              <w:jc w:val="center"/>
              <w:rPr>
                <w:rFonts w:cs="Times New Roman"/>
                <w:sz w:val="16"/>
                <w:szCs w:val="16"/>
              </w:rPr>
            </w:pPr>
            <w:r w:rsidRPr="00B5291B">
              <w:rPr>
                <w:rFonts w:cs="Times New Roman"/>
                <w:sz w:val="16"/>
                <w:szCs w:val="16"/>
              </w:rPr>
              <w:t> </w:t>
            </w:r>
          </w:p>
        </w:tc>
        <w:tc>
          <w:tcPr>
            <w:tcW w:w="2215" w:type="pct"/>
          </w:tcPr>
          <w:p w14:paraId="09E94A8C" w14:textId="77777777" w:rsidR="00FF5F73" w:rsidRPr="00B5291B" w:rsidRDefault="00FF5F73" w:rsidP="00B5291B">
            <w:pPr>
              <w:autoSpaceDE w:val="0"/>
              <w:autoSpaceDN w:val="0"/>
              <w:adjustRightInd w:val="0"/>
              <w:jc w:val="center"/>
              <w:rPr>
                <w:rFonts w:cs="Times New Roman"/>
                <w:sz w:val="16"/>
                <w:szCs w:val="16"/>
              </w:rPr>
            </w:pPr>
          </w:p>
        </w:tc>
        <w:tc>
          <w:tcPr>
            <w:tcW w:w="918" w:type="pct"/>
            <w:shd w:val="clear" w:color="auto" w:fill="auto"/>
            <w:hideMark/>
          </w:tcPr>
          <w:p w14:paraId="55DD97C1" w14:textId="77777777" w:rsidR="00FF5F73" w:rsidRPr="00B5291B" w:rsidRDefault="00FF5F73" w:rsidP="00B5291B">
            <w:pPr>
              <w:autoSpaceDE w:val="0"/>
              <w:autoSpaceDN w:val="0"/>
              <w:adjustRightInd w:val="0"/>
              <w:jc w:val="center"/>
              <w:rPr>
                <w:rFonts w:cs="Times New Roman"/>
                <w:sz w:val="16"/>
                <w:szCs w:val="16"/>
              </w:rPr>
            </w:pPr>
            <w:r w:rsidRPr="00B5291B">
              <w:rPr>
                <w:rFonts w:cs="Times New Roman"/>
                <w:sz w:val="16"/>
                <w:szCs w:val="16"/>
              </w:rPr>
              <w:t> </w:t>
            </w:r>
          </w:p>
        </w:tc>
      </w:tr>
    </w:tbl>
    <w:p w14:paraId="57BF5192" w14:textId="77777777" w:rsidR="00FF5F73" w:rsidRPr="00B5291B" w:rsidRDefault="00FF5F73" w:rsidP="00B5291B">
      <w:pPr>
        <w:jc w:val="center"/>
        <w:rPr>
          <w:rFonts w:cs="Times New Roman"/>
          <w:sz w:val="28"/>
          <w:szCs w:val="28"/>
        </w:rPr>
      </w:pPr>
    </w:p>
    <w:p w14:paraId="61A9415A" w14:textId="77777777" w:rsidR="002F6F56" w:rsidRPr="00B5291B" w:rsidRDefault="002F6F56" w:rsidP="00B5291B">
      <w:pPr>
        <w:ind w:firstLine="0"/>
        <w:rPr>
          <w:rFonts w:cs="Times New Roman"/>
          <w:sz w:val="28"/>
          <w:szCs w:val="28"/>
        </w:rPr>
      </w:pPr>
    </w:p>
    <w:p w14:paraId="353D0871" w14:textId="77777777" w:rsidR="002759F6" w:rsidRPr="00B5291B" w:rsidRDefault="002759F6" w:rsidP="00B5291B">
      <w:pPr>
        <w:jc w:val="center"/>
        <w:rPr>
          <w:rFonts w:cs="Times New Roman"/>
          <w:sz w:val="28"/>
          <w:szCs w:val="28"/>
        </w:rPr>
      </w:pPr>
    </w:p>
    <w:p w14:paraId="01799C5D" w14:textId="77777777" w:rsidR="00AB1929" w:rsidRPr="00B5291B" w:rsidRDefault="00AB1929" w:rsidP="00B5291B">
      <w:pPr>
        <w:jc w:val="center"/>
        <w:rPr>
          <w:rFonts w:cs="Times New Roman"/>
          <w:szCs w:val="24"/>
        </w:rPr>
      </w:pPr>
      <w:r w:rsidRPr="00B5291B">
        <w:rPr>
          <w:rFonts w:cs="Times New Roman"/>
          <w:szCs w:val="24"/>
        </w:rPr>
        <w:lastRenderedPageBreak/>
        <w:t>ЖУРНАЛ</w:t>
      </w:r>
      <w:r w:rsidR="00D57080" w:rsidRPr="00B5291B">
        <w:rPr>
          <w:rFonts w:cs="Times New Roman"/>
          <w:szCs w:val="24"/>
        </w:rPr>
        <w:t xml:space="preserve"> </w:t>
      </w:r>
    </w:p>
    <w:p w14:paraId="31704FF0" w14:textId="77777777" w:rsidR="00D57080" w:rsidRPr="00B5291B" w:rsidRDefault="00AB1929" w:rsidP="00B5291B">
      <w:pPr>
        <w:jc w:val="center"/>
        <w:rPr>
          <w:rFonts w:cs="Times New Roman"/>
          <w:szCs w:val="24"/>
        </w:rPr>
      </w:pPr>
      <w:r w:rsidRPr="00B5291B">
        <w:rPr>
          <w:rFonts w:cs="Times New Roman"/>
          <w:szCs w:val="24"/>
        </w:rPr>
        <w:t>учета обращений субъектов персональных данных по вопросам обработки персональных данных</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9"/>
        <w:gridCol w:w="1325"/>
        <w:gridCol w:w="2361"/>
        <w:gridCol w:w="3013"/>
        <w:gridCol w:w="3402"/>
        <w:gridCol w:w="1843"/>
        <w:gridCol w:w="2268"/>
      </w:tblGrid>
      <w:tr w:rsidR="00B5291B" w:rsidRPr="00B5291B" w14:paraId="77DA4FFF" w14:textId="77777777" w:rsidTr="000C7831">
        <w:tc>
          <w:tcPr>
            <w:tcW w:w="389" w:type="dxa"/>
            <w:vAlign w:val="center"/>
          </w:tcPr>
          <w:p w14:paraId="3CB76DD9" w14:textId="77777777" w:rsidR="00D57080" w:rsidRPr="00B5291B" w:rsidRDefault="00D57080" w:rsidP="00B5291B">
            <w:pPr>
              <w:jc w:val="center"/>
              <w:rPr>
                <w:sz w:val="16"/>
              </w:rPr>
            </w:pPr>
            <w:r w:rsidRPr="00B5291B">
              <w:rPr>
                <w:sz w:val="16"/>
              </w:rPr>
              <w:t>№</w:t>
            </w:r>
            <w:r w:rsidR="00D817A9" w:rsidRPr="00B5291B">
              <w:rPr>
                <w:sz w:val="16"/>
              </w:rPr>
              <w:t>№</w:t>
            </w:r>
            <w:r w:rsidRPr="00B5291B">
              <w:rPr>
                <w:sz w:val="16"/>
              </w:rPr>
              <w:t xml:space="preserve"> п/п</w:t>
            </w:r>
          </w:p>
        </w:tc>
        <w:tc>
          <w:tcPr>
            <w:tcW w:w="1325" w:type="dxa"/>
            <w:vAlign w:val="center"/>
          </w:tcPr>
          <w:p w14:paraId="63FE03FF" w14:textId="77777777" w:rsidR="00D57080" w:rsidRPr="00B5291B" w:rsidRDefault="00D57080" w:rsidP="00B5291B">
            <w:pPr>
              <w:ind w:firstLine="0"/>
              <w:jc w:val="center"/>
              <w:rPr>
                <w:sz w:val="16"/>
              </w:rPr>
            </w:pPr>
            <w:r w:rsidRPr="00B5291B">
              <w:rPr>
                <w:sz w:val="16"/>
              </w:rPr>
              <w:t>Дата обращения</w:t>
            </w:r>
          </w:p>
        </w:tc>
        <w:tc>
          <w:tcPr>
            <w:tcW w:w="2361" w:type="dxa"/>
            <w:vAlign w:val="center"/>
          </w:tcPr>
          <w:p w14:paraId="22EC2DD9" w14:textId="77777777" w:rsidR="00D57080" w:rsidRPr="00B5291B" w:rsidRDefault="00D57080" w:rsidP="00B5291B">
            <w:pPr>
              <w:jc w:val="center"/>
              <w:rPr>
                <w:sz w:val="16"/>
              </w:rPr>
            </w:pPr>
            <w:r w:rsidRPr="00B5291B">
              <w:rPr>
                <w:sz w:val="16"/>
              </w:rPr>
              <w:t>ФИО обратившегося</w:t>
            </w:r>
          </w:p>
        </w:tc>
        <w:tc>
          <w:tcPr>
            <w:tcW w:w="3013" w:type="dxa"/>
            <w:vAlign w:val="center"/>
          </w:tcPr>
          <w:p w14:paraId="59A79A00" w14:textId="77777777" w:rsidR="00D57080" w:rsidRPr="00B5291B" w:rsidRDefault="00D57080" w:rsidP="00B5291B">
            <w:pPr>
              <w:jc w:val="center"/>
              <w:rPr>
                <w:sz w:val="16"/>
              </w:rPr>
            </w:pPr>
            <w:r w:rsidRPr="00B5291B">
              <w:rPr>
                <w:sz w:val="16"/>
              </w:rPr>
              <w:t>Цель обращения</w:t>
            </w:r>
          </w:p>
        </w:tc>
        <w:tc>
          <w:tcPr>
            <w:tcW w:w="3402" w:type="dxa"/>
            <w:vAlign w:val="center"/>
          </w:tcPr>
          <w:p w14:paraId="0DCBC65F" w14:textId="77777777" w:rsidR="00D57080" w:rsidRPr="00B5291B" w:rsidRDefault="00D57080" w:rsidP="00B5291B">
            <w:pPr>
              <w:ind w:firstLine="0"/>
              <w:jc w:val="center"/>
              <w:rPr>
                <w:sz w:val="16"/>
              </w:rPr>
            </w:pPr>
            <w:r w:rsidRPr="00B5291B">
              <w:rPr>
                <w:sz w:val="16"/>
              </w:rPr>
              <w:t>Отметка о предоставлении информации или отказе в ее предоставлении / дата предоставления или отказа в предоставлении информации</w:t>
            </w:r>
          </w:p>
        </w:tc>
        <w:tc>
          <w:tcPr>
            <w:tcW w:w="1843" w:type="dxa"/>
            <w:vAlign w:val="center"/>
          </w:tcPr>
          <w:p w14:paraId="5D85F237" w14:textId="77777777" w:rsidR="00D57080" w:rsidRPr="00B5291B" w:rsidRDefault="00D57080" w:rsidP="00B5291B">
            <w:pPr>
              <w:ind w:firstLine="0"/>
              <w:jc w:val="center"/>
              <w:rPr>
                <w:sz w:val="16"/>
              </w:rPr>
            </w:pPr>
            <w:r w:rsidRPr="00B5291B">
              <w:rPr>
                <w:sz w:val="16"/>
              </w:rPr>
              <w:t>Подпись ответственного</w:t>
            </w:r>
          </w:p>
        </w:tc>
        <w:tc>
          <w:tcPr>
            <w:tcW w:w="2268" w:type="dxa"/>
            <w:vAlign w:val="center"/>
          </w:tcPr>
          <w:p w14:paraId="76AA21A9" w14:textId="77777777" w:rsidR="00D57080" w:rsidRPr="00B5291B" w:rsidRDefault="00D57080" w:rsidP="00B5291B">
            <w:pPr>
              <w:jc w:val="center"/>
              <w:rPr>
                <w:sz w:val="16"/>
              </w:rPr>
            </w:pPr>
            <w:r w:rsidRPr="00B5291B">
              <w:rPr>
                <w:sz w:val="16"/>
              </w:rPr>
              <w:t>Примечание</w:t>
            </w:r>
          </w:p>
        </w:tc>
      </w:tr>
      <w:tr w:rsidR="00D57080" w:rsidRPr="00B5291B" w14:paraId="11C6CB58" w14:textId="77777777" w:rsidTr="000C7831">
        <w:trPr>
          <w:trHeight w:val="322"/>
        </w:trPr>
        <w:tc>
          <w:tcPr>
            <w:tcW w:w="389" w:type="dxa"/>
          </w:tcPr>
          <w:p w14:paraId="0D3BD05E" w14:textId="77777777" w:rsidR="00D57080" w:rsidRPr="00B5291B" w:rsidRDefault="00D57080" w:rsidP="00B5291B"/>
        </w:tc>
        <w:tc>
          <w:tcPr>
            <w:tcW w:w="1325" w:type="dxa"/>
          </w:tcPr>
          <w:p w14:paraId="4AB55AD3" w14:textId="77777777" w:rsidR="00D57080" w:rsidRPr="00B5291B" w:rsidRDefault="00D57080" w:rsidP="00B5291B"/>
        </w:tc>
        <w:tc>
          <w:tcPr>
            <w:tcW w:w="2361" w:type="dxa"/>
          </w:tcPr>
          <w:p w14:paraId="2A6A1EBB" w14:textId="77777777" w:rsidR="00D57080" w:rsidRPr="00B5291B" w:rsidRDefault="00D57080" w:rsidP="00B5291B"/>
        </w:tc>
        <w:tc>
          <w:tcPr>
            <w:tcW w:w="3013" w:type="dxa"/>
          </w:tcPr>
          <w:p w14:paraId="4429A9C0" w14:textId="77777777" w:rsidR="00D57080" w:rsidRPr="00B5291B" w:rsidRDefault="00D57080" w:rsidP="00B5291B"/>
        </w:tc>
        <w:tc>
          <w:tcPr>
            <w:tcW w:w="3402" w:type="dxa"/>
          </w:tcPr>
          <w:p w14:paraId="0D61FEF9" w14:textId="77777777" w:rsidR="00D57080" w:rsidRPr="00B5291B" w:rsidRDefault="00D57080" w:rsidP="00B5291B"/>
        </w:tc>
        <w:tc>
          <w:tcPr>
            <w:tcW w:w="1843" w:type="dxa"/>
          </w:tcPr>
          <w:p w14:paraId="037F503B" w14:textId="77777777" w:rsidR="00D57080" w:rsidRPr="00B5291B" w:rsidRDefault="00D57080" w:rsidP="00B5291B"/>
        </w:tc>
        <w:tc>
          <w:tcPr>
            <w:tcW w:w="2268" w:type="dxa"/>
          </w:tcPr>
          <w:p w14:paraId="46359CA2" w14:textId="77777777" w:rsidR="00D57080" w:rsidRPr="00B5291B" w:rsidRDefault="00D57080" w:rsidP="00B5291B"/>
        </w:tc>
      </w:tr>
    </w:tbl>
    <w:p w14:paraId="1273B64E" w14:textId="77777777" w:rsidR="000C7831" w:rsidRPr="00B5291B" w:rsidRDefault="000C7831" w:rsidP="00B5291B">
      <w:pPr>
        <w:ind w:firstLine="0"/>
        <w:rPr>
          <w:rFonts w:cs="Times New Roman"/>
          <w:sz w:val="28"/>
          <w:szCs w:val="28"/>
        </w:rPr>
      </w:pPr>
    </w:p>
    <w:p w14:paraId="7C257ED0" w14:textId="77777777" w:rsidR="00AB1929" w:rsidRPr="00B5291B" w:rsidRDefault="00AB1929" w:rsidP="00B5291B">
      <w:pPr>
        <w:ind w:firstLine="0"/>
        <w:jc w:val="center"/>
        <w:rPr>
          <w:rFonts w:cs="Times New Roman"/>
          <w:szCs w:val="24"/>
        </w:rPr>
      </w:pPr>
      <w:r w:rsidRPr="00B5291B">
        <w:rPr>
          <w:rFonts w:cs="Times New Roman"/>
          <w:szCs w:val="24"/>
        </w:rPr>
        <w:t>ЖУРНАЛ</w:t>
      </w:r>
      <w:r w:rsidR="000C7831" w:rsidRPr="00B5291B">
        <w:rPr>
          <w:rFonts w:cs="Times New Roman"/>
          <w:szCs w:val="24"/>
        </w:rPr>
        <w:t xml:space="preserve"> </w:t>
      </w:r>
    </w:p>
    <w:p w14:paraId="457EDF68" w14:textId="77777777" w:rsidR="000C7831" w:rsidRPr="00B5291B" w:rsidRDefault="000C7831" w:rsidP="00B5291B">
      <w:pPr>
        <w:ind w:firstLine="0"/>
        <w:jc w:val="center"/>
        <w:rPr>
          <w:rFonts w:cs="Times New Roman"/>
          <w:sz w:val="28"/>
          <w:szCs w:val="28"/>
        </w:rPr>
      </w:pPr>
      <w:r w:rsidRPr="00B5291B">
        <w:rPr>
          <w:rFonts w:cs="Times New Roman"/>
          <w:szCs w:val="24"/>
        </w:rPr>
        <w:t>антивирусных проверок информационных систем</w:t>
      </w:r>
    </w:p>
    <w:tbl>
      <w:tblPr>
        <w:tblW w:w="0" w:type="auto"/>
        <w:tblLayout w:type="fixed"/>
        <w:tblCellMar>
          <w:left w:w="30" w:type="dxa"/>
          <w:right w:w="30" w:type="dxa"/>
        </w:tblCellMar>
        <w:tblLook w:val="0000" w:firstRow="0" w:lastRow="0" w:firstColumn="0" w:lastColumn="0" w:noHBand="0" w:noVBand="0"/>
      </w:tblPr>
      <w:tblGrid>
        <w:gridCol w:w="693"/>
        <w:gridCol w:w="2013"/>
        <w:gridCol w:w="2230"/>
        <w:gridCol w:w="2435"/>
        <w:gridCol w:w="1156"/>
        <w:gridCol w:w="1156"/>
        <w:gridCol w:w="2080"/>
        <w:gridCol w:w="1264"/>
        <w:gridCol w:w="1509"/>
      </w:tblGrid>
      <w:tr w:rsidR="00B5291B" w:rsidRPr="00B5291B" w14:paraId="4924EAAC" w14:textId="77777777" w:rsidTr="000C7831">
        <w:trPr>
          <w:trHeight w:val="276"/>
        </w:trPr>
        <w:tc>
          <w:tcPr>
            <w:tcW w:w="693" w:type="dxa"/>
            <w:tcBorders>
              <w:top w:val="single" w:sz="6" w:space="0" w:color="auto"/>
              <w:left w:val="single" w:sz="6" w:space="0" w:color="auto"/>
              <w:bottom w:val="nil"/>
              <w:right w:val="single" w:sz="6" w:space="0" w:color="auto"/>
            </w:tcBorders>
          </w:tcPr>
          <w:p w14:paraId="2F4D7DB6" w14:textId="77777777" w:rsidR="000C7831" w:rsidRPr="00B5291B" w:rsidRDefault="000C7831" w:rsidP="00B5291B">
            <w:pPr>
              <w:suppressAutoHyphens w:val="0"/>
              <w:autoSpaceDE w:val="0"/>
              <w:autoSpaceDN w:val="0"/>
              <w:adjustRightInd w:val="0"/>
              <w:ind w:firstLine="0"/>
              <w:jc w:val="center"/>
              <w:rPr>
                <w:rFonts w:cs="Times New Roman"/>
                <w:sz w:val="16"/>
                <w:szCs w:val="20"/>
              </w:rPr>
            </w:pPr>
            <w:r w:rsidRPr="00B5291B">
              <w:rPr>
                <w:rFonts w:cs="Times New Roman"/>
                <w:sz w:val="16"/>
                <w:szCs w:val="20"/>
              </w:rPr>
              <w:t>№</w:t>
            </w:r>
          </w:p>
          <w:p w14:paraId="4ADC7C4B" w14:textId="77777777" w:rsidR="000C7831" w:rsidRPr="00B5291B" w:rsidRDefault="000C7831" w:rsidP="00B5291B">
            <w:pPr>
              <w:suppressAutoHyphens w:val="0"/>
              <w:autoSpaceDE w:val="0"/>
              <w:autoSpaceDN w:val="0"/>
              <w:adjustRightInd w:val="0"/>
              <w:ind w:firstLine="0"/>
              <w:jc w:val="center"/>
              <w:rPr>
                <w:rFonts w:cs="Times New Roman"/>
                <w:sz w:val="16"/>
                <w:szCs w:val="20"/>
              </w:rPr>
            </w:pPr>
            <w:r w:rsidRPr="00B5291B">
              <w:rPr>
                <w:rFonts w:cs="Times New Roman"/>
                <w:sz w:val="16"/>
                <w:szCs w:val="20"/>
              </w:rPr>
              <w:t>п/п</w:t>
            </w:r>
          </w:p>
        </w:tc>
        <w:tc>
          <w:tcPr>
            <w:tcW w:w="2013" w:type="dxa"/>
            <w:tcBorders>
              <w:top w:val="single" w:sz="6" w:space="0" w:color="auto"/>
              <w:left w:val="single" w:sz="6" w:space="0" w:color="auto"/>
              <w:bottom w:val="nil"/>
              <w:right w:val="single" w:sz="6" w:space="0" w:color="auto"/>
            </w:tcBorders>
          </w:tcPr>
          <w:p w14:paraId="07992689" w14:textId="77777777" w:rsidR="000C7831" w:rsidRPr="00B5291B" w:rsidRDefault="000C7831" w:rsidP="00B5291B">
            <w:pPr>
              <w:suppressAutoHyphens w:val="0"/>
              <w:autoSpaceDE w:val="0"/>
              <w:autoSpaceDN w:val="0"/>
              <w:adjustRightInd w:val="0"/>
              <w:ind w:firstLine="0"/>
              <w:jc w:val="center"/>
              <w:rPr>
                <w:rFonts w:cs="Times New Roman"/>
                <w:sz w:val="16"/>
                <w:szCs w:val="20"/>
              </w:rPr>
            </w:pPr>
            <w:r w:rsidRPr="00B5291B">
              <w:rPr>
                <w:rFonts w:cs="Times New Roman"/>
                <w:sz w:val="16"/>
                <w:szCs w:val="20"/>
              </w:rPr>
              <w:t>Дата и время проверки</w:t>
            </w:r>
          </w:p>
        </w:tc>
        <w:tc>
          <w:tcPr>
            <w:tcW w:w="2230" w:type="dxa"/>
            <w:tcBorders>
              <w:top w:val="single" w:sz="6" w:space="0" w:color="auto"/>
              <w:left w:val="single" w:sz="6" w:space="0" w:color="auto"/>
              <w:bottom w:val="nil"/>
              <w:right w:val="single" w:sz="6" w:space="0" w:color="auto"/>
            </w:tcBorders>
          </w:tcPr>
          <w:p w14:paraId="19680EB8" w14:textId="77777777" w:rsidR="000C7831" w:rsidRPr="00B5291B" w:rsidRDefault="000C7831" w:rsidP="00B5291B">
            <w:pPr>
              <w:suppressAutoHyphens w:val="0"/>
              <w:autoSpaceDE w:val="0"/>
              <w:autoSpaceDN w:val="0"/>
              <w:adjustRightInd w:val="0"/>
              <w:ind w:firstLine="0"/>
              <w:jc w:val="center"/>
              <w:rPr>
                <w:rFonts w:cs="Times New Roman"/>
                <w:sz w:val="16"/>
                <w:szCs w:val="20"/>
              </w:rPr>
            </w:pPr>
            <w:r w:rsidRPr="00B5291B">
              <w:rPr>
                <w:rFonts w:cs="Times New Roman"/>
                <w:sz w:val="16"/>
                <w:szCs w:val="20"/>
              </w:rPr>
              <w:t xml:space="preserve">Наименование </w:t>
            </w:r>
            <w:proofErr w:type="spellStart"/>
            <w:r w:rsidRPr="00B5291B">
              <w:rPr>
                <w:rFonts w:cs="Times New Roman"/>
                <w:sz w:val="16"/>
                <w:szCs w:val="20"/>
              </w:rPr>
              <w:t>ИСПДн</w:t>
            </w:r>
            <w:proofErr w:type="spellEnd"/>
            <w:r w:rsidRPr="00B5291B">
              <w:rPr>
                <w:rFonts w:cs="Times New Roman"/>
                <w:sz w:val="16"/>
                <w:szCs w:val="20"/>
              </w:rPr>
              <w:t xml:space="preserve"> (составной части </w:t>
            </w:r>
            <w:proofErr w:type="spellStart"/>
            <w:r w:rsidRPr="00B5291B">
              <w:rPr>
                <w:rFonts w:cs="Times New Roman"/>
                <w:sz w:val="16"/>
                <w:szCs w:val="20"/>
              </w:rPr>
              <w:t>ИСПДн</w:t>
            </w:r>
            <w:proofErr w:type="spellEnd"/>
            <w:r w:rsidRPr="00B5291B">
              <w:rPr>
                <w:rFonts w:cs="Times New Roman"/>
                <w:sz w:val="16"/>
                <w:szCs w:val="20"/>
              </w:rPr>
              <w:t>)</w:t>
            </w:r>
          </w:p>
        </w:tc>
        <w:tc>
          <w:tcPr>
            <w:tcW w:w="2435" w:type="dxa"/>
            <w:tcBorders>
              <w:top w:val="single" w:sz="6" w:space="0" w:color="auto"/>
              <w:left w:val="single" w:sz="6" w:space="0" w:color="auto"/>
              <w:bottom w:val="nil"/>
              <w:right w:val="single" w:sz="6" w:space="0" w:color="auto"/>
            </w:tcBorders>
          </w:tcPr>
          <w:p w14:paraId="48095E1E" w14:textId="77777777" w:rsidR="000C7831" w:rsidRPr="00B5291B" w:rsidRDefault="000C7831" w:rsidP="00B5291B">
            <w:pPr>
              <w:suppressAutoHyphens w:val="0"/>
              <w:autoSpaceDE w:val="0"/>
              <w:autoSpaceDN w:val="0"/>
              <w:adjustRightInd w:val="0"/>
              <w:ind w:firstLine="0"/>
              <w:jc w:val="center"/>
              <w:rPr>
                <w:rFonts w:cs="Times New Roman"/>
                <w:sz w:val="16"/>
                <w:szCs w:val="20"/>
              </w:rPr>
            </w:pPr>
            <w:r w:rsidRPr="00B5291B">
              <w:rPr>
                <w:rFonts w:cs="Times New Roman"/>
                <w:sz w:val="16"/>
                <w:szCs w:val="20"/>
              </w:rPr>
              <w:t>Какими средствами проводилась проверка</w:t>
            </w:r>
          </w:p>
        </w:tc>
        <w:tc>
          <w:tcPr>
            <w:tcW w:w="2312" w:type="dxa"/>
            <w:gridSpan w:val="2"/>
            <w:tcBorders>
              <w:top w:val="single" w:sz="6" w:space="0" w:color="auto"/>
              <w:left w:val="single" w:sz="6" w:space="0" w:color="auto"/>
              <w:bottom w:val="single" w:sz="6" w:space="0" w:color="auto"/>
              <w:right w:val="single" w:sz="6" w:space="0" w:color="auto"/>
            </w:tcBorders>
          </w:tcPr>
          <w:p w14:paraId="2A6C845C" w14:textId="77777777" w:rsidR="000C7831" w:rsidRPr="00B5291B" w:rsidRDefault="000C7831" w:rsidP="00B5291B">
            <w:pPr>
              <w:suppressAutoHyphens w:val="0"/>
              <w:autoSpaceDE w:val="0"/>
              <w:autoSpaceDN w:val="0"/>
              <w:adjustRightInd w:val="0"/>
              <w:ind w:firstLine="0"/>
              <w:jc w:val="center"/>
              <w:rPr>
                <w:rFonts w:cs="Times New Roman"/>
                <w:sz w:val="16"/>
                <w:szCs w:val="20"/>
              </w:rPr>
            </w:pPr>
            <w:r w:rsidRPr="00B5291B">
              <w:rPr>
                <w:rFonts w:cs="Times New Roman"/>
                <w:sz w:val="16"/>
                <w:szCs w:val="20"/>
              </w:rPr>
              <w:t>Результаты проверки</w:t>
            </w:r>
          </w:p>
        </w:tc>
        <w:tc>
          <w:tcPr>
            <w:tcW w:w="2080" w:type="dxa"/>
            <w:tcBorders>
              <w:top w:val="single" w:sz="6" w:space="0" w:color="auto"/>
              <w:left w:val="single" w:sz="6" w:space="0" w:color="auto"/>
              <w:bottom w:val="nil"/>
              <w:right w:val="single" w:sz="6" w:space="0" w:color="auto"/>
            </w:tcBorders>
          </w:tcPr>
          <w:p w14:paraId="201E80A3" w14:textId="77777777" w:rsidR="000C7831" w:rsidRPr="00B5291B" w:rsidRDefault="000C7831" w:rsidP="00B5291B">
            <w:pPr>
              <w:suppressAutoHyphens w:val="0"/>
              <w:autoSpaceDE w:val="0"/>
              <w:autoSpaceDN w:val="0"/>
              <w:adjustRightInd w:val="0"/>
              <w:ind w:firstLine="0"/>
              <w:jc w:val="center"/>
              <w:rPr>
                <w:rFonts w:cs="Times New Roman"/>
                <w:sz w:val="16"/>
                <w:szCs w:val="20"/>
              </w:rPr>
            </w:pPr>
            <w:r w:rsidRPr="00B5291B">
              <w:rPr>
                <w:rFonts w:cs="Times New Roman"/>
                <w:sz w:val="16"/>
                <w:szCs w:val="20"/>
              </w:rPr>
              <w:t>Наименование инфицированных файлов, источника поступления (носитель, организация)</w:t>
            </w:r>
          </w:p>
        </w:tc>
        <w:tc>
          <w:tcPr>
            <w:tcW w:w="1264" w:type="dxa"/>
            <w:tcBorders>
              <w:top w:val="single" w:sz="6" w:space="0" w:color="auto"/>
              <w:left w:val="single" w:sz="6" w:space="0" w:color="auto"/>
              <w:bottom w:val="nil"/>
              <w:right w:val="single" w:sz="6" w:space="0" w:color="auto"/>
            </w:tcBorders>
          </w:tcPr>
          <w:p w14:paraId="4D399E11" w14:textId="77777777" w:rsidR="000C7831" w:rsidRPr="00B5291B" w:rsidRDefault="000C7831" w:rsidP="00B5291B">
            <w:pPr>
              <w:suppressAutoHyphens w:val="0"/>
              <w:autoSpaceDE w:val="0"/>
              <w:autoSpaceDN w:val="0"/>
              <w:adjustRightInd w:val="0"/>
              <w:ind w:firstLine="0"/>
              <w:jc w:val="center"/>
              <w:rPr>
                <w:rFonts w:cs="Times New Roman"/>
                <w:sz w:val="16"/>
                <w:szCs w:val="20"/>
              </w:rPr>
            </w:pPr>
            <w:r w:rsidRPr="00B5291B">
              <w:rPr>
                <w:rFonts w:cs="Times New Roman"/>
                <w:sz w:val="16"/>
                <w:szCs w:val="20"/>
              </w:rPr>
              <w:t>Примечание (принятые меры)</w:t>
            </w:r>
          </w:p>
        </w:tc>
        <w:tc>
          <w:tcPr>
            <w:tcW w:w="1509" w:type="dxa"/>
            <w:tcBorders>
              <w:top w:val="single" w:sz="6" w:space="0" w:color="auto"/>
              <w:left w:val="single" w:sz="6" w:space="0" w:color="auto"/>
              <w:bottom w:val="nil"/>
              <w:right w:val="single" w:sz="6" w:space="0" w:color="auto"/>
            </w:tcBorders>
          </w:tcPr>
          <w:p w14:paraId="3671DC80" w14:textId="77777777" w:rsidR="000C7831" w:rsidRPr="00B5291B" w:rsidRDefault="000C7831" w:rsidP="00B5291B">
            <w:pPr>
              <w:suppressAutoHyphens w:val="0"/>
              <w:autoSpaceDE w:val="0"/>
              <w:autoSpaceDN w:val="0"/>
              <w:adjustRightInd w:val="0"/>
              <w:ind w:firstLine="0"/>
              <w:jc w:val="center"/>
              <w:rPr>
                <w:rFonts w:cs="Times New Roman"/>
                <w:sz w:val="16"/>
                <w:szCs w:val="20"/>
              </w:rPr>
            </w:pPr>
            <w:r w:rsidRPr="00B5291B">
              <w:rPr>
                <w:rFonts w:cs="Times New Roman"/>
                <w:sz w:val="16"/>
                <w:szCs w:val="20"/>
              </w:rPr>
              <w:t>Фамилия и подпись лица, проводившего проверку</w:t>
            </w:r>
          </w:p>
        </w:tc>
      </w:tr>
      <w:tr w:rsidR="00B5291B" w:rsidRPr="00B5291B" w14:paraId="337F5C1B" w14:textId="77777777" w:rsidTr="0069320C">
        <w:trPr>
          <w:trHeight w:val="647"/>
        </w:trPr>
        <w:tc>
          <w:tcPr>
            <w:tcW w:w="693" w:type="dxa"/>
            <w:tcBorders>
              <w:top w:val="nil"/>
              <w:left w:val="single" w:sz="6" w:space="0" w:color="auto"/>
              <w:bottom w:val="single" w:sz="6" w:space="0" w:color="auto"/>
              <w:right w:val="single" w:sz="6" w:space="0" w:color="auto"/>
            </w:tcBorders>
          </w:tcPr>
          <w:p w14:paraId="284BAFF6" w14:textId="77777777" w:rsidR="000C7831" w:rsidRPr="00B5291B" w:rsidRDefault="000C7831" w:rsidP="00B5291B">
            <w:pPr>
              <w:suppressAutoHyphens w:val="0"/>
              <w:autoSpaceDE w:val="0"/>
              <w:autoSpaceDN w:val="0"/>
              <w:adjustRightInd w:val="0"/>
              <w:ind w:firstLine="0"/>
              <w:jc w:val="center"/>
              <w:rPr>
                <w:rFonts w:cs="Times New Roman"/>
                <w:sz w:val="16"/>
                <w:szCs w:val="20"/>
              </w:rPr>
            </w:pPr>
          </w:p>
        </w:tc>
        <w:tc>
          <w:tcPr>
            <w:tcW w:w="2013" w:type="dxa"/>
            <w:tcBorders>
              <w:top w:val="nil"/>
              <w:left w:val="single" w:sz="6" w:space="0" w:color="auto"/>
              <w:bottom w:val="single" w:sz="6" w:space="0" w:color="auto"/>
              <w:right w:val="single" w:sz="6" w:space="0" w:color="auto"/>
            </w:tcBorders>
          </w:tcPr>
          <w:p w14:paraId="7AAA4449" w14:textId="77777777" w:rsidR="000C7831" w:rsidRPr="00B5291B" w:rsidRDefault="000C7831" w:rsidP="00B5291B">
            <w:pPr>
              <w:suppressAutoHyphens w:val="0"/>
              <w:autoSpaceDE w:val="0"/>
              <w:autoSpaceDN w:val="0"/>
              <w:adjustRightInd w:val="0"/>
              <w:ind w:firstLine="0"/>
              <w:jc w:val="center"/>
              <w:rPr>
                <w:rFonts w:cs="Times New Roman"/>
                <w:sz w:val="16"/>
                <w:szCs w:val="20"/>
              </w:rPr>
            </w:pPr>
          </w:p>
        </w:tc>
        <w:tc>
          <w:tcPr>
            <w:tcW w:w="2230" w:type="dxa"/>
            <w:tcBorders>
              <w:top w:val="nil"/>
              <w:left w:val="single" w:sz="6" w:space="0" w:color="auto"/>
              <w:bottom w:val="single" w:sz="6" w:space="0" w:color="auto"/>
              <w:right w:val="single" w:sz="6" w:space="0" w:color="auto"/>
            </w:tcBorders>
          </w:tcPr>
          <w:p w14:paraId="710A8F24" w14:textId="77777777" w:rsidR="000C7831" w:rsidRPr="00B5291B" w:rsidRDefault="000C7831" w:rsidP="00B5291B">
            <w:pPr>
              <w:suppressAutoHyphens w:val="0"/>
              <w:autoSpaceDE w:val="0"/>
              <w:autoSpaceDN w:val="0"/>
              <w:adjustRightInd w:val="0"/>
              <w:ind w:firstLine="0"/>
              <w:jc w:val="center"/>
              <w:rPr>
                <w:rFonts w:cs="Times New Roman"/>
                <w:sz w:val="16"/>
                <w:szCs w:val="20"/>
              </w:rPr>
            </w:pPr>
          </w:p>
        </w:tc>
        <w:tc>
          <w:tcPr>
            <w:tcW w:w="2435" w:type="dxa"/>
            <w:tcBorders>
              <w:top w:val="nil"/>
              <w:left w:val="single" w:sz="6" w:space="0" w:color="auto"/>
              <w:bottom w:val="single" w:sz="6" w:space="0" w:color="auto"/>
              <w:right w:val="single" w:sz="6" w:space="0" w:color="auto"/>
            </w:tcBorders>
          </w:tcPr>
          <w:p w14:paraId="3D224433" w14:textId="77777777" w:rsidR="000C7831" w:rsidRPr="00B5291B" w:rsidRDefault="000C7831" w:rsidP="00B5291B">
            <w:pPr>
              <w:suppressAutoHyphens w:val="0"/>
              <w:autoSpaceDE w:val="0"/>
              <w:autoSpaceDN w:val="0"/>
              <w:adjustRightInd w:val="0"/>
              <w:ind w:firstLine="0"/>
              <w:jc w:val="center"/>
              <w:rPr>
                <w:rFonts w:cs="Times New Roman"/>
                <w:sz w:val="16"/>
                <w:szCs w:val="20"/>
              </w:rPr>
            </w:pPr>
          </w:p>
        </w:tc>
        <w:tc>
          <w:tcPr>
            <w:tcW w:w="1156" w:type="dxa"/>
            <w:tcBorders>
              <w:top w:val="single" w:sz="6" w:space="0" w:color="auto"/>
              <w:left w:val="single" w:sz="6" w:space="0" w:color="auto"/>
              <w:bottom w:val="single" w:sz="6" w:space="0" w:color="auto"/>
              <w:right w:val="single" w:sz="6" w:space="0" w:color="auto"/>
            </w:tcBorders>
          </w:tcPr>
          <w:p w14:paraId="669F368F" w14:textId="77777777" w:rsidR="000C7831" w:rsidRPr="00B5291B" w:rsidRDefault="000C7831" w:rsidP="00B5291B">
            <w:pPr>
              <w:suppressAutoHyphens w:val="0"/>
              <w:autoSpaceDE w:val="0"/>
              <w:autoSpaceDN w:val="0"/>
              <w:adjustRightInd w:val="0"/>
              <w:ind w:firstLine="0"/>
              <w:jc w:val="center"/>
              <w:rPr>
                <w:rFonts w:cs="Times New Roman"/>
                <w:sz w:val="16"/>
                <w:szCs w:val="20"/>
              </w:rPr>
            </w:pPr>
            <w:r w:rsidRPr="00B5291B">
              <w:rPr>
                <w:rFonts w:cs="Times New Roman"/>
                <w:sz w:val="16"/>
                <w:szCs w:val="20"/>
              </w:rPr>
              <w:t>кол-во проверенных файлов</w:t>
            </w:r>
          </w:p>
        </w:tc>
        <w:tc>
          <w:tcPr>
            <w:tcW w:w="3236" w:type="dxa"/>
            <w:gridSpan w:val="2"/>
            <w:tcBorders>
              <w:top w:val="single" w:sz="6" w:space="0" w:color="auto"/>
              <w:left w:val="single" w:sz="6" w:space="0" w:color="auto"/>
              <w:bottom w:val="single" w:sz="6" w:space="0" w:color="auto"/>
              <w:right w:val="single" w:sz="6" w:space="0" w:color="auto"/>
            </w:tcBorders>
          </w:tcPr>
          <w:p w14:paraId="04FD0A95" w14:textId="77777777" w:rsidR="000C7831" w:rsidRPr="00B5291B" w:rsidRDefault="000C7831" w:rsidP="00B5291B">
            <w:pPr>
              <w:suppressAutoHyphens w:val="0"/>
              <w:autoSpaceDE w:val="0"/>
              <w:autoSpaceDN w:val="0"/>
              <w:adjustRightInd w:val="0"/>
              <w:ind w:firstLine="0"/>
              <w:jc w:val="center"/>
              <w:rPr>
                <w:rFonts w:cs="Times New Roman"/>
                <w:sz w:val="16"/>
                <w:szCs w:val="20"/>
              </w:rPr>
            </w:pPr>
            <w:r w:rsidRPr="00B5291B">
              <w:rPr>
                <w:rFonts w:cs="Times New Roman"/>
                <w:sz w:val="16"/>
                <w:szCs w:val="20"/>
              </w:rPr>
              <w:t>кол-во инфицированных файлов</w:t>
            </w:r>
          </w:p>
        </w:tc>
        <w:tc>
          <w:tcPr>
            <w:tcW w:w="1264" w:type="dxa"/>
            <w:tcBorders>
              <w:top w:val="nil"/>
              <w:left w:val="single" w:sz="6" w:space="0" w:color="auto"/>
              <w:bottom w:val="single" w:sz="6" w:space="0" w:color="auto"/>
              <w:right w:val="single" w:sz="6" w:space="0" w:color="auto"/>
            </w:tcBorders>
          </w:tcPr>
          <w:p w14:paraId="7A8BA88D" w14:textId="77777777" w:rsidR="000C7831" w:rsidRPr="00B5291B" w:rsidRDefault="000C7831" w:rsidP="00B5291B">
            <w:pPr>
              <w:suppressAutoHyphens w:val="0"/>
              <w:autoSpaceDE w:val="0"/>
              <w:autoSpaceDN w:val="0"/>
              <w:adjustRightInd w:val="0"/>
              <w:ind w:firstLine="0"/>
              <w:jc w:val="center"/>
              <w:rPr>
                <w:rFonts w:cs="Times New Roman"/>
                <w:sz w:val="16"/>
                <w:szCs w:val="20"/>
              </w:rPr>
            </w:pPr>
          </w:p>
        </w:tc>
        <w:tc>
          <w:tcPr>
            <w:tcW w:w="1509" w:type="dxa"/>
            <w:tcBorders>
              <w:top w:val="nil"/>
              <w:left w:val="single" w:sz="6" w:space="0" w:color="auto"/>
              <w:bottom w:val="single" w:sz="6" w:space="0" w:color="auto"/>
              <w:right w:val="single" w:sz="6" w:space="0" w:color="auto"/>
            </w:tcBorders>
          </w:tcPr>
          <w:p w14:paraId="5ACE32CA" w14:textId="77777777" w:rsidR="000C7831" w:rsidRPr="00B5291B" w:rsidRDefault="000C7831" w:rsidP="00B5291B">
            <w:pPr>
              <w:suppressAutoHyphens w:val="0"/>
              <w:autoSpaceDE w:val="0"/>
              <w:autoSpaceDN w:val="0"/>
              <w:adjustRightInd w:val="0"/>
              <w:ind w:firstLine="0"/>
              <w:jc w:val="center"/>
              <w:rPr>
                <w:rFonts w:cs="Times New Roman"/>
                <w:sz w:val="16"/>
                <w:szCs w:val="20"/>
              </w:rPr>
            </w:pPr>
          </w:p>
        </w:tc>
      </w:tr>
      <w:tr w:rsidR="000C7831" w:rsidRPr="00B5291B" w14:paraId="1DBFEBA3" w14:textId="77777777" w:rsidTr="000C7831">
        <w:trPr>
          <w:trHeight w:val="386"/>
        </w:trPr>
        <w:tc>
          <w:tcPr>
            <w:tcW w:w="693" w:type="dxa"/>
            <w:tcBorders>
              <w:top w:val="single" w:sz="6" w:space="0" w:color="auto"/>
              <w:left w:val="single" w:sz="6" w:space="0" w:color="auto"/>
              <w:bottom w:val="single" w:sz="6" w:space="0" w:color="auto"/>
              <w:right w:val="single" w:sz="6" w:space="0" w:color="auto"/>
            </w:tcBorders>
          </w:tcPr>
          <w:p w14:paraId="37FD40CA" w14:textId="77777777" w:rsidR="000C7831" w:rsidRPr="00B5291B" w:rsidRDefault="000C7831" w:rsidP="00B5291B">
            <w:pPr>
              <w:suppressAutoHyphens w:val="0"/>
              <w:autoSpaceDE w:val="0"/>
              <w:autoSpaceDN w:val="0"/>
              <w:adjustRightInd w:val="0"/>
              <w:ind w:firstLine="0"/>
              <w:jc w:val="center"/>
              <w:rPr>
                <w:rFonts w:cs="Times New Roman"/>
                <w:sz w:val="16"/>
                <w:szCs w:val="20"/>
              </w:rPr>
            </w:pPr>
          </w:p>
        </w:tc>
        <w:tc>
          <w:tcPr>
            <w:tcW w:w="2013" w:type="dxa"/>
            <w:tcBorders>
              <w:top w:val="single" w:sz="6" w:space="0" w:color="auto"/>
              <w:left w:val="single" w:sz="6" w:space="0" w:color="auto"/>
              <w:bottom w:val="single" w:sz="6" w:space="0" w:color="auto"/>
              <w:right w:val="single" w:sz="6" w:space="0" w:color="auto"/>
            </w:tcBorders>
          </w:tcPr>
          <w:p w14:paraId="09AB5C14" w14:textId="77777777" w:rsidR="000C7831" w:rsidRPr="00B5291B" w:rsidRDefault="000C7831" w:rsidP="00B5291B">
            <w:pPr>
              <w:suppressAutoHyphens w:val="0"/>
              <w:autoSpaceDE w:val="0"/>
              <w:autoSpaceDN w:val="0"/>
              <w:adjustRightInd w:val="0"/>
              <w:ind w:firstLine="0"/>
              <w:jc w:val="center"/>
              <w:rPr>
                <w:rFonts w:cs="Times New Roman"/>
                <w:sz w:val="16"/>
                <w:szCs w:val="20"/>
              </w:rPr>
            </w:pPr>
          </w:p>
        </w:tc>
        <w:tc>
          <w:tcPr>
            <w:tcW w:w="2230" w:type="dxa"/>
            <w:tcBorders>
              <w:top w:val="single" w:sz="6" w:space="0" w:color="auto"/>
              <w:left w:val="single" w:sz="6" w:space="0" w:color="auto"/>
              <w:bottom w:val="single" w:sz="6" w:space="0" w:color="auto"/>
              <w:right w:val="single" w:sz="6" w:space="0" w:color="auto"/>
            </w:tcBorders>
          </w:tcPr>
          <w:p w14:paraId="0DF824D0" w14:textId="77777777" w:rsidR="000C7831" w:rsidRPr="00B5291B" w:rsidRDefault="000C7831" w:rsidP="00B5291B">
            <w:pPr>
              <w:suppressAutoHyphens w:val="0"/>
              <w:autoSpaceDE w:val="0"/>
              <w:autoSpaceDN w:val="0"/>
              <w:adjustRightInd w:val="0"/>
              <w:ind w:firstLine="0"/>
              <w:jc w:val="center"/>
              <w:rPr>
                <w:rFonts w:cs="Times New Roman"/>
                <w:sz w:val="16"/>
                <w:szCs w:val="20"/>
              </w:rPr>
            </w:pPr>
          </w:p>
        </w:tc>
        <w:tc>
          <w:tcPr>
            <w:tcW w:w="2435" w:type="dxa"/>
            <w:tcBorders>
              <w:top w:val="single" w:sz="6" w:space="0" w:color="auto"/>
              <w:left w:val="single" w:sz="6" w:space="0" w:color="auto"/>
              <w:bottom w:val="single" w:sz="6" w:space="0" w:color="auto"/>
              <w:right w:val="single" w:sz="6" w:space="0" w:color="auto"/>
            </w:tcBorders>
          </w:tcPr>
          <w:p w14:paraId="03A90639" w14:textId="77777777" w:rsidR="000C7831" w:rsidRPr="00B5291B" w:rsidRDefault="000C7831" w:rsidP="00B5291B">
            <w:pPr>
              <w:suppressAutoHyphens w:val="0"/>
              <w:autoSpaceDE w:val="0"/>
              <w:autoSpaceDN w:val="0"/>
              <w:adjustRightInd w:val="0"/>
              <w:ind w:firstLine="0"/>
              <w:jc w:val="center"/>
              <w:rPr>
                <w:rFonts w:cs="Times New Roman"/>
                <w:sz w:val="16"/>
                <w:szCs w:val="20"/>
              </w:rPr>
            </w:pPr>
          </w:p>
        </w:tc>
        <w:tc>
          <w:tcPr>
            <w:tcW w:w="1156" w:type="dxa"/>
            <w:tcBorders>
              <w:top w:val="single" w:sz="6" w:space="0" w:color="auto"/>
              <w:left w:val="single" w:sz="6" w:space="0" w:color="auto"/>
              <w:bottom w:val="single" w:sz="6" w:space="0" w:color="auto"/>
              <w:right w:val="single" w:sz="6" w:space="0" w:color="auto"/>
            </w:tcBorders>
          </w:tcPr>
          <w:p w14:paraId="06607733" w14:textId="77777777" w:rsidR="000C7831" w:rsidRPr="00B5291B" w:rsidRDefault="000C7831" w:rsidP="00B5291B">
            <w:pPr>
              <w:suppressAutoHyphens w:val="0"/>
              <w:autoSpaceDE w:val="0"/>
              <w:autoSpaceDN w:val="0"/>
              <w:adjustRightInd w:val="0"/>
              <w:ind w:firstLine="0"/>
              <w:jc w:val="center"/>
              <w:rPr>
                <w:rFonts w:cs="Times New Roman"/>
                <w:sz w:val="16"/>
                <w:szCs w:val="20"/>
              </w:rPr>
            </w:pPr>
          </w:p>
        </w:tc>
        <w:tc>
          <w:tcPr>
            <w:tcW w:w="1156" w:type="dxa"/>
            <w:tcBorders>
              <w:top w:val="single" w:sz="6" w:space="0" w:color="auto"/>
              <w:left w:val="single" w:sz="6" w:space="0" w:color="auto"/>
              <w:bottom w:val="single" w:sz="6" w:space="0" w:color="auto"/>
              <w:right w:val="single" w:sz="6" w:space="0" w:color="auto"/>
            </w:tcBorders>
          </w:tcPr>
          <w:p w14:paraId="3DC9A5BC" w14:textId="77777777" w:rsidR="000C7831" w:rsidRPr="00B5291B" w:rsidRDefault="000C7831" w:rsidP="00B5291B">
            <w:pPr>
              <w:suppressAutoHyphens w:val="0"/>
              <w:autoSpaceDE w:val="0"/>
              <w:autoSpaceDN w:val="0"/>
              <w:adjustRightInd w:val="0"/>
              <w:ind w:firstLine="0"/>
              <w:jc w:val="center"/>
              <w:rPr>
                <w:rFonts w:cs="Times New Roman"/>
                <w:sz w:val="16"/>
                <w:szCs w:val="20"/>
              </w:rPr>
            </w:pPr>
          </w:p>
        </w:tc>
        <w:tc>
          <w:tcPr>
            <w:tcW w:w="2080" w:type="dxa"/>
            <w:tcBorders>
              <w:top w:val="single" w:sz="6" w:space="0" w:color="auto"/>
              <w:left w:val="single" w:sz="6" w:space="0" w:color="auto"/>
              <w:bottom w:val="single" w:sz="6" w:space="0" w:color="auto"/>
              <w:right w:val="single" w:sz="6" w:space="0" w:color="auto"/>
            </w:tcBorders>
          </w:tcPr>
          <w:p w14:paraId="7BE7FEB3" w14:textId="77777777" w:rsidR="000C7831" w:rsidRPr="00B5291B" w:rsidRDefault="000C7831" w:rsidP="00B5291B">
            <w:pPr>
              <w:suppressAutoHyphens w:val="0"/>
              <w:autoSpaceDE w:val="0"/>
              <w:autoSpaceDN w:val="0"/>
              <w:adjustRightInd w:val="0"/>
              <w:ind w:firstLine="0"/>
              <w:jc w:val="center"/>
              <w:rPr>
                <w:rFonts w:cs="Times New Roman"/>
                <w:sz w:val="16"/>
                <w:szCs w:val="20"/>
              </w:rPr>
            </w:pPr>
          </w:p>
        </w:tc>
        <w:tc>
          <w:tcPr>
            <w:tcW w:w="1264" w:type="dxa"/>
            <w:tcBorders>
              <w:top w:val="single" w:sz="6" w:space="0" w:color="auto"/>
              <w:left w:val="single" w:sz="6" w:space="0" w:color="auto"/>
              <w:bottom w:val="single" w:sz="6" w:space="0" w:color="auto"/>
              <w:right w:val="single" w:sz="6" w:space="0" w:color="auto"/>
            </w:tcBorders>
          </w:tcPr>
          <w:p w14:paraId="0E231E54" w14:textId="77777777" w:rsidR="000C7831" w:rsidRPr="00B5291B" w:rsidRDefault="000C7831" w:rsidP="00B5291B">
            <w:pPr>
              <w:suppressAutoHyphens w:val="0"/>
              <w:autoSpaceDE w:val="0"/>
              <w:autoSpaceDN w:val="0"/>
              <w:adjustRightInd w:val="0"/>
              <w:ind w:firstLine="0"/>
              <w:jc w:val="center"/>
              <w:rPr>
                <w:rFonts w:cs="Times New Roman"/>
                <w:sz w:val="16"/>
                <w:szCs w:val="20"/>
              </w:rPr>
            </w:pPr>
          </w:p>
        </w:tc>
        <w:tc>
          <w:tcPr>
            <w:tcW w:w="1509" w:type="dxa"/>
            <w:tcBorders>
              <w:top w:val="single" w:sz="6" w:space="0" w:color="auto"/>
              <w:left w:val="single" w:sz="6" w:space="0" w:color="auto"/>
              <w:bottom w:val="single" w:sz="6" w:space="0" w:color="auto"/>
              <w:right w:val="single" w:sz="6" w:space="0" w:color="auto"/>
            </w:tcBorders>
          </w:tcPr>
          <w:p w14:paraId="744F3562" w14:textId="77777777" w:rsidR="000C7831" w:rsidRPr="00B5291B" w:rsidRDefault="000C7831" w:rsidP="00B5291B">
            <w:pPr>
              <w:suppressAutoHyphens w:val="0"/>
              <w:autoSpaceDE w:val="0"/>
              <w:autoSpaceDN w:val="0"/>
              <w:adjustRightInd w:val="0"/>
              <w:ind w:firstLine="0"/>
              <w:jc w:val="center"/>
              <w:rPr>
                <w:rFonts w:cs="Times New Roman"/>
                <w:sz w:val="16"/>
                <w:szCs w:val="20"/>
              </w:rPr>
            </w:pPr>
          </w:p>
        </w:tc>
      </w:tr>
    </w:tbl>
    <w:p w14:paraId="66BF8994" w14:textId="77777777" w:rsidR="000C7831" w:rsidRPr="00B5291B" w:rsidRDefault="000C7831" w:rsidP="00B5291B">
      <w:pPr>
        <w:ind w:firstLine="0"/>
        <w:rPr>
          <w:rFonts w:cs="Times New Roman"/>
          <w:sz w:val="28"/>
          <w:szCs w:val="28"/>
        </w:rPr>
      </w:pPr>
    </w:p>
    <w:p w14:paraId="5D0DE9E6" w14:textId="77777777" w:rsidR="00AB1929" w:rsidRPr="00B5291B" w:rsidRDefault="00AB1929" w:rsidP="00B5291B">
      <w:pPr>
        <w:ind w:firstLine="0"/>
        <w:jc w:val="center"/>
        <w:rPr>
          <w:rFonts w:cs="Times New Roman"/>
          <w:szCs w:val="24"/>
        </w:rPr>
      </w:pPr>
      <w:r w:rsidRPr="00B5291B">
        <w:rPr>
          <w:rFonts w:cs="Times New Roman"/>
          <w:szCs w:val="24"/>
        </w:rPr>
        <w:t>ЖУРНАЛ</w:t>
      </w:r>
      <w:r w:rsidR="000C7831" w:rsidRPr="00B5291B">
        <w:rPr>
          <w:rFonts w:cs="Times New Roman"/>
          <w:szCs w:val="24"/>
        </w:rPr>
        <w:t xml:space="preserve"> </w:t>
      </w:r>
    </w:p>
    <w:p w14:paraId="79D31569" w14:textId="77777777" w:rsidR="000C7831" w:rsidRPr="00B5291B" w:rsidRDefault="000C7831" w:rsidP="00B5291B">
      <w:pPr>
        <w:ind w:firstLine="0"/>
        <w:jc w:val="center"/>
        <w:rPr>
          <w:rFonts w:cs="Times New Roman"/>
          <w:sz w:val="28"/>
          <w:szCs w:val="28"/>
        </w:rPr>
      </w:pPr>
      <w:r w:rsidRPr="00B5291B">
        <w:rPr>
          <w:rFonts w:cs="Times New Roman"/>
          <w:szCs w:val="24"/>
        </w:rPr>
        <w:t xml:space="preserve">учета </w:t>
      </w:r>
      <w:r w:rsidR="0022613E" w:rsidRPr="00B5291B">
        <w:rPr>
          <w:rFonts w:cs="Times New Roman"/>
          <w:szCs w:val="24"/>
        </w:rPr>
        <w:t>выявленных инцидентов информационной безопасности</w:t>
      </w:r>
    </w:p>
    <w:tbl>
      <w:tblPr>
        <w:tblW w:w="14539" w:type="dxa"/>
        <w:tblLayout w:type="fixed"/>
        <w:tblCellMar>
          <w:left w:w="30" w:type="dxa"/>
          <w:right w:w="30" w:type="dxa"/>
        </w:tblCellMar>
        <w:tblLook w:val="0000" w:firstRow="0" w:lastRow="0" w:firstColumn="0" w:lastColumn="0" w:noHBand="0" w:noVBand="0"/>
      </w:tblPr>
      <w:tblGrid>
        <w:gridCol w:w="408"/>
        <w:gridCol w:w="1220"/>
        <w:gridCol w:w="3570"/>
        <w:gridCol w:w="1988"/>
        <w:gridCol w:w="1773"/>
        <w:gridCol w:w="1446"/>
        <w:gridCol w:w="2067"/>
        <w:gridCol w:w="2067"/>
      </w:tblGrid>
      <w:tr w:rsidR="00B5291B" w:rsidRPr="00B5291B" w14:paraId="48F848D0" w14:textId="77777777" w:rsidTr="000F42D5">
        <w:trPr>
          <w:trHeight w:val="965"/>
        </w:trPr>
        <w:tc>
          <w:tcPr>
            <w:tcW w:w="408" w:type="dxa"/>
            <w:tcBorders>
              <w:top w:val="single" w:sz="6" w:space="0" w:color="auto"/>
              <w:left w:val="single" w:sz="6" w:space="0" w:color="auto"/>
              <w:bottom w:val="single" w:sz="6" w:space="0" w:color="auto"/>
              <w:right w:val="single" w:sz="6" w:space="0" w:color="auto"/>
            </w:tcBorders>
            <w:vAlign w:val="center"/>
          </w:tcPr>
          <w:p w14:paraId="31E95CD3" w14:textId="77777777" w:rsidR="000F42D5" w:rsidRPr="00B5291B" w:rsidRDefault="000F42D5" w:rsidP="00B5291B">
            <w:pPr>
              <w:jc w:val="center"/>
              <w:outlineLvl w:val="0"/>
              <w:rPr>
                <w:sz w:val="16"/>
                <w:szCs w:val="24"/>
                <w:lang w:eastAsia="ru-RU"/>
              </w:rPr>
            </w:pPr>
            <w:r w:rsidRPr="00B5291B">
              <w:rPr>
                <w:sz w:val="16"/>
                <w:szCs w:val="24"/>
                <w:lang w:eastAsia="ru-RU"/>
              </w:rPr>
              <w:t>№ № п/п</w:t>
            </w:r>
          </w:p>
        </w:tc>
        <w:tc>
          <w:tcPr>
            <w:tcW w:w="1220" w:type="dxa"/>
            <w:tcBorders>
              <w:top w:val="single" w:sz="6" w:space="0" w:color="auto"/>
              <w:left w:val="single" w:sz="6" w:space="0" w:color="auto"/>
              <w:bottom w:val="single" w:sz="6" w:space="0" w:color="auto"/>
              <w:right w:val="single" w:sz="6" w:space="0" w:color="auto"/>
            </w:tcBorders>
            <w:vAlign w:val="center"/>
          </w:tcPr>
          <w:p w14:paraId="609AD1E8" w14:textId="77777777" w:rsidR="000F42D5" w:rsidRPr="00B5291B" w:rsidRDefault="000F42D5" w:rsidP="00B5291B">
            <w:pPr>
              <w:ind w:firstLine="0"/>
              <w:jc w:val="center"/>
              <w:outlineLvl w:val="0"/>
              <w:rPr>
                <w:sz w:val="16"/>
                <w:szCs w:val="24"/>
                <w:lang w:eastAsia="ru-RU"/>
              </w:rPr>
            </w:pPr>
            <w:r w:rsidRPr="00B5291B">
              <w:rPr>
                <w:sz w:val="16"/>
                <w:szCs w:val="24"/>
                <w:lang w:eastAsia="ru-RU"/>
              </w:rPr>
              <w:t>Дата и время</w:t>
            </w:r>
          </w:p>
        </w:tc>
        <w:tc>
          <w:tcPr>
            <w:tcW w:w="3570" w:type="dxa"/>
            <w:tcBorders>
              <w:top w:val="single" w:sz="6" w:space="0" w:color="auto"/>
              <w:left w:val="single" w:sz="6" w:space="0" w:color="auto"/>
              <w:bottom w:val="single" w:sz="6" w:space="0" w:color="auto"/>
              <w:right w:val="single" w:sz="6" w:space="0" w:color="auto"/>
            </w:tcBorders>
            <w:vAlign w:val="center"/>
          </w:tcPr>
          <w:p w14:paraId="2E73A785" w14:textId="77777777" w:rsidR="000F42D5" w:rsidRPr="00B5291B" w:rsidRDefault="000F42D5" w:rsidP="00B5291B">
            <w:pPr>
              <w:jc w:val="center"/>
              <w:outlineLvl w:val="0"/>
              <w:rPr>
                <w:sz w:val="16"/>
                <w:szCs w:val="24"/>
                <w:lang w:eastAsia="ru-RU"/>
              </w:rPr>
            </w:pPr>
            <w:r w:rsidRPr="00B5291B">
              <w:rPr>
                <w:sz w:val="16"/>
                <w:szCs w:val="24"/>
                <w:lang w:eastAsia="ru-RU"/>
              </w:rPr>
              <w:t>Описание инцидента</w:t>
            </w:r>
          </w:p>
        </w:tc>
        <w:tc>
          <w:tcPr>
            <w:tcW w:w="1988" w:type="dxa"/>
            <w:tcBorders>
              <w:top w:val="single" w:sz="6" w:space="0" w:color="auto"/>
              <w:left w:val="single" w:sz="6" w:space="0" w:color="auto"/>
              <w:bottom w:val="single" w:sz="6" w:space="0" w:color="auto"/>
              <w:right w:val="single" w:sz="6" w:space="0" w:color="auto"/>
            </w:tcBorders>
            <w:vAlign w:val="center"/>
          </w:tcPr>
          <w:p w14:paraId="25EE64EC" w14:textId="77777777" w:rsidR="000F42D5" w:rsidRPr="00B5291B" w:rsidRDefault="000F42D5" w:rsidP="00B5291B">
            <w:pPr>
              <w:ind w:firstLine="0"/>
              <w:jc w:val="center"/>
              <w:outlineLvl w:val="0"/>
              <w:rPr>
                <w:sz w:val="16"/>
                <w:szCs w:val="24"/>
                <w:lang w:eastAsia="ru-RU"/>
              </w:rPr>
            </w:pPr>
            <w:r w:rsidRPr="00B5291B">
              <w:rPr>
                <w:sz w:val="16"/>
                <w:szCs w:val="24"/>
                <w:lang w:eastAsia="ru-RU"/>
              </w:rPr>
              <w:t>Ответственный за реагирование на инцидент</w:t>
            </w:r>
          </w:p>
        </w:tc>
        <w:tc>
          <w:tcPr>
            <w:tcW w:w="1773" w:type="dxa"/>
            <w:tcBorders>
              <w:top w:val="single" w:sz="6" w:space="0" w:color="auto"/>
              <w:left w:val="single" w:sz="6" w:space="0" w:color="auto"/>
              <w:bottom w:val="single" w:sz="6" w:space="0" w:color="auto"/>
              <w:right w:val="single" w:sz="6" w:space="0" w:color="auto"/>
            </w:tcBorders>
            <w:vAlign w:val="center"/>
          </w:tcPr>
          <w:p w14:paraId="45A26FC6" w14:textId="77777777" w:rsidR="000F42D5" w:rsidRPr="00B5291B" w:rsidRDefault="000F42D5" w:rsidP="00B5291B">
            <w:pPr>
              <w:ind w:firstLine="0"/>
              <w:jc w:val="center"/>
              <w:outlineLvl w:val="0"/>
              <w:rPr>
                <w:sz w:val="16"/>
                <w:szCs w:val="24"/>
                <w:lang w:eastAsia="ru-RU"/>
              </w:rPr>
            </w:pPr>
            <w:r w:rsidRPr="00B5291B">
              <w:rPr>
                <w:sz w:val="16"/>
                <w:szCs w:val="24"/>
                <w:lang w:eastAsia="ru-RU"/>
              </w:rPr>
              <w:t>Отметка об устранении инцидента</w:t>
            </w:r>
          </w:p>
        </w:tc>
        <w:tc>
          <w:tcPr>
            <w:tcW w:w="1446" w:type="dxa"/>
            <w:tcBorders>
              <w:top w:val="single" w:sz="6" w:space="0" w:color="auto"/>
              <w:left w:val="single" w:sz="6" w:space="0" w:color="auto"/>
              <w:bottom w:val="single" w:sz="6" w:space="0" w:color="auto"/>
              <w:right w:val="single" w:sz="6" w:space="0" w:color="auto"/>
            </w:tcBorders>
            <w:vAlign w:val="center"/>
          </w:tcPr>
          <w:p w14:paraId="03A6E80F" w14:textId="77777777" w:rsidR="000F42D5" w:rsidRPr="00B5291B" w:rsidRDefault="000F42D5" w:rsidP="00B5291B">
            <w:pPr>
              <w:ind w:firstLine="0"/>
              <w:jc w:val="center"/>
              <w:outlineLvl w:val="0"/>
              <w:rPr>
                <w:sz w:val="16"/>
                <w:szCs w:val="24"/>
                <w:lang w:eastAsia="ru-RU"/>
              </w:rPr>
            </w:pPr>
            <w:r w:rsidRPr="00B5291B">
              <w:rPr>
                <w:sz w:val="16"/>
                <w:szCs w:val="24"/>
                <w:lang w:eastAsia="ru-RU"/>
              </w:rPr>
              <w:t>Дата устранения инцидента</w:t>
            </w:r>
          </w:p>
        </w:tc>
        <w:tc>
          <w:tcPr>
            <w:tcW w:w="2067" w:type="dxa"/>
            <w:tcBorders>
              <w:top w:val="single" w:sz="6" w:space="0" w:color="auto"/>
              <w:left w:val="single" w:sz="6" w:space="0" w:color="auto"/>
              <w:bottom w:val="single" w:sz="6" w:space="0" w:color="auto"/>
              <w:right w:val="single" w:sz="6" w:space="0" w:color="auto"/>
            </w:tcBorders>
            <w:vAlign w:val="center"/>
          </w:tcPr>
          <w:p w14:paraId="352134DB" w14:textId="77777777" w:rsidR="000F42D5" w:rsidRPr="00B5291B" w:rsidRDefault="000F42D5" w:rsidP="00B5291B">
            <w:pPr>
              <w:ind w:firstLine="0"/>
              <w:jc w:val="center"/>
              <w:outlineLvl w:val="0"/>
              <w:rPr>
                <w:sz w:val="16"/>
                <w:szCs w:val="24"/>
                <w:lang w:eastAsia="ru-RU"/>
              </w:rPr>
            </w:pPr>
            <w:r w:rsidRPr="00B5291B">
              <w:rPr>
                <w:sz w:val="16"/>
                <w:szCs w:val="24"/>
                <w:lang w:eastAsia="ru-RU"/>
              </w:rPr>
              <w:t>Подпись ответственного лица</w:t>
            </w:r>
          </w:p>
        </w:tc>
        <w:tc>
          <w:tcPr>
            <w:tcW w:w="2067" w:type="dxa"/>
            <w:tcBorders>
              <w:top w:val="single" w:sz="6" w:space="0" w:color="auto"/>
              <w:left w:val="single" w:sz="6" w:space="0" w:color="auto"/>
              <w:bottom w:val="single" w:sz="6" w:space="0" w:color="auto"/>
              <w:right w:val="single" w:sz="6" w:space="0" w:color="auto"/>
            </w:tcBorders>
            <w:vAlign w:val="center"/>
          </w:tcPr>
          <w:p w14:paraId="55F5923E" w14:textId="77777777" w:rsidR="000F42D5" w:rsidRPr="00B5291B" w:rsidRDefault="000F42D5" w:rsidP="00B5291B">
            <w:pPr>
              <w:outlineLvl w:val="0"/>
              <w:rPr>
                <w:sz w:val="16"/>
                <w:szCs w:val="24"/>
                <w:lang w:eastAsia="ru-RU"/>
              </w:rPr>
            </w:pPr>
            <w:r w:rsidRPr="00B5291B">
              <w:rPr>
                <w:sz w:val="16"/>
                <w:szCs w:val="24"/>
                <w:lang w:eastAsia="ru-RU"/>
              </w:rPr>
              <w:t>Примечание</w:t>
            </w:r>
          </w:p>
        </w:tc>
      </w:tr>
      <w:tr w:rsidR="000F42D5" w:rsidRPr="00B5291B" w14:paraId="0BD1A438" w14:textId="77777777" w:rsidTr="000F42D5">
        <w:trPr>
          <w:trHeight w:val="378"/>
        </w:trPr>
        <w:tc>
          <w:tcPr>
            <w:tcW w:w="408" w:type="dxa"/>
            <w:tcBorders>
              <w:top w:val="single" w:sz="6" w:space="0" w:color="auto"/>
              <w:left w:val="single" w:sz="6" w:space="0" w:color="auto"/>
              <w:bottom w:val="single" w:sz="6" w:space="0" w:color="auto"/>
              <w:right w:val="single" w:sz="6" w:space="0" w:color="auto"/>
            </w:tcBorders>
            <w:vAlign w:val="center"/>
          </w:tcPr>
          <w:p w14:paraId="780E29CD" w14:textId="77777777" w:rsidR="000F42D5" w:rsidRPr="00B5291B" w:rsidRDefault="000F42D5" w:rsidP="00B5291B">
            <w:pPr>
              <w:suppressAutoHyphens w:val="0"/>
              <w:autoSpaceDE w:val="0"/>
              <w:autoSpaceDN w:val="0"/>
              <w:adjustRightInd w:val="0"/>
              <w:ind w:firstLine="0"/>
              <w:jc w:val="center"/>
              <w:rPr>
                <w:rFonts w:cs="Times New Roman"/>
                <w:sz w:val="16"/>
                <w:szCs w:val="20"/>
              </w:rPr>
            </w:pPr>
          </w:p>
        </w:tc>
        <w:tc>
          <w:tcPr>
            <w:tcW w:w="1220" w:type="dxa"/>
            <w:tcBorders>
              <w:top w:val="single" w:sz="6" w:space="0" w:color="auto"/>
              <w:left w:val="single" w:sz="6" w:space="0" w:color="auto"/>
              <w:bottom w:val="single" w:sz="6" w:space="0" w:color="auto"/>
              <w:right w:val="single" w:sz="6" w:space="0" w:color="auto"/>
            </w:tcBorders>
            <w:vAlign w:val="center"/>
          </w:tcPr>
          <w:p w14:paraId="5266A04C" w14:textId="77777777" w:rsidR="000F42D5" w:rsidRPr="00B5291B" w:rsidRDefault="000F42D5" w:rsidP="00B5291B">
            <w:pPr>
              <w:suppressAutoHyphens w:val="0"/>
              <w:autoSpaceDE w:val="0"/>
              <w:autoSpaceDN w:val="0"/>
              <w:adjustRightInd w:val="0"/>
              <w:ind w:firstLine="0"/>
              <w:jc w:val="center"/>
              <w:rPr>
                <w:rFonts w:cs="Times New Roman"/>
                <w:sz w:val="16"/>
                <w:szCs w:val="20"/>
              </w:rPr>
            </w:pPr>
          </w:p>
        </w:tc>
        <w:tc>
          <w:tcPr>
            <w:tcW w:w="3570" w:type="dxa"/>
            <w:tcBorders>
              <w:top w:val="single" w:sz="6" w:space="0" w:color="auto"/>
              <w:left w:val="single" w:sz="6" w:space="0" w:color="auto"/>
              <w:bottom w:val="single" w:sz="6" w:space="0" w:color="auto"/>
              <w:right w:val="single" w:sz="6" w:space="0" w:color="auto"/>
            </w:tcBorders>
            <w:vAlign w:val="center"/>
          </w:tcPr>
          <w:p w14:paraId="46206325" w14:textId="77777777" w:rsidR="000F42D5" w:rsidRPr="00B5291B" w:rsidRDefault="000F42D5" w:rsidP="00B5291B">
            <w:pPr>
              <w:suppressAutoHyphens w:val="0"/>
              <w:autoSpaceDE w:val="0"/>
              <w:autoSpaceDN w:val="0"/>
              <w:adjustRightInd w:val="0"/>
              <w:ind w:firstLine="0"/>
              <w:jc w:val="center"/>
              <w:rPr>
                <w:rFonts w:cs="Times New Roman"/>
                <w:sz w:val="16"/>
                <w:szCs w:val="20"/>
              </w:rPr>
            </w:pPr>
          </w:p>
        </w:tc>
        <w:tc>
          <w:tcPr>
            <w:tcW w:w="1988" w:type="dxa"/>
            <w:tcBorders>
              <w:top w:val="single" w:sz="6" w:space="0" w:color="auto"/>
              <w:left w:val="single" w:sz="6" w:space="0" w:color="auto"/>
              <w:bottom w:val="single" w:sz="6" w:space="0" w:color="auto"/>
              <w:right w:val="single" w:sz="6" w:space="0" w:color="auto"/>
            </w:tcBorders>
            <w:vAlign w:val="center"/>
          </w:tcPr>
          <w:p w14:paraId="63884C9E" w14:textId="77777777" w:rsidR="000F42D5" w:rsidRPr="00B5291B" w:rsidRDefault="000F42D5" w:rsidP="00B5291B">
            <w:pPr>
              <w:suppressAutoHyphens w:val="0"/>
              <w:autoSpaceDE w:val="0"/>
              <w:autoSpaceDN w:val="0"/>
              <w:adjustRightInd w:val="0"/>
              <w:ind w:firstLine="0"/>
              <w:jc w:val="center"/>
              <w:rPr>
                <w:rFonts w:cs="Times New Roman"/>
                <w:sz w:val="16"/>
                <w:szCs w:val="20"/>
              </w:rPr>
            </w:pPr>
          </w:p>
        </w:tc>
        <w:tc>
          <w:tcPr>
            <w:tcW w:w="1773" w:type="dxa"/>
            <w:tcBorders>
              <w:top w:val="single" w:sz="6" w:space="0" w:color="auto"/>
              <w:left w:val="single" w:sz="6" w:space="0" w:color="auto"/>
              <w:bottom w:val="single" w:sz="6" w:space="0" w:color="auto"/>
              <w:right w:val="single" w:sz="6" w:space="0" w:color="auto"/>
            </w:tcBorders>
            <w:vAlign w:val="center"/>
          </w:tcPr>
          <w:p w14:paraId="7EF042DB" w14:textId="77777777" w:rsidR="000F42D5" w:rsidRPr="00B5291B" w:rsidRDefault="000F42D5" w:rsidP="00B5291B">
            <w:pPr>
              <w:suppressAutoHyphens w:val="0"/>
              <w:autoSpaceDE w:val="0"/>
              <w:autoSpaceDN w:val="0"/>
              <w:adjustRightInd w:val="0"/>
              <w:ind w:firstLine="0"/>
              <w:jc w:val="center"/>
              <w:rPr>
                <w:rFonts w:cs="Times New Roman"/>
                <w:sz w:val="16"/>
                <w:szCs w:val="20"/>
              </w:rPr>
            </w:pPr>
          </w:p>
        </w:tc>
        <w:tc>
          <w:tcPr>
            <w:tcW w:w="1446" w:type="dxa"/>
            <w:tcBorders>
              <w:top w:val="single" w:sz="6" w:space="0" w:color="auto"/>
              <w:left w:val="single" w:sz="6" w:space="0" w:color="auto"/>
              <w:bottom w:val="single" w:sz="6" w:space="0" w:color="auto"/>
              <w:right w:val="single" w:sz="6" w:space="0" w:color="auto"/>
            </w:tcBorders>
            <w:vAlign w:val="center"/>
          </w:tcPr>
          <w:p w14:paraId="6241B641" w14:textId="77777777" w:rsidR="000F42D5" w:rsidRPr="00B5291B" w:rsidRDefault="000F42D5" w:rsidP="00B5291B">
            <w:pPr>
              <w:suppressAutoHyphens w:val="0"/>
              <w:autoSpaceDE w:val="0"/>
              <w:autoSpaceDN w:val="0"/>
              <w:adjustRightInd w:val="0"/>
              <w:ind w:firstLine="0"/>
              <w:jc w:val="center"/>
              <w:rPr>
                <w:rFonts w:cs="Times New Roman"/>
                <w:sz w:val="16"/>
                <w:szCs w:val="20"/>
              </w:rPr>
            </w:pPr>
          </w:p>
        </w:tc>
        <w:tc>
          <w:tcPr>
            <w:tcW w:w="2067" w:type="dxa"/>
            <w:tcBorders>
              <w:top w:val="single" w:sz="6" w:space="0" w:color="auto"/>
              <w:left w:val="single" w:sz="6" w:space="0" w:color="auto"/>
              <w:bottom w:val="single" w:sz="6" w:space="0" w:color="auto"/>
              <w:right w:val="single" w:sz="6" w:space="0" w:color="auto"/>
            </w:tcBorders>
            <w:vAlign w:val="center"/>
          </w:tcPr>
          <w:p w14:paraId="0DF9CEA2" w14:textId="77777777" w:rsidR="000F42D5" w:rsidRPr="00B5291B" w:rsidRDefault="000F42D5" w:rsidP="00B5291B">
            <w:pPr>
              <w:suppressAutoHyphens w:val="0"/>
              <w:autoSpaceDE w:val="0"/>
              <w:autoSpaceDN w:val="0"/>
              <w:adjustRightInd w:val="0"/>
              <w:ind w:firstLine="0"/>
              <w:rPr>
                <w:rFonts w:cs="Times New Roman"/>
                <w:sz w:val="16"/>
                <w:szCs w:val="20"/>
              </w:rPr>
            </w:pPr>
          </w:p>
        </w:tc>
        <w:tc>
          <w:tcPr>
            <w:tcW w:w="2067" w:type="dxa"/>
            <w:tcBorders>
              <w:top w:val="single" w:sz="6" w:space="0" w:color="auto"/>
              <w:left w:val="single" w:sz="6" w:space="0" w:color="auto"/>
              <w:bottom w:val="single" w:sz="6" w:space="0" w:color="auto"/>
              <w:right w:val="single" w:sz="6" w:space="0" w:color="auto"/>
            </w:tcBorders>
          </w:tcPr>
          <w:p w14:paraId="4378C95C" w14:textId="77777777" w:rsidR="000F42D5" w:rsidRPr="00B5291B" w:rsidRDefault="000F42D5" w:rsidP="00B5291B">
            <w:pPr>
              <w:suppressAutoHyphens w:val="0"/>
              <w:autoSpaceDE w:val="0"/>
              <w:autoSpaceDN w:val="0"/>
              <w:adjustRightInd w:val="0"/>
              <w:ind w:firstLine="0"/>
              <w:rPr>
                <w:rFonts w:cs="Times New Roman"/>
                <w:sz w:val="16"/>
                <w:szCs w:val="20"/>
              </w:rPr>
            </w:pPr>
          </w:p>
        </w:tc>
      </w:tr>
    </w:tbl>
    <w:p w14:paraId="0495AB00" w14:textId="77777777" w:rsidR="002759F6" w:rsidRPr="00B5291B" w:rsidRDefault="002759F6" w:rsidP="00B5291B">
      <w:pPr>
        <w:ind w:firstLine="0"/>
        <w:jc w:val="center"/>
        <w:rPr>
          <w:rFonts w:cs="Times New Roman"/>
          <w:sz w:val="28"/>
          <w:szCs w:val="28"/>
        </w:rPr>
      </w:pPr>
    </w:p>
    <w:p w14:paraId="7CCDCA61" w14:textId="77777777" w:rsidR="00AB1929" w:rsidRPr="00B5291B" w:rsidRDefault="00AB1929" w:rsidP="00B5291B">
      <w:pPr>
        <w:ind w:firstLine="0"/>
        <w:jc w:val="center"/>
        <w:rPr>
          <w:rFonts w:cs="Times New Roman"/>
          <w:szCs w:val="24"/>
        </w:rPr>
      </w:pPr>
      <w:r w:rsidRPr="00B5291B">
        <w:rPr>
          <w:rFonts w:cs="Times New Roman"/>
          <w:szCs w:val="24"/>
        </w:rPr>
        <w:t xml:space="preserve">ЖУРНАЛ </w:t>
      </w:r>
    </w:p>
    <w:p w14:paraId="7DD9F1F5" w14:textId="77777777" w:rsidR="00AB1929" w:rsidRPr="00B5291B" w:rsidRDefault="00AB1929" w:rsidP="00B5291B">
      <w:pPr>
        <w:ind w:firstLine="0"/>
        <w:jc w:val="center"/>
        <w:rPr>
          <w:rFonts w:cs="Times New Roman"/>
          <w:szCs w:val="24"/>
        </w:rPr>
      </w:pPr>
      <w:r w:rsidRPr="00B5291B">
        <w:rPr>
          <w:rFonts w:cs="Times New Roman"/>
          <w:szCs w:val="24"/>
        </w:rPr>
        <w:t>учета передачи персональных данных</w:t>
      </w:r>
    </w:p>
    <w:tbl>
      <w:tblPr>
        <w:tblW w:w="14536" w:type="dxa"/>
        <w:tblInd w:w="95" w:type="dxa"/>
        <w:tblLook w:val="04A0" w:firstRow="1" w:lastRow="0" w:firstColumn="1" w:lastColumn="0" w:noHBand="0" w:noVBand="1"/>
      </w:tblPr>
      <w:tblGrid>
        <w:gridCol w:w="683"/>
        <w:gridCol w:w="2227"/>
        <w:gridCol w:w="3881"/>
        <w:gridCol w:w="2945"/>
        <w:gridCol w:w="2078"/>
        <w:gridCol w:w="1320"/>
        <w:gridCol w:w="1402"/>
      </w:tblGrid>
      <w:tr w:rsidR="00B5291B" w:rsidRPr="00B5291B" w14:paraId="56862D1D" w14:textId="77777777" w:rsidTr="0069320C">
        <w:trPr>
          <w:trHeight w:val="1001"/>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4349F" w14:textId="77777777" w:rsidR="00AB1929" w:rsidRPr="00B5291B" w:rsidRDefault="00AB1929" w:rsidP="00B5291B">
            <w:pPr>
              <w:suppressAutoHyphens w:val="0"/>
              <w:ind w:firstLine="0"/>
              <w:jc w:val="center"/>
              <w:rPr>
                <w:rFonts w:eastAsia="Times New Roman" w:cs="Times New Roman"/>
                <w:sz w:val="16"/>
                <w:szCs w:val="20"/>
                <w:lang w:eastAsia="ru-RU"/>
              </w:rPr>
            </w:pPr>
            <w:r w:rsidRPr="00B5291B">
              <w:rPr>
                <w:rFonts w:eastAsia="Times New Roman" w:cs="Times New Roman"/>
                <w:sz w:val="16"/>
                <w:szCs w:val="20"/>
                <w:lang w:eastAsia="ru-RU"/>
              </w:rPr>
              <w:t>№</w:t>
            </w:r>
            <w:r w:rsidR="00D817A9" w:rsidRPr="00B5291B">
              <w:rPr>
                <w:rFonts w:eastAsia="Calibri" w:cs="Times New Roman"/>
                <w:sz w:val="16"/>
                <w:szCs w:val="16"/>
              </w:rPr>
              <w:t xml:space="preserve"> п/п</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610391E6" w14:textId="77777777" w:rsidR="00AB1929" w:rsidRPr="00B5291B" w:rsidRDefault="00AB1929" w:rsidP="00B5291B">
            <w:pPr>
              <w:suppressAutoHyphens w:val="0"/>
              <w:ind w:firstLine="0"/>
              <w:jc w:val="center"/>
              <w:rPr>
                <w:rFonts w:eastAsia="Times New Roman" w:cs="Times New Roman"/>
                <w:sz w:val="16"/>
                <w:szCs w:val="20"/>
                <w:lang w:eastAsia="ru-RU"/>
              </w:rPr>
            </w:pPr>
            <w:r w:rsidRPr="00B5291B">
              <w:rPr>
                <w:rFonts w:eastAsia="Times New Roman" w:cs="Times New Roman"/>
                <w:sz w:val="16"/>
                <w:szCs w:val="20"/>
                <w:lang w:eastAsia="ru-RU"/>
              </w:rPr>
              <w:t>Сведения о запрашивающем лице</w:t>
            </w:r>
          </w:p>
        </w:tc>
        <w:tc>
          <w:tcPr>
            <w:tcW w:w="3994" w:type="dxa"/>
            <w:tcBorders>
              <w:top w:val="single" w:sz="4" w:space="0" w:color="auto"/>
              <w:left w:val="nil"/>
              <w:bottom w:val="single" w:sz="4" w:space="0" w:color="auto"/>
              <w:right w:val="single" w:sz="4" w:space="0" w:color="auto"/>
            </w:tcBorders>
            <w:shd w:val="clear" w:color="auto" w:fill="auto"/>
            <w:vAlign w:val="center"/>
            <w:hideMark/>
          </w:tcPr>
          <w:p w14:paraId="61011219" w14:textId="77777777" w:rsidR="00AB1929" w:rsidRPr="00B5291B" w:rsidRDefault="00AB1929" w:rsidP="00B5291B">
            <w:pPr>
              <w:suppressAutoHyphens w:val="0"/>
              <w:ind w:firstLine="0"/>
              <w:jc w:val="center"/>
              <w:rPr>
                <w:rFonts w:eastAsia="Times New Roman" w:cs="Times New Roman"/>
                <w:sz w:val="16"/>
                <w:szCs w:val="20"/>
                <w:lang w:eastAsia="ru-RU"/>
              </w:rPr>
            </w:pPr>
            <w:r w:rsidRPr="00B5291B">
              <w:rPr>
                <w:rFonts w:eastAsia="Times New Roman" w:cs="Times New Roman"/>
                <w:sz w:val="16"/>
                <w:szCs w:val="20"/>
                <w:lang w:eastAsia="ru-RU"/>
              </w:rPr>
              <w:t>Состав запрашиваемых персональных данных</w:t>
            </w:r>
          </w:p>
        </w:tc>
        <w:tc>
          <w:tcPr>
            <w:tcW w:w="3022" w:type="dxa"/>
            <w:tcBorders>
              <w:top w:val="single" w:sz="4" w:space="0" w:color="auto"/>
              <w:left w:val="nil"/>
              <w:bottom w:val="single" w:sz="4" w:space="0" w:color="auto"/>
              <w:right w:val="single" w:sz="4" w:space="0" w:color="auto"/>
            </w:tcBorders>
            <w:shd w:val="clear" w:color="auto" w:fill="auto"/>
            <w:vAlign w:val="center"/>
            <w:hideMark/>
          </w:tcPr>
          <w:p w14:paraId="0120385B" w14:textId="77777777" w:rsidR="00AB1929" w:rsidRPr="00B5291B" w:rsidRDefault="00AB1929" w:rsidP="00B5291B">
            <w:pPr>
              <w:suppressAutoHyphens w:val="0"/>
              <w:ind w:firstLine="0"/>
              <w:jc w:val="center"/>
              <w:rPr>
                <w:rFonts w:eastAsia="Times New Roman" w:cs="Times New Roman"/>
                <w:sz w:val="16"/>
                <w:szCs w:val="20"/>
                <w:lang w:eastAsia="ru-RU"/>
              </w:rPr>
            </w:pPr>
            <w:r w:rsidRPr="00B5291B">
              <w:rPr>
                <w:rFonts w:eastAsia="Times New Roman" w:cs="Times New Roman"/>
                <w:sz w:val="16"/>
                <w:szCs w:val="20"/>
                <w:lang w:eastAsia="ru-RU"/>
              </w:rPr>
              <w:t>Цель получения персональных данных</w:t>
            </w:r>
          </w:p>
        </w:tc>
        <w:tc>
          <w:tcPr>
            <w:tcW w:w="2117" w:type="dxa"/>
            <w:tcBorders>
              <w:top w:val="single" w:sz="4" w:space="0" w:color="auto"/>
              <w:left w:val="nil"/>
              <w:bottom w:val="single" w:sz="4" w:space="0" w:color="auto"/>
              <w:right w:val="single" w:sz="4" w:space="0" w:color="auto"/>
            </w:tcBorders>
            <w:shd w:val="clear" w:color="auto" w:fill="auto"/>
            <w:vAlign w:val="center"/>
            <w:hideMark/>
          </w:tcPr>
          <w:p w14:paraId="4C1EA46B" w14:textId="77777777" w:rsidR="00AB1929" w:rsidRPr="00B5291B" w:rsidRDefault="00AB1929" w:rsidP="00B5291B">
            <w:pPr>
              <w:suppressAutoHyphens w:val="0"/>
              <w:ind w:firstLine="0"/>
              <w:jc w:val="center"/>
              <w:rPr>
                <w:rFonts w:eastAsia="Times New Roman" w:cs="Times New Roman"/>
                <w:sz w:val="16"/>
                <w:szCs w:val="20"/>
                <w:lang w:eastAsia="ru-RU"/>
              </w:rPr>
            </w:pPr>
            <w:r w:rsidRPr="00B5291B">
              <w:rPr>
                <w:rFonts w:eastAsia="Times New Roman" w:cs="Times New Roman"/>
                <w:sz w:val="16"/>
                <w:szCs w:val="20"/>
                <w:lang w:eastAsia="ru-RU"/>
              </w:rPr>
              <w:t>Отметка о передаче или отказе в передаче персональных данных</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14:paraId="4E9680E7" w14:textId="77777777" w:rsidR="00AB1929" w:rsidRPr="00B5291B" w:rsidRDefault="00AB1929" w:rsidP="00B5291B">
            <w:pPr>
              <w:suppressAutoHyphens w:val="0"/>
              <w:ind w:firstLine="0"/>
              <w:jc w:val="center"/>
              <w:rPr>
                <w:rFonts w:eastAsia="Times New Roman" w:cs="Times New Roman"/>
                <w:sz w:val="16"/>
                <w:szCs w:val="20"/>
                <w:lang w:eastAsia="ru-RU"/>
              </w:rPr>
            </w:pPr>
            <w:r w:rsidRPr="00B5291B">
              <w:rPr>
                <w:rFonts w:eastAsia="Times New Roman" w:cs="Times New Roman"/>
                <w:sz w:val="16"/>
                <w:szCs w:val="20"/>
                <w:lang w:eastAsia="ru-RU"/>
              </w:rPr>
              <w:t>Дата передачи/отказа в передаче персональных данных</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7EDBEFA9" w14:textId="77777777" w:rsidR="00AB1929" w:rsidRPr="00B5291B" w:rsidRDefault="00AB1929" w:rsidP="00B5291B">
            <w:pPr>
              <w:suppressAutoHyphens w:val="0"/>
              <w:ind w:firstLine="0"/>
              <w:jc w:val="center"/>
              <w:rPr>
                <w:rFonts w:eastAsia="Times New Roman" w:cs="Times New Roman"/>
                <w:sz w:val="16"/>
                <w:szCs w:val="20"/>
                <w:lang w:eastAsia="ru-RU"/>
              </w:rPr>
            </w:pPr>
            <w:r w:rsidRPr="00B5291B">
              <w:rPr>
                <w:rFonts w:eastAsia="Times New Roman" w:cs="Times New Roman"/>
                <w:sz w:val="16"/>
                <w:szCs w:val="20"/>
                <w:lang w:eastAsia="ru-RU"/>
              </w:rPr>
              <w:t>Подпись запрашивающего лица</w:t>
            </w:r>
          </w:p>
        </w:tc>
      </w:tr>
      <w:tr w:rsidR="00AB1929" w:rsidRPr="00B5291B" w14:paraId="57EF849C" w14:textId="77777777" w:rsidTr="00AB1929">
        <w:trPr>
          <w:trHeight w:val="36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47DA226" w14:textId="77777777" w:rsidR="00AB1929" w:rsidRPr="00B5291B" w:rsidRDefault="00AB1929" w:rsidP="00B5291B">
            <w:pPr>
              <w:suppressAutoHyphens w:val="0"/>
              <w:ind w:firstLine="0"/>
              <w:jc w:val="center"/>
              <w:rPr>
                <w:rFonts w:eastAsia="Times New Roman" w:cs="Times New Roman"/>
                <w:sz w:val="16"/>
                <w:szCs w:val="20"/>
                <w:lang w:eastAsia="ru-RU"/>
              </w:rPr>
            </w:pPr>
          </w:p>
        </w:tc>
        <w:tc>
          <w:tcPr>
            <w:tcW w:w="2265" w:type="dxa"/>
            <w:tcBorders>
              <w:top w:val="nil"/>
              <w:left w:val="nil"/>
              <w:bottom w:val="single" w:sz="4" w:space="0" w:color="auto"/>
              <w:right w:val="single" w:sz="4" w:space="0" w:color="auto"/>
            </w:tcBorders>
            <w:shd w:val="clear" w:color="auto" w:fill="auto"/>
            <w:vAlign w:val="center"/>
            <w:hideMark/>
          </w:tcPr>
          <w:p w14:paraId="12C28C3C" w14:textId="77777777" w:rsidR="00AB1929" w:rsidRPr="00B5291B" w:rsidRDefault="00AB1929" w:rsidP="00B5291B">
            <w:pPr>
              <w:suppressAutoHyphens w:val="0"/>
              <w:ind w:firstLine="0"/>
              <w:jc w:val="center"/>
              <w:rPr>
                <w:rFonts w:eastAsia="Times New Roman" w:cs="Times New Roman"/>
                <w:sz w:val="16"/>
                <w:szCs w:val="20"/>
                <w:lang w:eastAsia="ru-RU"/>
              </w:rPr>
            </w:pPr>
          </w:p>
        </w:tc>
        <w:tc>
          <w:tcPr>
            <w:tcW w:w="3994" w:type="dxa"/>
            <w:tcBorders>
              <w:top w:val="nil"/>
              <w:left w:val="nil"/>
              <w:bottom w:val="single" w:sz="4" w:space="0" w:color="auto"/>
              <w:right w:val="single" w:sz="4" w:space="0" w:color="auto"/>
            </w:tcBorders>
            <w:shd w:val="clear" w:color="auto" w:fill="auto"/>
            <w:vAlign w:val="center"/>
            <w:hideMark/>
          </w:tcPr>
          <w:p w14:paraId="4C8A9A29" w14:textId="77777777" w:rsidR="00AB1929" w:rsidRPr="00B5291B" w:rsidRDefault="00AB1929" w:rsidP="00B5291B">
            <w:pPr>
              <w:suppressAutoHyphens w:val="0"/>
              <w:ind w:firstLine="0"/>
              <w:jc w:val="center"/>
              <w:rPr>
                <w:rFonts w:eastAsia="Times New Roman" w:cs="Times New Roman"/>
                <w:sz w:val="16"/>
                <w:szCs w:val="20"/>
                <w:lang w:eastAsia="ru-RU"/>
              </w:rPr>
            </w:pPr>
          </w:p>
        </w:tc>
        <w:tc>
          <w:tcPr>
            <w:tcW w:w="3022" w:type="dxa"/>
            <w:tcBorders>
              <w:top w:val="nil"/>
              <w:left w:val="nil"/>
              <w:bottom w:val="single" w:sz="4" w:space="0" w:color="auto"/>
              <w:right w:val="single" w:sz="4" w:space="0" w:color="auto"/>
            </w:tcBorders>
            <w:shd w:val="clear" w:color="auto" w:fill="auto"/>
            <w:vAlign w:val="center"/>
            <w:hideMark/>
          </w:tcPr>
          <w:p w14:paraId="7C48F1DB" w14:textId="77777777" w:rsidR="00AB1929" w:rsidRPr="00B5291B" w:rsidRDefault="00AB1929" w:rsidP="00B5291B">
            <w:pPr>
              <w:suppressAutoHyphens w:val="0"/>
              <w:ind w:firstLine="0"/>
              <w:jc w:val="center"/>
              <w:rPr>
                <w:rFonts w:eastAsia="Times New Roman" w:cs="Times New Roman"/>
                <w:sz w:val="16"/>
                <w:szCs w:val="20"/>
                <w:lang w:eastAsia="ru-RU"/>
              </w:rPr>
            </w:pPr>
          </w:p>
        </w:tc>
        <w:tc>
          <w:tcPr>
            <w:tcW w:w="2117" w:type="dxa"/>
            <w:tcBorders>
              <w:top w:val="nil"/>
              <w:left w:val="nil"/>
              <w:bottom w:val="single" w:sz="4" w:space="0" w:color="auto"/>
              <w:right w:val="single" w:sz="4" w:space="0" w:color="auto"/>
            </w:tcBorders>
            <w:shd w:val="clear" w:color="auto" w:fill="auto"/>
            <w:vAlign w:val="center"/>
            <w:hideMark/>
          </w:tcPr>
          <w:p w14:paraId="15734C08" w14:textId="77777777" w:rsidR="00AB1929" w:rsidRPr="00B5291B" w:rsidRDefault="00AB1929" w:rsidP="00B5291B">
            <w:pPr>
              <w:suppressAutoHyphens w:val="0"/>
              <w:ind w:firstLine="0"/>
              <w:jc w:val="center"/>
              <w:rPr>
                <w:rFonts w:eastAsia="Times New Roman" w:cs="Times New Roman"/>
                <w:sz w:val="16"/>
                <w:szCs w:val="20"/>
                <w:lang w:eastAsia="ru-RU"/>
              </w:rPr>
            </w:pPr>
          </w:p>
        </w:tc>
        <w:tc>
          <w:tcPr>
            <w:tcW w:w="1290" w:type="dxa"/>
            <w:tcBorders>
              <w:top w:val="nil"/>
              <w:left w:val="nil"/>
              <w:bottom w:val="single" w:sz="4" w:space="0" w:color="auto"/>
              <w:right w:val="single" w:sz="4" w:space="0" w:color="auto"/>
            </w:tcBorders>
            <w:shd w:val="clear" w:color="auto" w:fill="auto"/>
            <w:vAlign w:val="center"/>
            <w:hideMark/>
          </w:tcPr>
          <w:p w14:paraId="033890EC" w14:textId="77777777" w:rsidR="00AB1929" w:rsidRPr="00B5291B" w:rsidRDefault="00AB1929" w:rsidP="00B5291B">
            <w:pPr>
              <w:suppressAutoHyphens w:val="0"/>
              <w:ind w:firstLine="0"/>
              <w:jc w:val="center"/>
              <w:rPr>
                <w:rFonts w:eastAsia="Times New Roman" w:cs="Times New Roman"/>
                <w:sz w:val="16"/>
                <w:szCs w:val="20"/>
                <w:lang w:eastAsia="ru-RU"/>
              </w:rPr>
            </w:pPr>
          </w:p>
        </w:tc>
        <w:tc>
          <w:tcPr>
            <w:tcW w:w="1155" w:type="dxa"/>
            <w:tcBorders>
              <w:top w:val="nil"/>
              <w:left w:val="nil"/>
              <w:bottom w:val="single" w:sz="4" w:space="0" w:color="auto"/>
              <w:right w:val="single" w:sz="4" w:space="0" w:color="auto"/>
            </w:tcBorders>
            <w:shd w:val="clear" w:color="auto" w:fill="auto"/>
            <w:vAlign w:val="center"/>
            <w:hideMark/>
          </w:tcPr>
          <w:p w14:paraId="2C1C6230" w14:textId="77777777" w:rsidR="00AB1929" w:rsidRPr="00B5291B" w:rsidRDefault="00AB1929" w:rsidP="00B5291B">
            <w:pPr>
              <w:suppressAutoHyphens w:val="0"/>
              <w:ind w:firstLine="0"/>
              <w:jc w:val="center"/>
              <w:rPr>
                <w:rFonts w:eastAsia="Times New Roman" w:cs="Times New Roman"/>
                <w:sz w:val="16"/>
                <w:szCs w:val="20"/>
                <w:lang w:eastAsia="ru-RU"/>
              </w:rPr>
            </w:pPr>
          </w:p>
        </w:tc>
      </w:tr>
    </w:tbl>
    <w:p w14:paraId="1ABF35DB" w14:textId="77777777" w:rsidR="0069320C" w:rsidRPr="00B5291B" w:rsidRDefault="0069320C" w:rsidP="00B5291B">
      <w:pPr>
        <w:ind w:firstLine="0"/>
        <w:jc w:val="center"/>
        <w:rPr>
          <w:rFonts w:cs="Times New Roman"/>
          <w:sz w:val="28"/>
          <w:szCs w:val="28"/>
        </w:rPr>
      </w:pPr>
    </w:p>
    <w:p w14:paraId="3481DC97" w14:textId="77777777" w:rsidR="00AB1929" w:rsidRPr="00B5291B" w:rsidRDefault="00AB1929" w:rsidP="00B5291B">
      <w:pPr>
        <w:ind w:firstLine="0"/>
        <w:jc w:val="center"/>
        <w:rPr>
          <w:rFonts w:cs="Times New Roman"/>
          <w:szCs w:val="24"/>
        </w:rPr>
      </w:pPr>
      <w:r w:rsidRPr="00B5291B">
        <w:rPr>
          <w:rFonts w:cs="Times New Roman"/>
          <w:szCs w:val="24"/>
        </w:rPr>
        <w:lastRenderedPageBreak/>
        <w:t xml:space="preserve">ЖУРНАЛ </w:t>
      </w:r>
    </w:p>
    <w:p w14:paraId="74F85203" w14:textId="77777777" w:rsidR="00AB1929" w:rsidRPr="00B5291B" w:rsidRDefault="00AB1929" w:rsidP="00B5291B">
      <w:pPr>
        <w:ind w:firstLine="0"/>
        <w:jc w:val="center"/>
        <w:rPr>
          <w:rFonts w:cs="Times New Roman"/>
          <w:szCs w:val="24"/>
        </w:rPr>
      </w:pPr>
      <w:r w:rsidRPr="00B5291B">
        <w:rPr>
          <w:rFonts w:cs="Times New Roman"/>
          <w:szCs w:val="24"/>
        </w:rPr>
        <w:t>периодического тестирования средств защиты информации</w:t>
      </w:r>
    </w:p>
    <w:tbl>
      <w:tblPr>
        <w:tblW w:w="0" w:type="auto"/>
        <w:tblLayout w:type="fixed"/>
        <w:tblCellMar>
          <w:left w:w="30" w:type="dxa"/>
          <w:right w:w="30" w:type="dxa"/>
        </w:tblCellMar>
        <w:tblLook w:val="0000" w:firstRow="0" w:lastRow="0" w:firstColumn="0" w:lastColumn="0" w:noHBand="0" w:noVBand="0"/>
      </w:tblPr>
      <w:tblGrid>
        <w:gridCol w:w="653"/>
        <w:gridCol w:w="2470"/>
        <w:gridCol w:w="3075"/>
        <w:gridCol w:w="1413"/>
        <w:gridCol w:w="1864"/>
        <w:gridCol w:w="1770"/>
        <w:gridCol w:w="1878"/>
        <w:gridCol w:w="1414"/>
      </w:tblGrid>
      <w:tr w:rsidR="00B5291B" w:rsidRPr="00B5291B" w14:paraId="7E644C8E" w14:textId="77777777" w:rsidTr="0069320C">
        <w:trPr>
          <w:trHeight w:val="992"/>
        </w:trPr>
        <w:tc>
          <w:tcPr>
            <w:tcW w:w="653" w:type="dxa"/>
            <w:tcBorders>
              <w:top w:val="single" w:sz="6" w:space="0" w:color="auto"/>
              <w:left w:val="single" w:sz="6" w:space="0" w:color="auto"/>
              <w:bottom w:val="single" w:sz="6" w:space="0" w:color="auto"/>
              <w:right w:val="single" w:sz="6" w:space="0" w:color="auto"/>
            </w:tcBorders>
          </w:tcPr>
          <w:p w14:paraId="756F3007" w14:textId="77777777" w:rsidR="00AB1929" w:rsidRPr="00B5291B" w:rsidRDefault="00AB1929" w:rsidP="00B5291B">
            <w:pPr>
              <w:suppressAutoHyphens w:val="0"/>
              <w:autoSpaceDE w:val="0"/>
              <w:autoSpaceDN w:val="0"/>
              <w:adjustRightInd w:val="0"/>
              <w:ind w:firstLine="0"/>
              <w:jc w:val="center"/>
              <w:rPr>
                <w:rFonts w:cs="Times New Roman"/>
                <w:sz w:val="16"/>
                <w:szCs w:val="20"/>
              </w:rPr>
            </w:pPr>
            <w:r w:rsidRPr="00B5291B">
              <w:rPr>
                <w:rFonts w:cs="Times New Roman"/>
                <w:sz w:val="16"/>
                <w:szCs w:val="20"/>
              </w:rPr>
              <w:t>№</w:t>
            </w:r>
          </w:p>
          <w:p w14:paraId="45926EF5" w14:textId="77777777" w:rsidR="00AB1929" w:rsidRPr="00B5291B" w:rsidRDefault="00AB1929" w:rsidP="00B5291B">
            <w:pPr>
              <w:suppressAutoHyphens w:val="0"/>
              <w:autoSpaceDE w:val="0"/>
              <w:autoSpaceDN w:val="0"/>
              <w:adjustRightInd w:val="0"/>
              <w:ind w:firstLine="0"/>
              <w:jc w:val="center"/>
              <w:rPr>
                <w:rFonts w:cs="Times New Roman"/>
                <w:sz w:val="16"/>
                <w:szCs w:val="20"/>
              </w:rPr>
            </w:pPr>
            <w:r w:rsidRPr="00B5291B">
              <w:rPr>
                <w:rFonts w:cs="Times New Roman"/>
                <w:sz w:val="16"/>
                <w:szCs w:val="20"/>
              </w:rPr>
              <w:t>п/п</w:t>
            </w:r>
          </w:p>
        </w:tc>
        <w:tc>
          <w:tcPr>
            <w:tcW w:w="2470" w:type="dxa"/>
            <w:tcBorders>
              <w:top w:val="single" w:sz="6" w:space="0" w:color="auto"/>
              <w:left w:val="single" w:sz="6" w:space="0" w:color="auto"/>
              <w:bottom w:val="single" w:sz="6" w:space="0" w:color="auto"/>
              <w:right w:val="single" w:sz="6" w:space="0" w:color="auto"/>
            </w:tcBorders>
          </w:tcPr>
          <w:p w14:paraId="1DB794EF" w14:textId="77777777" w:rsidR="00AB1929" w:rsidRPr="00B5291B" w:rsidRDefault="00AB1929" w:rsidP="00B5291B">
            <w:pPr>
              <w:suppressAutoHyphens w:val="0"/>
              <w:autoSpaceDE w:val="0"/>
              <w:autoSpaceDN w:val="0"/>
              <w:adjustRightInd w:val="0"/>
              <w:ind w:firstLine="0"/>
              <w:jc w:val="center"/>
              <w:rPr>
                <w:rFonts w:cs="Times New Roman"/>
                <w:sz w:val="16"/>
                <w:szCs w:val="20"/>
              </w:rPr>
            </w:pPr>
            <w:r w:rsidRPr="00B5291B">
              <w:rPr>
                <w:rFonts w:cs="Times New Roman"/>
                <w:sz w:val="16"/>
                <w:szCs w:val="20"/>
              </w:rPr>
              <w:t xml:space="preserve">Наименование средства защиты информации от НСД или </w:t>
            </w:r>
            <w:proofErr w:type="spellStart"/>
            <w:r w:rsidRPr="00B5291B">
              <w:rPr>
                <w:rFonts w:cs="Times New Roman"/>
                <w:sz w:val="16"/>
                <w:szCs w:val="20"/>
              </w:rPr>
              <w:t>криптосредства</w:t>
            </w:r>
            <w:proofErr w:type="spellEnd"/>
          </w:p>
        </w:tc>
        <w:tc>
          <w:tcPr>
            <w:tcW w:w="3075" w:type="dxa"/>
            <w:tcBorders>
              <w:top w:val="single" w:sz="6" w:space="0" w:color="auto"/>
              <w:left w:val="single" w:sz="6" w:space="0" w:color="auto"/>
              <w:bottom w:val="single" w:sz="6" w:space="0" w:color="auto"/>
              <w:right w:val="single" w:sz="6" w:space="0" w:color="auto"/>
            </w:tcBorders>
          </w:tcPr>
          <w:p w14:paraId="26D945D4" w14:textId="77777777" w:rsidR="00AB1929" w:rsidRPr="00B5291B" w:rsidRDefault="00AB1929" w:rsidP="00B5291B">
            <w:pPr>
              <w:suppressAutoHyphens w:val="0"/>
              <w:autoSpaceDE w:val="0"/>
              <w:autoSpaceDN w:val="0"/>
              <w:adjustRightInd w:val="0"/>
              <w:ind w:firstLine="0"/>
              <w:jc w:val="center"/>
              <w:rPr>
                <w:rFonts w:cs="Times New Roman"/>
                <w:sz w:val="16"/>
                <w:szCs w:val="20"/>
              </w:rPr>
            </w:pPr>
            <w:r w:rsidRPr="00B5291B">
              <w:rPr>
                <w:rFonts w:cs="Times New Roman"/>
                <w:sz w:val="16"/>
                <w:szCs w:val="20"/>
              </w:rPr>
              <w:t xml:space="preserve">Регистрационные номера СЗИ от НСД или </w:t>
            </w:r>
            <w:proofErr w:type="spellStart"/>
            <w:r w:rsidRPr="00B5291B">
              <w:rPr>
                <w:rFonts w:cs="Times New Roman"/>
                <w:sz w:val="16"/>
                <w:szCs w:val="20"/>
              </w:rPr>
              <w:t>криптосредства</w:t>
            </w:r>
            <w:proofErr w:type="spellEnd"/>
          </w:p>
        </w:tc>
        <w:tc>
          <w:tcPr>
            <w:tcW w:w="1413" w:type="dxa"/>
            <w:tcBorders>
              <w:top w:val="single" w:sz="6" w:space="0" w:color="auto"/>
              <w:left w:val="single" w:sz="6" w:space="0" w:color="auto"/>
              <w:bottom w:val="single" w:sz="6" w:space="0" w:color="auto"/>
              <w:right w:val="single" w:sz="6" w:space="0" w:color="auto"/>
            </w:tcBorders>
          </w:tcPr>
          <w:p w14:paraId="7858A7E9" w14:textId="77777777" w:rsidR="00AB1929" w:rsidRPr="00B5291B" w:rsidRDefault="00AB1929" w:rsidP="00B5291B">
            <w:pPr>
              <w:suppressAutoHyphens w:val="0"/>
              <w:autoSpaceDE w:val="0"/>
              <w:autoSpaceDN w:val="0"/>
              <w:adjustRightInd w:val="0"/>
              <w:ind w:firstLine="0"/>
              <w:jc w:val="center"/>
              <w:rPr>
                <w:rFonts w:cs="Times New Roman"/>
                <w:sz w:val="16"/>
                <w:szCs w:val="20"/>
              </w:rPr>
            </w:pPr>
            <w:r w:rsidRPr="00B5291B">
              <w:rPr>
                <w:rFonts w:cs="Times New Roman"/>
                <w:sz w:val="16"/>
                <w:szCs w:val="20"/>
              </w:rPr>
              <w:t>Дата тестирования</w:t>
            </w:r>
          </w:p>
        </w:tc>
        <w:tc>
          <w:tcPr>
            <w:tcW w:w="1864" w:type="dxa"/>
            <w:tcBorders>
              <w:top w:val="single" w:sz="6" w:space="0" w:color="auto"/>
              <w:left w:val="single" w:sz="6" w:space="0" w:color="auto"/>
              <w:bottom w:val="single" w:sz="6" w:space="0" w:color="auto"/>
              <w:right w:val="single" w:sz="6" w:space="0" w:color="auto"/>
            </w:tcBorders>
          </w:tcPr>
          <w:p w14:paraId="7C2E83F0" w14:textId="77777777" w:rsidR="00AB1929" w:rsidRPr="00B5291B" w:rsidRDefault="00AB1929" w:rsidP="00B5291B">
            <w:pPr>
              <w:suppressAutoHyphens w:val="0"/>
              <w:autoSpaceDE w:val="0"/>
              <w:autoSpaceDN w:val="0"/>
              <w:adjustRightInd w:val="0"/>
              <w:ind w:firstLine="0"/>
              <w:jc w:val="center"/>
              <w:rPr>
                <w:rFonts w:cs="Times New Roman"/>
                <w:sz w:val="16"/>
                <w:szCs w:val="20"/>
              </w:rPr>
            </w:pPr>
            <w:r w:rsidRPr="00B5291B">
              <w:rPr>
                <w:rFonts w:cs="Times New Roman"/>
                <w:sz w:val="16"/>
                <w:szCs w:val="20"/>
              </w:rPr>
              <w:t xml:space="preserve">Фамилия и подпись </w:t>
            </w:r>
            <w:proofErr w:type="spellStart"/>
            <w:r w:rsidRPr="00B5291B">
              <w:rPr>
                <w:rFonts w:cs="Times New Roman"/>
                <w:sz w:val="16"/>
                <w:szCs w:val="20"/>
              </w:rPr>
              <w:t>ответсвенного</w:t>
            </w:r>
            <w:proofErr w:type="spellEnd"/>
            <w:r w:rsidRPr="00B5291B">
              <w:rPr>
                <w:rFonts w:cs="Times New Roman"/>
                <w:sz w:val="16"/>
                <w:szCs w:val="20"/>
              </w:rPr>
              <w:t xml:space="preserve"> пользователя, проводившего тестирование</w:t>
            </w:r>
          </w:p>
        </w:tc>
        <w:tc>
          <w:tcPr>
            <w:tcW w:w="1770" w:type="dxa"/>
            <w:tcBorders>
              <w:top w:val="single" w:sz="6" w:space="0" w:color="auto"/>
              <w:left w:val="single" w:sz="6" w:space="0" w:color="auto"/>
              <w:bottom w:val="single" w:sz="6" w:space="0" w:color="auto"/>
              <w:right w:val="single" w:sz="6" w:space="0" w:color="auto"/>
            </w:tcBorders>
          </w:tcPr>
          <w:p w14:paraId="1F88766A" w14:textId="77777777" w:rsidR="00AB1929" w:rsidRPr="00B5291B" w:rsidRDefault="00AB1929" w:rsidP="00B5291B">
            <w:pPr>
              <w:suppressAutoHyphens w:val="0"/>
              <w:autoSpaceDE w:val="0"/>
              <w:autoSpaceDN w:val="0"/>
              <w:adjustRightInd w:val="0"/>
              <w:ind w:firstLine="0"/>
              <w:jc w:val="center"/>
              <w:rPr>
                <w:rFonts w:cs="Times New Roman"/>
                <w:sz w:val="16"/>
                <w:szCs w:val="20"/>
              </w:rPr>
            </w:pPr>
            <w:r w:rsidRPr="00B5291B">
              <w:rPr>
                <w:rFonts w:cs="Times New Roman"/>
                <w:sz w:val="16"/>
                <w:szCs w:val="20"/>
              </w:rPr>
              <w:t>Наименование теста, используемые средства для проведения теста</w:t>
            </w:r>
          </w:p>
        </w:tc>
        <w:tc>
          <w:tcPr>
            <w:tcW w:w="1878" w:type="dxa"/>
            <w:tcBorders>
              <w:top w:val="single" w:sz="6" w:space="0" w:color="auto"/>
              <w:left w:val="single" w:sz="6" w:space="0" w:color="auto"/>
              <w:bottom w:val="single" w:sz="6" w:space="0" w:color="auto"/>
              <w:right w:val="single" w:sz="6" w:space="0" w:color="auto"/>
            </w:tcBorders>
          </w:tcPr>
          <w:p w14:paraId="51338D75" w14:textId="77777777" w:rsidR="00AB1929" w:rsidRPr="00B5291B" w:rsidRDefault="00AB1929" w:rsidP="00B5291B">
            <w:pPr>
              <w:suppressAutoHyphens w:val="0"/>
              <w:autoSpaceDE w:val="0"/>
              <w:autoSpaceDN w:val="0"/>
              <w:adjustRightInd w:val="0"/>
              <w:ind w:firstLine="0"/>
              <w:jc w:val="center"/>
              <w:rPr>
                <w:rFonts w:cs="Times New Roman"/>
                <w:sz w:val="16"/>
                <w:szCs w:val="20"/>
              </w:rPr>
            </w:pPr>
            <w:r w:rsidRPr="00B5291B">
              <w:rPr>
                <w:rFonts w:cs="Times New Roman"/>
                <w:sz w:val="16"/>
                <w:szCs w:val="20"/>
              </w:rPr>
              <w:t>Результат тестирования (успешный/неуспешный), комментарий</w:t>
            </w:r>
          </w:p>
        </w:tc>
        <w:tc>
          <w:tcPr>
            <w:tcW w:w="1414" w:type="dxa"/>
            <w:tcBorders>
              <w:top w:val="single" w:sz="6" w:space="0" w:color="auto"/>
              <w:left w:val="single" w:sz="6" w:space="0" w:color="auto"/>
              <w:bottom w:val="single" w:sz="6" w:space="0" w:color="auto"/>
              <w:right w:val="single" w:sz="6" w:space="0" w:color="auto"/>
            </w:tcBorders>
          </w:tcPr>
          <w:p w14:paraId="41C6B040" w14:textId="77777777" w:rsidR="00AB1929" w:rsidRPr="00B5291B" w:rsidRDefault="00AB1929" w:rsidP="00B5291B">
            <w:pPr>
              <w:suppressAutoHyphens w:val="0"/>
              <w:autoSpaceDE w:val="0"/>
              <w:autoSpaceDN w:val="0"/>
              <w:adjustRightInd w:val="0"/>
              <w:ind w:firstLine="0"/>
              <w:jc w:val="center"/>
              <w:rPr>
                <w:rFonts w:cs="Times New Roman"/>
                <w:sz w:val="16"/>
                <w:szCs w:val="20"/>
              </w:rPr>
            </w:pPr>
            <w:r w:rsidRPr="00B5291B">
              <w:rPr>
                <w:rFonts w:cs="Times New Roman"/>
                <w:sz w:val="16"/>
                <w:szCs w:val="20"/>
              </w:rPr>
              <w:t>Дата очередного тестирования</w:t>
            </w:r>
          </w:p>
        </w:tc>
      </w:tr>
      <w:tr w:rsidR="00B5291B" w:rsidRPr="00B5291B" w14:paraId="2809F489" w14:textId="77777777" w:rsidTr="00AB1929">
        <w:trPr>
          <w:trHeight w:val="259"/>
        </w:trPr>
        <w:tc>
          <w:tcPr>
            <w:tcW w:w="653" w:type="dxa"/>
            <w:tcBorders>
              <w:top w:val="single" w:sz="6" w:space="0" w:color="auto"/>
              <w:left w:val="single" w:sz="6" w:space="0" w:color="auto"/>
              <w:bottom w:val="single" w:sz="6" w:space="0" w:color="auto"/>
              <w:right w:val="single" w:sz="6" w:space="0" w:color="auto"/>
            </w:tcBorders>
          </w:tcPr>
          <w:p w14:paraId="68D9E476" w14:textId="77777777" w:rsidR="00AB1929" w:rsidRPr="00B5291B" w:rsidRDefault="00AB1929" w:rsidP="00B5291B">
            <w:pPr>
              <w:suppressAutoHyphens w:val="0"/>
              <w:autoSpaceDE w:val="0"/>
              <w:autoSpaceDN w:val="0"/>
              <w:adjustRightInd w:val="0"/>
              <w:ind w:firstLine="0"/>
              <w:jc w:val="center"/>
              <w:rPr>
                <w:rFonts w:cs="Times New Roman"/>
                <w:sz w:val="16"/>
                <w:szCs w:val="20"/>
              </w:rPr>
            </w:pPr>
          </w:p>
        </w:tc>
        <w:tc>
          <w:tcPr>
            <w:tcW w:w="2470" w:type="dxa"/>
            <w:tcBorders>
              <w:top w:val="single" w:sz="6" w:space="0" w:color="auto"/>
              <w:left w:val="single" w:sz="6" w:space="0" w:color="auto"/>
              <w:bottom w:val="single" w:sz="6" w:space="0" w:color="auto"/>
              <w:right w:val="single" w:sz="6" w:space="0" w:color="auto"/>
            </w:tcBorders>
          </w:tcPr>
          <w:p w14:paraId="0A1E6CE5" w14:textId="77777777" w:rsidR="00AB1929" w:rsidRPr="00B5291B" w:rsidRDefault="00AB1929" w:rsidP="00B5291B">
            <w:pPr>
              <w:suppressAutoHyphens w:val="0"/>
              <w:autoSpaceDE w:val="0"/>
              <w:autoSpaceDN w:val="0"/>
              <w:adjustRightInd w:val="0"/>
              <w:ind w:firstLine="0"/>
              <w:jc w:val="center"/>
              <w:rPr>
                <w:rFonts w:cs="Times New Roman"/>
                <w:sz w:val="16"/>
                <w:szCs w:val="20"/>
              </w:rPr>
            </w:pPr>
          </w:p>
        </w:tc>
        <w:tc>
          <w:tcPr>
            <w:tcW w:w="3075" w:type="dxa"/>
            <w:tcBorders>
              <w:top w:val="single" w:sz="6" w:space="0" w:color="auto"/>
              <w:left w:val="single" w:sz="6" w:space="0" w:color="auto"/>
              <w:bottom w:val="single" w:sz="6" w:space="0" w:color="auto"/>
              <w:right w:val="single" w:sz="6" w:space="0" w:color="auto"/>
            </w:tcBorders>
          </w:tcPr>
          <w:p w14:paraId="4C44417E" w14:textId="77777777" w:rsidR="00AB1929" w:rsidRPr="00B5291B" w:rsidRDefault="00AB1929" w:rsidP="00B5291B">
            <w:pPr>
              <w:suppressAutoHyphens w:val="0"/>
              <w:autoSpaceDE w:val="0"/>
              <w:autoSpaceDN w:val="0"/>
              <w:adjustRightInd w:val="0"/>
              <w:ind w:firstLine="0"/>
              <w:jc w:val="center"/>
              <w:rPr>
                <w:rFonts w:cs="Times New Roman"/>
                <w:sz w:val="16"/>
                <w:szCs w:val="20"/>
              </w:rPr>
            </w:pPr>
          </w:p>
        </w:tc>
        <w:tc>
          <w:tcPr>
            <w:tcW w:w="1413" w:type="dxa"/>
            <w:tcBorders>
              <w:top w:val="single" w:sz="6" w:space="0" w:color="auto"/>
              <w:left w:val="single" w:sz="6" w:space="0" w:color="auto"/>
              <w:bottom w:val="single" w:sz="6" w:space="0" w:color="auto"/>
              <w:right w:val="single" w:sz="6" w:space="0" w:color="auto"/>
            </w:tcBorders>
          </w:tcPr>
          <w:p w14:paraId="7191505E" w14:textId="77777777" w:rsidR="00AB1929" w:rsidRPr="00B5291B" w:rsidRDefault="00AB1929" w:rsidP="00B5291B">
            <w:pPr>
              <w:suppressAutoHyphens w:val="0"/>
              <w:autoSpaceDE w:val="0"/>
              <w:autoSpaceDN w:val="0"/>
              <w:adjustRightInd w:val="0"/>
              <w:ind w:firstLine="0"/>
              <w:jc w:val="center"/>
              <w:rPr>
                <w:rFonts w:cs="Times New Roman"/>
                <w:sz w:val="16"/>
                <w:szCs w:val="20"/>
              </w:rPr>
            </w:pPr>
          </w:p>
        </w:tc>
        <w:tc>
          <w:tcPr>
            <w:tcW w:w="1864" w:type="dxa"/>
            <w:tcBorders>
              <w:top w:val="single" w:sz="6" w:space="0" w:color="auto"/>
              <w:left w:val="single" w:sz="6" w:space="0" w:color="auto"/>
              <w:bottom w:val="single" w:sz="6" w:space="0" w:color="auto"/>
              <w:right w:val="single" w:sz="6" w:space="0" w:color="auto"/>
            </w:tcBorders>
          </w:tcPr>
          <w:p w14:paraId="6EC51EEE" w14:textId="77777777" w:rsidR="00AB1929" w:rsidRPr="00B5291B" w:rsidRDefault="00AB1929" w:rsidP="00B5291B">
            <w:pPr>
              <w:suppressAutoHyphens w:val="0"/>
              <w:autoSpaceDE w:val="0"/>
              <w:autoSpaceDN w:val="0"/>
              <w:adjustRightInd w:val="0"/>
              <w:ind w:firstLine="0"/>
              <w:jc w:val="center"/>
              <w:rPr>
                <w:rFonts w:cs="Times New Roman"/>
                <w:sz w:val="16"/>
                <w:szCs w:val="20"/>
              </w:rPr>
            </w:pPr>
          </w:p>
        </w:tc>
        <w:tc>
          <w:tcPr>
            <w:tcW w:w="1770" w:type="dxa"/>
            <w:tcBorders>
              <w:top w:val="single" w:sz="6" w:space="0" w:color="auto"/>
              <w:left w:val="single" w:sz="6" w:space="0" w:color="auto"/>
              <w:bottom w:val="single" w:sz="6" w:space="0" w:color="auto"/>
              <w:right w:val="single" w:sz="6" w:space="0" w:color="auto"/>
            </w:tcBorders>
          </w:tcPr>
          <w:p w14:paraId="1B40892C" w14:textId="77777777" w:rsidR="00AB1929" w:rsidRPr="00B5291B" w:rsidRDefault="00AB1929" w:rsidP="00B5291B">
            <w:pPr>
              <w:suppressAutoHyphens w:val="0"/>
              <w:autoSpaceDE w:val="0"/>
              <w:autoSpaceDN w:val="0"/>
              <w:adjustRightInd w:val="0"/>
              <w:ind w:firstLine="0"/>
              <w:jc w:val="center"/>
              <w:rPr>
                <w:rFonts w:cs="Times New Roman"/>
                <w:sz w:val="16"/>
                <w:szCs w:val="20"/>
              </w:rPr>
            </w:pPr>
          </w:p>
        </w:tc>
        <w:tc>
          <w:tcPr>
            <w:tcW w:w="1878" w:type="dxa"/>
            <w:tcBorders>
              <w:top w:val="single" w:sz="6" w:space="0" w:color="auto"/>
              <w:left w:val="single" w:sz="6" w:space="0" w:color="auto"/>
              <w:bottom w:val="single" w:sz="6" w:space="0" w:color="auto"/>
              <w:right w:val="single" w:sz="6" w:space="0" w:color="auto"/>
            </w:tcBorders>
          </w:tcPr>
          <w:p w14:paraId="15DB2871" w14:textId="77777777" w:rsidR="00AB1929" w:rsidRPr="00B5291B" w:rsidRDefault="00AB1929" w:rsidP="00B5291B">
            <w:pPr>
              <w:suppressAutoHyphens w:val="0"/>
              <w:autoSpaceDE w:val="0"/>
              <w:autoSpaceDN w:val="0"/>
              <w:adjustRightInd w:val="0"/>
              <w:ind w:firstLine="0"/>
              <w:jc w:val="center"/>
              <w:rPr>
                <w:rFonts w:cs="Times New Roman"/>
                <w:sz w:val="16"/>
                <w:szCs w:val="20"/>
              </w:rPr>
            </w:pPr>
          </w:p>
        </w:tc>
        <w:tc>
          <w:tcPr>
            <w:tcW w:w="1414" w:type="dxa"/>
            <w:tcBorders>
              <w:top w:val="single" w:sz="6" w:space="0" w:color="auto"/>
              <w:left w:val="single" w:sz="6" w:space="0" w:color="auto"/>
              <w:bottom w:val="single" w:sz="6" w:space="0" w:color="auto"/>
              <w:right w:val="single" w:sz="6" w:space="0" w:color="auto"/>
            </w:tcBorders>
          </w:tcPr>
          <w:p w14:paraId="13AB2728" w14:textId="77777777" w:rsidR="00AB1929" w:rsidRPr="00B5291B" w:rsidRDefault="00AB1929" w:rsidP="00B5291B">
            <w:pPr>
              <w:suppressAutoHyphens w:val="0"/>
              <w:autoSpaceDE w:val="0"/>
              <w:autoSpaceDN w:val="0"/>
              <w:adjustRightInd w:val="0"/>
              <w:ind w:firstLine="0"/>
              <w:jc w:val="center"/>
              <w:rPr>
                <w:rFonts w:cs="Times New Roman"/>
                <w:sz w:val="16"/>
                <w:szCs w:val="20"/>
              </w:rPr>
            </w:pPr>
          </w:p>
        </w:tc>
      </w:tr>
    </w:tbl>
    <w:p w14:paraId="20F6FECB" w14:textId="77777777" w:rsidR="00AB1929" w:rsidRPr="00B5291B" w:rsidRDefault="00AB1929" w:rsidP="00B5291B">
      <w:pPr>
        <w:ind w:firstLine="0"/>
        <w:jc w:val="center"/>
        <w:rPr>
          <w:rFonts w:cs="Times New Roman"/>
          <w:sz w:val="28"/>
          <w:szCs w:val="28"/>
        </w:rPr>
      </w:pPr>
      <w:r w:rsidRPr="00B5291B">
        <w:rPr>
          <w:rFonts w:cs="Times New Roman"/>
          <w:sz w:val="28"/>
          <w:szCs w:val="28"/>
        </w:rPr>
        <w:t xml:space="preserve"> </w:t>
      </w:r>
    </w:p>
    <w:p w14:paraId="3E996F1D" w14:textId="77777777" w:rsidR="0069320C" w:rsidRPr="00B5291B" w:rsidRDefault="0069320C" w:rsidP="00B5291B">
      <w:pPr>
        <w:ind w:firstLine="0"/>
        <w:jc w:val="center"/>
        <w:rPr>
          <w:rFonts w:cs="Times New Roman"/>
          <w:szCs w:val="24"/>
        </w:rPr>
      </w:pPr>
      <w:r w:rsidRPr="00B5291B">
        <w:rPr>
          <w:rFonts w:cs="Times New Roman"/>
          <w:szCs w:val="24"/>
        </w:rPr>
        <w:t xml:space="preserve">ЖУРНАЛ </w:t>
      </w:r>
    </w:p>
    <w:p w14:paraId="1F487C4F" w14:textId="77777777" w:rsidR="0069320C" w:rsidRPr="00B5291B" w:rsidRDefault="0069320C" w:rsidP="00B5291B">
      <w:pPr>
        <w:jc w:val="center"/>
        <w:rPr>
          <w:rFonts w:cs="Times New Roman"/>
          <w:szCs w:val="24"/>
        </w:rPr>
      </w:pPr>
      <w:r w:rsidRPr="00B5291B">
        <w:rPr>
          <w:rFonts w:cs="Times New Roman"/>
          <w:szCs w:val="24"/>
        </w:rPr>
        <w:t>учета проверок электронных журналов обращений к информационным системам персональных данных</w:t>
      </w:r>
    </w:p>
    <w:tbl>
      <w:tblPr>
        <w:tblW w:w="14459" w:type="dxa"/>
        <w:tblInd w:w="97" w:type="dxa"/>
        <w:tblLook w:val="04A0" w:firstRow="1" w:lastRow="0" w:firstColumn="1" w:lastColumn="0" w:noHBand="0" w:noVBand="1"/>
      </w:tblPr>
      <w:tblGrid>
        <w:gridCol w:w="660"/>
        <w:gridCol w:w="1789"/>
        <w:gridCol w:w="4061"/>
        <w:gridCol w:w="2471"/>
        <w:gridCol w:w="2258"/>
        <w:gridCol w:w="1401"/>
        <w:gridCol w:w="1819"/>
      </w:tblGrid>
      <w:tr w:rsidR="00B5291B" w:rsidRPr="00B5291B" w14:paraId="4C3FA8AB" w14:textId="77777777" w:rsidTr="0069320C">
        <w:trPr>
          <w:trHeight w:val="773"/>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5B532" w14:textId="77777777" w:rsidR="0069320C" w:rsidRPr="00B5291B" w:rsidRDefault="0069320C" w:rsidP="00B5291B">
            <w:pPr>
              <w:suppressAutoHyphens w:val="0"/>
              <w:ind w:firstLine="0"/>
              <w:jc w:val="center"/>
              <w:rPr>
                <w:rFonts w:eastAsia="Times New Roman" w:cs="Times New Roman"/>
                <w:sz w:val="16"/>
                <w:szCs w:val="16"/>
                <w:lang w:eastAsia="ru-RU"/>
              </w:rPr>
            </w:pPr>
            <w:r w:rsidRPr="00B5291B">
              <w:rPr>
                <w:rFonts w:eastAsia="Times New Roman" w:cs="Times New Roman"/>
                <w:sz w:val="16"/>
                <w:szCs w:val="16"/>
                <w:lang w:eastAsia="ru-RU"/>
              </w:rPr>
              <w:t>№</w:t>
            </w:r>
            <w:r w:rsidR="00D817A9" w:rsidRPr="00B5291B">
              <w:rPr>
                <w:rFonts w:eastAsia="Calibri" w:cs="Times New Roman"/>
                <w:sz w:val="16"/>
                <w:szCs w:val="16"/>
              </w:rPr>
              <w:t xml:space="preserve"> п/п</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3395187B" w14:textId="77777777" w:rsidR="0069320C" w:rsidRPr="00B5291B" w:rsidRDefault="0069320C" w:rsidP="00B5291B">
            <w:pPr>
              <w:suppressAutoHyphens w:val="0"/>
              <w:ind w:firstLine="0"/>
              <w:jc w:val="center"/>
              <w:rPr>
                <w:rFonts w:eastAsia="Times New Roman" w:cs="Times New Roman"/>
                <w:sz w:val="16"/>
                <w:szCs w:val="16"/>
                <w:lang w:eastAsia="ru-RU"/>
              </w:rPr>
            </w:pPr>
            <w:r w:rsidRPr="00B5291B">
              <w:rPr>
                <w:rFonts w:eastAsia="Times New Roman" w:cs="Times New Roman"/>
                <w:sz w:val="16"/>
                <w:szCs w:val="16"/>
                <w:lang w:eastAsia="ru-RU"/>
              </w:rPr>
              <w:t>Дата проверки</w:t>
            </w:r>
          </w:p>
        </w:tc>
        <w:tc>
          <w:tcPr>
            <w:tcW w:w="4061" w:type="dxa"/>
            <w:tcBorders>
              <w:top w:val="single" w:sz="4" w:space="0" w:color="auto"/>
              <w:left w:val="nil"/>
              <w:bottom w:val="single" w:sz="4" w:space="0" w:color="auto"/>
              <w:right w:val="single" w:sz="4" w:space="0" w:color="auto"/>
            </w:tcBorders>
            <w:shd w:val="clear" w:color="auto" w:fill="auto"/>
            <w:vAlign w:val="center"/>
            <w:hideMark/>
          </w:tcPr>
          <w:p w14:paraId="79D8EDF0" w14:textId="77777777" w:rsidR="0069320C" w:rsidRPr="00B5291B" w:rsidRDefault="0069320C" w:rsidP="00B5291B">
            <w:pPr>
              <w:suppressAutoHyphens w:val="0"/>
              <w:ind w:firstLine="0"/>
              <w:jc w:val="center"/>
              <w:rPr>
                <w:rFonts w:eastAsia="Times New Roman" w:cs="Times New Roman"/>
                <w:sz w:val="16"/>
                <w:szCs w:val="16"/>
                <w:lang w:eastAsia="ru-RU"/>
              </w:rPr>
            </w:pPr>
            <w:r w:rsidRPr="00B5291B">
              <w:rPr>
                <w:rFonts w:eastAsia="Times New Roman" w:cs="Times New Roman"/>
                <w:sz w:val="16"/>
                <w:szCs w:val="16"/>
                <w:lang w:eastAsia="ru-RU"/>
              </w:rPr>
              <w:t xml:space="preserve">Наименование </w:t>
            </w:r>
            <w:proofErr w:type="spellStart"/>
            <w:r w:rsidRPr="00B5291B">
              <w:rPr>
                <w:rFonts w:eastAsia="Times New Roman" w:cs="Times New Roman"/>
                <w:sz w:val="16"/>
                <w:szCs w:val="16"/>
                <w:lang w:eastAsia="ru-RU"/>
              </w:rPr>
              <w:t>ИСПДн</w:t>
            </w:r>
            <w:proofErr w:type="spellEnd"/>
            <w:r w:rsidRPr="00B5291B">
              <w:rPr>
                <w:rFonts w:eastAsia="Times New Roman" w:cs="Times New Roman"/>
                <w:sz w:val="16"/>
                <w:szCs w:val="16"/>
                <w:lang w:eastAsia="ru-RU"/>
              </w:rPr>
              <w:t>, компьютера, технического средства</w:t>
            </w:r>
          </w:p>
        </w:tc>
        <w:tc>
          <w:tcPr>
            <w:tcW w:w="2471" w:type="dxa"/>
            <w:tcBorders>
              <w:top w:val="single" w:sz="4" w:space="0" w:color="auto"/>
              <w:left w:val="nil"/>
              <w:bottom w:val="single" w:sz="4" w:space="0" w:color="auto"/>
              <w:right w:val="single" w:sz="4" w:space="0" w:color="auto"/>
            </w:tcBorders>
            <w:shd w:val="clear" w:color="auto" w:fill="auto"/>
            <w:vAlign w:val="center"/>
            <w:hideMark/>
          </w:tcPr>
          <w:p w14:paraId="122D066D" w14:textId="77777777" w:rsidR="0069320C" w:rsidRPr="00B5291B" w:rsidRDefault="0069320C" w:rsidP="00B5291B">
            <w:pPr>
              <w:suppressAutoHyphens w:val="0"/>
              <w:ind w:firstLine="0"/>
              <w:jc w:val="center"/>
              <w:rPr>
                <w:rFonts w:eastAsia="Times New Roman" w:cs="Times New Roman"/>
                <w:sz w:val="16"/>
                <w:szCs w:val="16"/>
                <w:lang w:eastAsia="ru-RU"/>
              </w:rPr>
            </w:pPr>
            <w:r w:rsidRPr="00B5291B">
              <w:rPr>
                <w:rFonts w:eastAsia="Times New Roman" w:cs="Times New Roman"/>
                <w:sz w:val="16"/>
                <w:szCs w:val="16"/>
                <w:lang w:eastAsia="ru-RU"/>
              </w:rPr>
              <w:t>Наименование проверяемого журнала</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14:paraId="645C4F59" w14:textId="77777777" w:rsidR="0069320C" w:rsidRPr="00B5291B" w:rsidRDefault="0069320C" w:rsidP="00B5291B">
            <w:pPr>
              <w:suppressAutoHyphens w:val="0"/>
              <w:ind w:firstLine="0"/>
              <w:jc w:val="center"/>
              <w:rPr>
                <w:rFonts w:eastAsia="Times New Roman" w:cs="Times New Roman"/>
                <w:sz w:val="16"/>
                <w:szCs w:val="16"/>
                <w:lang w:eastAsia="ru-RU"/>
              </w:rPr>
            </w:pPr>
            <w:r w:rsidRPr="00B5291B">
              <w:rPr>
                <w:rFonts w:eastAsia="Times New Roman" w:cs="Times New Roman"/>
                <w:sz w:val="16"/>
                <w:szCs w:val="16"/>
                <w:lang w:eastAsia="ru-RU"/>
              </w:rPr>
              <w:t>Выявленные нарушения требований безопасности, нештатные ситуации</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445CFBAC" w14:textId="77777777" w:rsidR="0069320C" w:rsidRPr="00B5291B" w:rsidRDefault="0069320C" w:rsidP="00B5291B">
            <w:pPr>
              <w:suppressAutoHyphens w:val="0"/>
              <w:ind w:firstLine="0"/>
              <w:jc w:val="center"/>
              <w:rPr>
                <w:rFonts w:eastAsia="Times New Roman" w:cs="Times New Roman"/>
                <w:sz w:val="16"/>
                <w:szCs w:val="16"/>
                <w:lang w:eastAsia="ru-RU"/>
              </w:rPr>
            </w:pPr>
            <w:r w:rsidRPr="00B5291B">
              <w:rPr>
                <w:rFonts w:eastAsia="Times New Roman" w:cs="Times New Roman"/>
                <w:sz w:val="16"/>
                <w:szCs w:val="16"/>
                <w:lang w:eastAsia="ru-RU"/>
              </w:rPr>
              <w:t>Подпись администратора безопасности</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14:paraId="3E2FD65E" w14:textId="77777777" w:rsidR="0069320C" w:rsidRPr="00B5291B" w:rsidRDefault="0069320C" w:rsidP="00B5291B">
            <w:pPr>
              <w:suppressAutoHyphens w:val="0"/>
              <w:ind w:firstLine="0"/>
              <w:jc w:val="center"/>
              <w:rPr>
                <w:rFonts w:eastAsia="Times New Roman" w:cs="Times New Roman"/>
                <w:sz w:val="16"/>
                <w:szCs w:val="20"/>
                <w:lang w:eastAsia="ru-RU"/>
              </w:rPr>
            </w:pPr>
            <w:r w:rsidRPr="00B5291B">
              <w:rPr>
                <w:rFonts w:eastAsia="Times New Roman" w:cs="Times New Roman"/>
                <w:sz w:val="16"/>
                <w:szCs w:val="20"/>
                <w:lang w:eastAsia="ru-RU"/>
              </w:rPr>
              <w:t>Примечание</w:t>
            </w:r>
          </w:p>
        </w:tc>
      </w:tr>
      <w:tr w:rsidR="0069320C" w:rsidRPr="00B5291B" w14:paraId="7B15ECE3" w14:textId="77777777" w:rsidTr="0069320C">
        <w:trPr>
          <w:trHeight w:val="406"/>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1367DC4" w14:textId="77777777" w:rsidR="0069320C" w:rsidRPr="00B5291B" w:rsidRDefault="0069320C" w:rsidP="00B5291B">
            <w:pPr>
              <w:suppressAutoHyphens w:val="0"/>
              <w:ind w:firstLine="0"/>
              <w:jc w:val="center"/>
              <w:rPr>
                <w:rFonts w:eastAsia="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center"/>
            <w:hideMark/>
          </w:tcPr>
          <w:p w14:paraId="62839348" w14:textId="77777777" w:rsidR="0069320C" w:rsidRPr="00B5291B" w:rsidRDefault="0069320C" w:rsidP="00B5291B">
            <w:pPr>
              <w:suppressAutoHyphens w:val="0"/>
              <w:ind w:firstLine="0"/>
              <w:jc w:val="center"/>
              <w:rPr>
                <w:rFonts w:eastAsia="Times New Roman" w:cs="Times New Roman"/>
                <w:sz w:val="16"/>
                <w:szCs w:val="16"/>
                <w:lang w:eastAsia="ru-RU"/>
              </w:rPr>
            </w:pPr>
          </w:p>
        </w:tc>
        <w:tc>
          <w:tcPr>
            <w:tcW w:w="4061" w:type="dxa"/>
            <w:tcBorders>
              <w:top w:val="nil"/>
              <w:left w:val="nil"/>
              <w:bottom w:val="single" w:sz="4" w:space="0" w:color="auto"/>
              <w:right w:val="single" w:sz="4" w:space="0" w:color="auto"/>
            </w:tcBorders>
            <w:shd w:val="clear" w:color="auto" w:fill="auto"/>
            <w:vAlign w:val="center"/>
            <w:hideMark/>
          </w:tcPr>
          <w:p w14:paraId="6CB60B25" w14:textId="77777777" w:rsidR="0069320C" w:rsidRPr="00B5291B" w:rsidRDefault="0069320C" w:rsidP="00B5291B">
            <w:pPr>
              <w:suppressAutoHyphens w:val="0"/>
              <w:ind w:firstLine="0"/>
              <w:jc w:val="center"/>
              <w:rPr>
                <w:rFonts w:eastAsia="Times New Roman" w:cs="Times New Roman"/>
                <w:sz w:val="16"/>
                <w:szCs w:val="16"/>
                <w:lang w:eastAsia="ru-RU"/>
              </w:rPr>
            </w:pPr>
          </w:p>
        </w:tc>
        <w:tc>
          <w:tcPr>
            <w:tcW w:w="2471" w:type="dxa"/>
            <w:tcBorders>
              <w:top w:val="nil"/>
              <w:left w:val="nil"/>
              <w:bottom w:val="single" w:sz="4" w:space="0" w:color="auto"/>
              <w:right w:val="single" w:sz="4" w:space="0" w:color="auto"/>
            </w:tcBorders>
            <w:shd w:val="clear" w:color="auto" w:fill="auto"/>
            <w:vAlign w:val="center"/>
            <w:hideMark/>
          </w:tcPr>
          <w:p w14:paraId="1ED66A0D" w14:textId="77777777" w:rsidR="0069320C" w:rsidRPr="00B5291B" w:rsidRDefault="0069320C" w:rsidP="00B5291B">
            <w:pPr>
              <w:suppressAutoHyphens w:val="0"/>
              <w:ind w:firstLine="0"/>
              <w:jc w:val="center"/>
              <w:rPr>
                <w:rFonts w:eastAsia="Times New Roman" w:cs="Times New Roman"/>
                <w:sz w:val="16"/>
                <w:szCs w:val="16"/>
                <w:lang w:eastAsia="ru-RU"/>
              </w:rPr>
            </w:pPr>
          </w:p>
        </w:tc>
        <w:tc>
          <w:tcPr>
            <w:tcW w:w="2258" w:type="dxa"/>
            <w:tcBorders>
              <w:top w:val="nil"/>
              <w:left w:val="nil"/>
              <w:bottom w:val="single" w:sz="4" w:space="0" w:color="auto"/>
              <w:right w:val="single" w:sz="4" w:space="0" w:color="auto"/>
            </w:tcBorders>
            <w:shd w:val="clear" w:color="auto" w:fill="auto"/>
            <w:vAlign w:val="center"/>
            <w:hideMark/>
          </w:tcPr>
          <w:p w14:paraId="22AF45DF" w14:textId="77777777" w:rsidR="0069320C" w:rsidRPr="00B5291B" w:rsidRDefault="0069320C" w:rsidP="00B5291B">
            <w:pPr>
              <w:suppressAutoHyphens w:val="0"/>
              <w:ind w:firstLine="0"/>
              <w:jc w:val="center"/>
              <w:rPr>
                <w:rFonts w:eastAsia="Times New Roman" w:cs="Times New Roman"/>
                <w:sz w:val="16"/>
                <w:szCs w:val="16"/>
                <w:lang w:eastAsia="ru-RU"/>
              </w:rPr>
            </w:pPr>
          </w:p>
        </w:tc>
        <w:tc>
          <w:tcPr>
            <w:tcW w:w="1401" w:type="dxa"/>
            <w:tcBorders>
              <w:top w:val="nil"/>
              <w:left w:val="nil"/>
              <w:bottom w:val="single" w:sz="4" w:space="0" w:color="auto"/>
              <w:right w:val="single" w:sz="4" w:space="0" w:color="auto"/>
            </w:tcBorders>
            <w:shd w:val="clear" w:color="auto" w:fill="auto"/>
            <w:vAlign w:val="center"/>
            <w:hideMark/>
          </w:tcPr>
          <w:p w14:paraId="39184AFD" w14:textId="77777777" w:rsidR="0069320C" w:rsidRPr="00B5291B" w:rsidRDefault="0069320C" w:rsidP="00B5291B">
            <w:pPr>
              <w:suppressAutoHyphens w:val="0"/>
              <w:ind w:firstLine="0"/>
              <w:jc w:val="center"/>
              <w:rPr>
                <w:rFonts w:eastAsia="Times New Roman" w:cs="Times New Roman"/>
                <w:sz w:val="16"/>
                <w:szCs w:val="16"/>
                <w:lang w:eastAsia="ru-RU"/>
              </w:rPr>
            </w:pPr>
          </w:p>
        </w:tc>
        <w:tc>
          <w:tcPr>
            <w:tcW w:w="1819" w:type="dxa"/>
            <w:tcBorders>
              <w:top w:val="nil"/>
              <w:left w:val="nil"/>
              <w:bottom w:val="single" w:sz="4" w:space="0" w:color="auto"/>
              <w:right w:val="single" w:sz="4" w:space="0" w:color="auto"/>
            </w:tcBorders>
            <w:shd w:val="clear" w:color="auto" w:fill="auto"/>
            <w:vAlign w:val="center"/>
            <w:hideMark/>
          </w:tcPr>
          <w:p w14:paraId="7401909E" w14:textId="77777777" w:rsidR="0069320C" w:rsidRPr="00B5291B" w:rsidRDefault="0069320C" w:rsidP="00B5291B">
            <w:pPr>
              <w:suppressAutoHyphens w:val="0"/>
              <w:ind w:firstLine="0"/>
              <w:jc w:val="center"/>
              <w:rPr>
                <w:rFonts w:eastAsia="Times New Roman" w:cs="Times New Roman"/>
                <w:sz w:val="16"/>
                <w:szCs w:val="20"/>
                <w:lang w:eastAsia="ru-RU"/>
              </w:rPr>
            </w:pPr>
          </w:p>
        </w:tc>
      </w:tr>
    </w:tbl>
    <w:p w14:paraId="132DCB76" w14:textId="77777777" w:rsidR="0069320C" w:rsidRPr="00B5291B" w:rsidRDefault="0069320C" w:rsidP="00B5291B">
      <w:pPr>
        <w:ind w:firstLine="0"/>
        <w:jc w:val="center"/>
        <w:rPr>
          <w:rFonts w:cs="Times New Roman"/>
          <w:sz w:val="28"/>
          <w:szCs w:val="28"/>
        </w:rPr>
      </w:pPr>
    </w:p>
    <w:p w14:paraId="5EE31F3E" w14:textId="77777777" w:rsidR="00AB1929" w:rsidRPr="00B5291B" w:rsidRDefault="00AB1929" w:rsidP="00B5291B">
      <w:pPr>
        <w:ind w:firstLine="0"/>
        <w:jc w:val="center"/>
        <w:rPr>
          <w:rFonts w:cs="Times New Roman"/>
          <w:szCs w:val="24"/>
        </w:rPr>
      </w:pPr>
      <w:r w:rsidRPr="00B5291B">
        <w:rPr>
          <w:rFonts w:cs="Times New Roman"/>
          <w:szCs w:val="24"/>
        </w:rPr>
        <w:t xml:space="preserve">ЖУРНАЛ </w:t>
      </w:r>
    </w:p>
    <w:p w14:paraId="4A328243" w14:textId="77777777" w:rsidR="00AB1929" w:rsidRPr="00B5291B" w:rsidRDefault="00E06F1C" w:rsidP="00B5291B">
      <w:pPr>
        <w:ind w:firstLine="0"/>
        <w:jc w:val="center"/>
        <w:rPr>
          <w:rFonts w:cs="Times New Roman"/>
          <w:szCs w:val="24"/>
        </w:rPr>
      </w:pPr>
      <w:r w:rsidRPr="00B5291B">
        <w:rPr>
          <w:rFonts w:cs="Times New Roman"/>
          <w:szCs w:val="24"/>
        </w:rPr>
        <w:t>уничтожения носителей персональных данных</w:t>
      </w:r>
    </w:p>
    <w:tbl>
      <w:tblPr>
        <w:tblpPr w:leftFromText="180" w:rightFromText="180" w:vertAnchor="text" w:horzAnchor="margin" w:tblpXSpec="center" w:tblpY="8"/>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
        <w:gridCol w:w="2191"/>
        <w:gridCol w:w="1922"/>
        <w:gridCol w:w="1923"/>
        <w:gridCol w:w="2060"/>
        <w:gridCol w:w="1648"/>
        <w:gridCol w:w="2335"/>
        <w:gridCol w:w="2060"/>
      </w:tblGrid>
      <w:tr w:rsidR="00B5291B" w:rsidRPr="00B5291B" w14:paraId="775D838F" w14:textId="77777777" w:rsidTr="0069320C">
        <w:trPr>
          <w:trHeight w:val="747"/>
        </w:trPr>
        <w:tc>
          <w:tcPr>
            <w:tcW w:w="524" w:type="dxa"/>
            <w:tcBorders>
              <w:top w:val="single" w:sz="4" w:space="0" w:color="auto"/>
              <w:left w:val="single" w:sz="4" w:space="0" w:color="auto"/>
              <w:bottom w:val="single" w:sz="4" w:space="0" w:color="auto"/>
              <w:right w:val="single" w:sz="4" w:space="0" w:color="auto"/>
            </w:tcBorders>
            <w:vAlign w:val="center"/>
          </w:tcPr>
          <w:p w14:paraId="0EBC1E08" w14:textId="77777777" w:rsidR="00E06F1C" w:rsidRPr="00B5291B" w:rsidRDefault="00E06F1C" w:rsidP="00B5291B">
            <w:pPr>
              <w:jc w:val="center"/>
              <w:rPr>
                <w:sz w:val="16"/>
                <w:szCs w:val="24"/>
              </w:rPr>
            </w:pPr>
            <w:r w:rsidRPr="00B5291B">
              <w:rPr>
                <w:sz w:val="16"/>
                <w:szCs w:val="24"/>
              </w:rPr>
              <w:t xml:space="preserve">№ </w:t>
            </w:r>
            <w:r w:rsidR="00D817A9" w:rsidRPr="00B5291B">
              <w:rPr>
                <w:sz w:val="16"/>
                <w:szCs w:val="24"/>
              </w:rPr>
              <w:t xml:space="preserve">№ </w:t>
            </w:r>
            <w:r w:rsidRPr="00B5291B">
              <w:rPr>
                <w:sz w:val="16"/>
                <w:szCs w:val="24"/>
              </w:rPr>
              <w:t>п/п</w:t>
            </w:r>
          </w:p>
        </w:tc>
        <w:tc>
          <w:tcPr>
            <w:tcW w:w="2191" w:type="dxa"/>
            <w:tcBorders>
              <w:top w:val="single" w:sz="4" w:space="0" w:color="auto"/>
              <w:left w:val="single" w:sz="4" w:space="0" w:color="auto"/>
              <w:bottom w:val="single" w:sz="4" w:space="0" w:color="auto"/>
              <w:right w:val="single" w:sz="4" w:space="0" w:color="auto"/>
            </w:tcBorders>
            <w:vAlign w:val="center"/>
          </w:tcPr>
          <w:p w14:paraId="61D8DCA4" w14:textId="77777777" w:rsidR="00E06F1C" w:rsidRPr="00B5291B" w:rsidRDefault="00E06F1C" w:rsidP="00B5291B">
            <w:pPr>
              <w:ind w:firstLine="0"/>
              <w:jc w:val="center"/>
              <w:rPr>
                <w:sz w:val="16"/>
                <w:szCs w:val="24"/>
              </w:rPr>
            </w:pPr>
            <w:r w:rsidRPr="00B5291B">
              <w:rPr>
                <w:sz w:val="16"/>
                <w:szCs w:val="24"/>
              </w:rPr>
              <w:t xml:space="preserve">Наименование </w:t>
            </w:r>
            <w:proofErr w:type="spellStart"/>
            <w:r w:rsidRPr="00B5291B">
              <w:rPr>
                <w:sz w:val="16"/>
                <w:szCs w:val="24"/>
              </w:rPr>
              <w:t>ИСПДн</w:t>
            </w:r>
            <w:proofErr w:type="spellEnd"/>
            <w:r w:rsidRPr="00B5291B">
              <w:rPr>
                <w:sz w:val="16"/>
                <w:szCs w:val="24"/>
              </w:rPr>
              <w:t>, в которой уничтожаются персональные данные</w:t>
            </w:r>
          </w:p>
          <w:p w14:paraId="57956135" w14:textId="77777777" w:rsidR="00E06F1C" w:rsidRPr="00B5291B" w:rsidRDefault="00E06F1C" w:rsidP="00B5291B">
            <w:pPr>
              <w:jc w:val="center"/>
              <w:rPr>
                <w:sz w:val="16"/>
                <w:szCs w:val="24"/>
              </w:rPr>
            </w:pPr>
          </w:p>
        </w:tc>
        <w:tc>
          <w:tcPr>
            <w:tcW w:w="1922" w:type="dxa"/>
            <w:tcBorders>
              <w:top w:val="single" w:sz="4" w:space="0" w:color="auto"/>
              <w:left w:val="single" w:sz="4" w:space="0" w:color="auto"/>
              <w:bottom w:val="single" w:sz="4" w:space="0" w:color="auto"/>
              <w:right w:val="single" w:sz="4" w:space="0" w:color="auto"/>
            </w:tcBorders>
            <w:vAlign w:val="center"/>
          </w:tcPr>
          <w:p w14:paraId="18BF2219" w14:textId="77777777" w:rsidR="00E06F1C" w:rsidRPr="00B5291B" w:rsidRDefault="00E06F1C" w:rsidP="00B5291B">
            <w:pPr>
              <w:ind w:firstLine="0"/>
              <w:jc w:val="center"/>
              <w:rPr>
                <w:sz w:val="16"/>
                <w:szCs w:val="24"/>
              </w:rPr>
            </w:pPr>
            <w:r w:rsidRPr="00B5291B">
              <w:rPr>
                <w:sz w:val="16"/>
                <w:szCs w:val="24"/>
              </w:rPr>
              <w:t>Ф.И.О. субъекта, персональные данные которого подлежат уничтожению</w:t>
            </w:r>
          </w:p>
        </w:tc>
        <w:tc>
          <w:tcPr>
            <w:tcW w:w="1923" w:type="dxa"/>
            <w:tcBorders>
              <w:top w:val="single" w:sz="4" w:space="0" w:color="auto"/>
              <w:left w:val="single" w:sz="4" w:space="0" w:color="auto"/>
              <w:bottom w:val="single" w:sz="4" w:space="0" w:color="auto"/>
              <w:right w:val="single" w:sz="4" w:space="0" w:color="auto"/>
            </w:tcBorders>
            <w:vAlign w:val="center"/>
          </w:tcPr>
          <w:p w14:paraId="778BC583" w14:textId="77777777" w:rsidR="00E06F1C" w:rsidRPr="00B5291B" w:rsidRDefault="00E06F1C" w:rsidP="00B5291B">
            <w:pPr>
              <w:ind w:firstLine="0"/>
              <w:jc w:val="center"/>
              <w:rPr>
                <w:sz w:val="16"/>
                <w:szCs w:val="24"/>
              </w:rPr>
            </w:pPr>
            <w:r w:rsidRPr="00B5291B">
              <w:rPr>
                <w:sz w:val="16"/>
                <w:szCs w:val="24"/>
              </w:rPr>
              <w:t>Обоснование уничтожения</w:t>
            </w:r>
          </w:p>
        </w:tc>
        <w:tc>
          <w:tcPr>
            <w:tcW w:w="2060" w:type="dxa"/>
            <w:tcBorders>
              <w:top w:val="single" w:sz="4" w:space="0" w:color="auto"/>
              <w:left w:val="single" w:sz="4" w:space="0" w:color="auto"/>
              <w:bottom w:val="single" w:sz="4" w:space="0" w:color="auto"/>
              <w:right w:val="single" w:sz="4" w:space="0" w:color="auto"/>
            </w:tcBorders>
            <w:vAlign w:val="center"/>
          </w:tcPr>
          <w:p w14:paraId="482527C7" w14:textId="77777777" w:rsidR="00E06F1C" w:rsidRPr="00B5291B" w:rsidRDefault="00E06F1C" w:rsidP="00B5291B">
            <w:pPr>
              <w:ind w:firstLine="0"/>
              <w:jc w:val="center"/>
              <w:rPr>
                <w:sz w:val="16"/>
                <w:szCs w:val="24"/>
              </w:rPr>
            </w:pPr>
            <w:r w:rsidRPr="00B5291B">
              <w:rPr>
                <w:sz w:val="16"/>
                <w:szCs w:val="24"/>
              </w:rPr>
              <w:t>Наименование файла, и его месторасположение</w:t>
            </w:r>
          </w:p>
        </w:tc>
        <w:tc>
          <w:tcPr>
            <w:tcW w:w="1648" w:type="dxa"/>
            <w:tcBorders>
              <w:top w:val="single" w:sz="4" w:space="0" w:color="auto"/>
              <w:left w:val="single" w:sz="4" w:space="0" w:color="auto"/>
              <w:bottom w:val="single" w:sz="4" w:space="0" w:color="auto"/>
              <w:right w:val="single" w:sz="4" w:space="0" w:color="auto"/>
            </w:tcBorders>
            <w:vAlign w:val="center"/>
          </w:tcPr>
          <w:p w14:paraId="5473DA6E" w14:textId="77777777" w:rsidR="00E06F1C" w:rsidRPr="00B5291B" w:rsidRDefault="00E06F1C" w:rsidP="00B5291B">
            <w:pPr>
              <w:ind w:firstLine="0"/>
              <w:jc w:val="center"/>
              <w:rPr>
                <w:sz w:val="16"/>
                <w:szCs w:val="24"/>
              </w:rPr>
            </w:pPr>
            <w:r w:rsidRPr="00B5291B">
              <w:rPr>
                <w:sz w:val="16"/>
                <w:szCs w:val="24"/>
              </w:rPr>
              <w:t>Дата уничтожения</w:t>
            </w:r>
          </w:p>
        </w:tc>
        <w:tc>
          <w:tcPr>
            <w:tcW w:w="2335" w:type="dxa"/>
            <w:tcBorders>
              <w:top w:val="single" w:sz="4" w:space="0" w:color="auto"/>
              <w:left w:val="single" w:sz="4" w:space="0" w:color="auto"/>
              <w:bottom w:val="single" w:sz="4" w:space="0" w:color="auto"/>
              <w:right w:val="single" w:sz="4" w:space="0" w:color="auto"/>
            </w:tcBorders>
            <w:vAlign w:val="center"/>
          </w:tcPr>
          <w:p w14:paraId="7B8F7F54" w14:textId="77777777" w:rsidR="00E06F1C" w:rsidRPr="00B5291B" w:rsidRDefault="00E06F1C" w:rsidP="00B5291B">
            <w:pPr>
              <w:ind w:firstLine="0"/>
              <w:jc w:val="center"/>
              <w:rPr>
                <w:sz w:val="16"/>
                <w:szCs w:val="24"/>
              </w:rPr>
            </w:pPr>
            <w:r w:rsidRPr="00B5291B">
              <w:rPr>
                <w:sz w:val="16"/>
                <w:szCs w:val="24"/>
              </w:rPr>
              <w:t>Ф.И.О. и подпись Исполнителя</w:t>
            </w:r>
          </w:p>
          <w:p w14:paraId="4B14C3C2" w14:textId="77777777" w:rsidR="00E06F1C" w:rsidRPr="00B5291B" w:rsidRDefault="00E06F1C" w:rsidP="00B5291B">
            <w:pPr>
              <w:jc w:val="center"/>
              <w:rPr>
                <w:sz w:val="16"/>
                <w:szCs w:val="24"/>
              </w:rPr>
            </w:pPr>
          </w:p>
        </w:tc>
        <w:tc>
          <w:tcPr>
            <w:tcW w:w="2060" w:type="dxa"/>
            <w:tcBorders>
              <w:top w:val="single" w:sz="4" w:space="0" w:color="auto"/>
              <w:left w:val="single" w:sz="4" w:space="0" w:color="auto"/>
              <w:bottom w:val="single" w:sz="4" w:space="0" w:color="auto"/>
              <w:right w:val="single" w:sz="4" w:space="0" w:color="auto"/>
            </w:tcBorders>
            <w:vAlign w:val="center"/>
          </w:tcPr>
          <w:p w14:paraId="76A6C842" w14:textId="77777777" w:rsidR="00E06F1C" w:rsidRPr="00B5291B" w:rsidRDefault="00E06F1C" w:rsidP="00B5291B">
            <w:pPr>
              <w:ind w:firstLine="0"/>
              <w:jc w:val="center"/>
              <w:rPr>
                <w:sz w:val="16"/>
                <w:szCs w:val="24"/>
              </w:rPr>
            </w:pPr>
            <w:r w:rsidRPr="00B5291B">
              <w:rPr>
                <w:sz w:val="16"/>
                <w:szCs w:val="24"/>
              </w:rPr>
              <w:t>Ф.И.О. и подпись ответственного за обработку персональных данных</w:t>
            </w:r>
          </w:p>
        </w:tc>
      </w:tr>
      <w:tr w:rsidR="00B5291B" w:rsidRPr="00B5291B" w14:paraId="1E74C0E9" w14:textId="77777777" w:rsidTr="0069320C">
        <w:trPr>
          <w:trHeight w:val="378"/>
        </w:trPr>
        <w:tc>
          <w:tcPr>
            <w:tcW w:w="524" w:type="dxa"/>
            <w:tcBorders>
              <w:top w:val="single" w:sz="4" w:space="0" w:color="auto"/>
              <w:left w:val="single" w:sz="4" w:space="0" w:color="auto"/>
              <w:bottom w:val="single" w:sz="4" w:space="0" w:color="auto"/>
              <w:right w:val="single" w:sz="4" w:space="0" w:color="auto"/>
            </w:tcBorders>
          </w:tcPr>
          <w:p w14:paraId="598D0141" w14:textId="77777777" w:rsidR="00E06F1C" w:rsidRPr="00B5291B" w:rsidRDefault="00E06F1C" w:rsidP="00B5291B">
            <w:pPr>
              <w:jc w:val="center"/>
              <w:rPr>
                <w:sz w:val="16"/>
                <w:szCs w:val="24"/>
              </w:rPr>
            </w:pPr>
          </w:p>
        </w:tc>
        <w:tc>
          <w:tcPr>
            <w:tcW w:w="2191" w:type="dxa"/>
            <w:tcBorders>
              <w:top w:val="single" w:sz="4" w:space="0" w:color="auto"/>
              <w:left w:val="single" w:sz="4" w:space="0" w:color="auto"/>
              <w:bottom w:val="single" w:sz="4" w:space="0" w:color="auto"/>
              <w:right w:val="single" w:sz="4" w:space="0" w:color="auto"/>
            </w:tcBorders>
          </w:tcPr>
          <w:p w14:paraId="117601A5" w14:textId="77777777" w:rsidR="00E06F1C" w:rsidRPr="00B5291B" w:rsidRDefault="00E06F1C" w:rsidP="00B5291B">
            <w:pPr>
              <w:jc w:val="center"/>
              <w:rPr>
                <w:sz w:val="16"/>
                <w:szCs w:val="24"/>
              </w:rPr>
            </w:pPr>
          </w:p>
        </w:tc>
        <w:tc>
          <w:tcPr>
            <w:tcW w:w="1922" w:type="dxa"/>
            <w:tcBorders>
              <w:top w:val="single" w:sz="4" w:space="0" w:color="auto"/>
              <w:left w:val="single" w:sz="4" w:space="0" w:color="auto"/>
              <w:bottom w:val="single" w:sz="4" w:space="0" w:color="auto"/>
              <w:right w:val="single" w:sz="4" w:space="0" w:color="auto"/>
            </w:tcBorders>
          </w:tcPr>
          <w:p w14:paraId="7729C10C" w14:textId="77777777" w:rsidR="00E06F1C" w:rsidRPr="00B5291B" w:rsidRDefault="00E06F1C" w:rsidP="00B5291B">
            <w:pPr>
              <w:jc w:val="center"/>
              <w:rPr>
                <w:sz w:val="16"/>
                <w:szCs w:val="24"/>
              </w:rPr>
            </w:pPr>
          </w:p>
        </w:tc>
        <w:tc>
          <w:tcPr>
            <w:tcW w:w="1923" w:type="dxa"/>
            <w:tcBorders>
              <w:top w:val="single" w:sz="4" w:space="0" w:color="auto"/>
              <w:left w:val="single" w:sz="4" w:space="0" w:color="auto"/>
              <w:bottom w:val="single" w:sz="4" w:space="0" w:color="auto"/>
              <w:right w:val="single" w:sz="4" w:space="0" w:color="auto"/>
            </w:tcBorders>
          </w:tcPr>
          <w:p w14:paraId="17DFECB6" w14:textId="77777777" w:rsidR="00E06F1C" w:rsidRPr="00B5291B" w:rsidRDefault="00E06F1C" w:rsidP="00B5291B">
            <w:pPr>
              <w:jc w:val="center"/>
              <w:rPr>
                <w:sz w:val="16"/>
                <w:szCs w:val="24"/>
              </w:rPr>
            </w:pPr>
          </w:p>
        </w:tc>
        <w:tc>
          <w:tcPr>
            <w:tcW w:w="2060" w:type="dxa"/>
            <w:tcBorders>
              <w:top w:val="single" w:sz="4" w:space="0" w:color="auto"/>
              <w:left w:val="single" w:sz="4" w:space="0" w:color="auto"/>
              <w:bottom w:val="single" w:sz="4" w:space="0" w:color="auto"/>
              <w:right w:val="single" w:sz="4" w:space="0" w:color="auto"/>
            </w:tcBorders>
          </w:tcPr>
          <w:p w14:paraId="0488C5A2" w14:textId="77777777" w:rsidR="00E06F1C" w:rsidRPr="00B5291B" w:rsidRDefault="00E06F1C" w:rsidP="00B5291B">
            <w:pPr>
              <w:jc w:val="center"/>
              <w:rPr>
                <w:sz w:val="16"/>
                <w:szCs w:val="24"/>
              </w:rPr>
            </w:pPr>
          </w:p>
        </w:tc>
        <w:tc>
          <w:tcPr>
            <w:tcW w:w="1648" w:type="dxa"/>
            <w:tcBorders>
              <w:top w:val="single" w:sz="4" w:space="0" w:color="auto"/>
              <w:left w:val="single" w:sz="4" w:space="0" w:color="auto"/>
              <w:bottom w:val="single" w:sz="4" w:space="0" w:color="auto"/>
              <w:right w:val="single" w:sz="4" w:space="0" w:color="auto"/>
            </w:tcBorders>
          </w:tcPr>
          <w:p w14:paraId="0E127E38" w14:textId="77777777" w:rsidR="00E06F1C" w:rsidRPr="00B5291B" w:rsidRDefault="00E06F1C" w:rsidP="00B5291B">
            <w:pPr>
              <w:jc w:val="center"/>
              <w:rPr>
                <w:sz w:val="16"/>
                <w:szCs w:val="24"/>
              </w:rPr>
            </w:pPr>
          </w:p>
        </w:tc>
        <w:tc>
          <w:tcPr>
            <w:tcW w:w="2335" w:type="dxa"/>
            <w:tcBorders>
              <w:top w:val="single" w:sz="4" w:space="0" w:color="auto"/>
              <w:left w:val="single" w:sz="4" w:space="0" w:color="auto"/>
              <w:bottom w:val="single" w:sz="4" w:space="0" w:color="auto"/>
              <w:right w:val="single" w:sz="4" w:space="0" w:color="auto"/>
            </w:tcBorders>
          </w:tcPr>
          <w:p w14:paraId="7680DDD1" w14:textId="77777777" w:rsidR="00E06F1C" w:rsidRPr="00B5291B" w:rsidRDefault="00E06F1C" w:rsidP="00B5291B">
            <w:pPr>
              <w:jc w:val="center"/>
              <w:rPr>
                <w:sz w:val="16"/>
                <w:szCs w:val="24"/>
              </w:rPr>
            </w:pPr>
          </w:p>
        </w:tc>
        <w:tc>
          <w:tcPr>
            <w:tcW w:w="2060" w:type="dxa"/>
            <w:tcBorders>
              <w:top w:val="single" w:sz="4" w:space="0" w:color="auto"/>
              <w:left w:val="single" w:sz="4" w:space="0" w:color="auto"/>
              <w:bottom w:val="single" w:sz="4" w:space="0" w:color="auto"/>
              <w:right w:val="single" w:sz="4" w:space="0" w:color="auto"/>
            </w:tcBorders>
          </w:tcPr>
          <w:p w14:paraId="48CA92F6" w14:textId="77777777" w:rsidR="00E06F1C" w:rsidRPr="00B5291B" w:rsidRDefault="00E06F1C" w:rsidP="00B5291B">
            <w:pPr>
              <w:jc w:val="center"/>
              <w:rPr>
                <w:sz w:val="16"/>
                <w:szCs w:val="24"/>
              </w:rPr>
            </w:pPr>
          </w:p>
        </w:tc>
      </w:tr>
    </w:tbl>
    <w:p w14:paraId="00196073" w14:textId="77777777" w:rsidR="00E06F1C" w:rsidRPr="00B5291B" w:rsidRDefault="00E06F1C" w:rsidP="00B5291B">
      <w:pPr>
        <w:ind w:firstLine="0"/>
        <w:rPr>
          <w:rFonts w:cs="Times New Roman"/>
          <w:sz w:val="28"/>
          <w:szCs w:val="28"/>
        </w:rPr>
        <w:sectPr w:rsidR="00E06F1C" w:rsidRPr="00B5291B" w:rsidSect="00C529AD">
          <w:pgSz w:w="16838" w:h="11906" w:orient="landscape"/>
          <w:pgMar w:top="850" w:right="1134" w:bottom="1701" w:left="1134" w:header="708" w:footer="708" w:gutter="0"/>
          <w:cols w:space="708"/>
          <w:docGrid w:linePitch="360"/>
        </w:sectPr>
      </w:pPr>
    </w:p>
    <w:p w14:paraId="6895B8EC" w14:textId="77777777" w:rsidR="007D4730" w:rsidRPr="00B5291B" w:rsidRDefault="007D4730" w:rsidP="00B5291B">
      <w:pPr>
        <w:jc w:val="right"/>
        <w:rPr>
          <w:rFonts w:cs="Times New Roman"/>
          <w:szCs w:val="24"/>
        </w:rPr>
      </w:pPr>
      <w:hyperlink w:anchor="П9О" w:history="1">
        <w:r w:rsidRPr="00B5291B">
          <w:rPr>
            <w:rStyle w:val="ab"/>
            <w:rFonts w:cs="Times New Roman"/>
            <w:color w:val="auto"/>
            <w:szCs w:val="24"/>
            <w:u w:val="none"/>
          </w:rPr>
          <w:t>Приложен</w:t>
        </w:r>
        <w:bookmarkStart w:id="10" w:name="Пр10"/>
        <w:bookmarkEnd w:id="10"/>
        <w:r w:rsidRPr="00B5291B">
          <w:rPr>
            <w:rStyle w:val="ab"/>
            <w:rFonts w:cs="Times New Roman"/>
            <w:color w:val="auto"/>
            <w:szCs w:val="24"/>
            <w:u w:val="none"/>
          </w:rPr>
          <w:t xml:space="preserve">ие </w:t>
        </w:r>
        <w:r w:rsidR="00D66CFE" w:rsidRPr="00B5291B">
          <w:rPr>
            <w:rStyle w:val="ab"/>
            <w:rFonts w:cs="Times New Roman"/>
            <w:color w:val="auto"/>
            <w:szCs w:val="24"/>
            <w:u w:val="none"/>
          </w:rPr>
          <w:t>10</w:t>
        </w:r>
      </w:hyperlink>
      <w:r w:rsidRPr="00B5291B">
        <w:rPr>
          <w:rFonts w:cs="Times New Roman"/>
          <w:szCs w:val="24"/>
        </w:rPr>
        <w:br/>
      </w:r>
    </w:p>
    <w:p w14:paraId="52E428D3" w14:textId="77777777" w:rsidR="003E450A" w:rsidRPr="00B5291B" w:rsidRDefault="003E450A" w:rsidP="00B5291B">
      <w:pPr>
        <w:jc w:val="center"/>
        <w:rPr>
          <w:rFonts w:cs="Times New Roman"/>
          <w:szCs w:val="24"/>
        </w:rPr>
      </w:pPr>
    </w:p>
    <w:p w14:paraId="15FF0E22" w14:textId="77777777" w:rsidR="007D4730" w:rsidRPr="00B5291B" w:rsidRDefault="007D4730" w:rsidP="00B5291B">
      <w:pPr>
        <w:jc w:val="center"/>
        <w:rPr>
          <w:rFonts w:cs="Times New Roman"/>
          <w:szCs w:val="24"/>
        </w:rPr>
      </w:pPr>
      <w:r w:rsidRPr="00B5291B">
        <w:rPr>
          <w:rFonts w:cs="Times New Roman"/>
          <w:szCs w:val="24"/>
        </w:rPr>
        <w:t>ПРОТОКОЛ № 1</w:t>
      </w:r>
      <w:r w:rsidRPr="00B5291B">
        <w:rPr>
          <w:rFonts w:cs="Times New Roman"/>
          <w:szCs w:val="24"/>
        </w:rPr>
        <w:br/>
        <w:t>заседания комиссии по защите информации</w:t>
      </w:r>
    </w:p>
    <w:p w14:paraId="74CDDBE8" w14:textId="77777777" w:rsidR="007D4730" w:rsidRPr="00B5291B" w:rsidRDefault="007D4730" w:rsidP="00B5291B">
      <w:pPr>
        <w:rPr>
          <w:rFonts w:cs="Times New Roman"/>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31"/>
      </w:tblGrid>
      <w:tr w:rsidR="00B5291B" w:rsidRPr="00B5291B" w14:paraId="03D26499" w14:textId="77777777" w:rsidTr="00C529AD">
        <w:tc>
          <w:tcPr>
            <w:tcW w:w="3114" w:type="dxa"/>
          </w:tcPr>
          <w:p w14:paraId="187A3DE8" w14:textId="77777777" w:rsidR="007D4730" w:rsidRPr="00B5291B" w:rsidRDefault="007D4730" w:rsidP="00B5291B">
            <w:pPr>
              <w:ind w:firstLine="0"/>
              <w:jc w:val="left"/>
              <w:rPr>
                <w:rFonts w:cs="Times New Roman"/>
                <w:sz w:val="24"/>
                <w:szCs w:val="24"/>
              </w:rPr>
            </w:pPr>
            <w:r w:rsidRPr="00B5291B">
              <w:rPr>
                <w:rFonts w:cs="Times New Roman"/>
                <w:sz w:val="24"/>
                <w:szCs w:val="24"/>
              </w:rPr>
              <w:t>Дата и время проведения</w:t>
            </w:r>
          </w:p>
        </w:tc>
        <w:tc>
          <w:tcPr>
            <w:tcW w:w="6231" w:type="dxa"/>
          </w:tcPr>
          <w:p w14:paraId="24A5B30B" w14:textId="77777777" w:rsidR="007D4730" w:rsidRPr="00B5291B" w:rsidRDefault="003E450A" w:rsidP="00B5291B">
            <w:pPr>
              <w:rPr>
                <w:rFonts w:cs="Times New Roman"/>
                <w:sz w:val="24"/>
                <w:szCs w:val="24"/>
              </w:rPr>
            </w:pPr>
            <w:r w:rsidRPr="00B5291B">
              <w:rPr>
                <w:rFonts w:cs="Times New Roman"/>
                <w:sz w:val="24"/>
                <w:szCs w:val="24"/>
              </w:rPr>
              <w:t>_______</w:t>
            </w:r>
            <w:r w:rsidR="007D4730" w:rsidRPr="00B5291B">
              <w:rPr>
                <w:rFonts w:cs="Times New Roman"/>
                <w:sz w:val="24"/>
                <w:szCs w:val="24"/>
              </w:rPr>
              <w:t>_______________________________</w:t>
            </w:r>
          </w:p>
        </w:tc>
      </w:tr>
      <w:tr w:rsidR="007D4730" w:rsidRPr="00B5291B" w14:paraId="29C7E11E" w14:textId="77777777" w:rsidTr="00C529AD">
        <w:tc>
          <w:tcPr>
            <w:tcW w:w="3114" w:type="dxa"/>
          </w:tcPr>
          <w:p w14:paraId="3969EC84" w14:textId="77777777" w:rsidR="007D4730" w:rsidRPr="00B5291B" w:rsidRDefault="007D4730" w:rsidP="00B5291B">
            <w:pPr>
              <w:ind w:firstLine="0"/>
              <w:jc w:val="left"/>
              <w:rPr>
                <w:rFonts w:cs="Times New Roman"/>
                <w:sz w:val="24"/>
                <w:szCs w:val="24"/>
              </w:rPr>
            </w:pPr>
            <w:r w:rsidRPr="00B5291B">
              <w:rPr>
                <w:rFonts w:cs="Times New Roman"/>
                <w:sz w:val="24"/>
                <w:szCs w:val="24"/>
              </w:rPr>
              <w:t>Место проведения</w:t>
            </w:r>
          </w:p>
        </w:tc>
        <w:tc>
          <w:tcPr>
            <w:tcW w:w="6231" w:type="dxa"/>
          </w:tcPr>
          <w:p w14:paraId="2FA360DE" w14:textId="77777777" w:rsidR="007D4730" w:rsidRPr="00B5291B" w:rsidRDefault="007D4730" w:rsidP="00B5291B">
            <w:pPr>
              <w:rPr>
                <w:rFonts w:cs="Times New Roman"/>
                <w:sz w:val="24"/>
                <w:szCs w:val="24"/>
              </w:rPr>
            </w:pPr>
            <w:r w:rsidRPr="00B5291B">
              <w:rPr>
                <w:rFonts w:cs="Times New Roman"/>
                <w:sz w:val="24"/>
                <w:szCs w:val="24"/>
              </w:rPr>
              <w:t>______________________________________</w:t>
            </w:r>
          </w:p>
        </w:tc>
      </w:tr>
    </w:tbl>
    <w:p w14:paraId="741405C6" w14:textId="77777777" w:rsidR="007D4730" w:rsidRPr="00B5291B" w:rsidRDefault="007D4730" w:rsidP="00B5291B">
      <w:pPr>
        <w:rPr>
          <w:rFonts w:cs="Times New Roman"/>
          <w:szCs w:val="24"/>
        </w:rPr>
      </w:pPr>
    </w:p>
    <w:tbl>
      <w:tblPr>
        <w:tblW w:w="5000" w:type="pct"/>
        <w:tblLayout w:type="fixed"/>
        <w:tblLook w:val="01E0" w:firstRow="1" w:lastRow="1" w:firstColumn="1" w:lastColumn="1" w:noHBand="0" w:noVBand="0"/>
      </w:tblPr>
      <w:tblGrid>
        <w:gridCol w:w="3191"/>
        <w:gridCol w:w="4470"/>
        <w:gridCol w:w="1910"/>
      </w:tblGrid>
      <w:tr w:rsidR="00B5291B" w:rsidRPr="00B5291B" w14:paraId="320C514B" w14:textId="77777777" w:rsidTr="00F052D5">
        <w:trPr>
          <w:trHeight w:val="20"/>
        </w:trPr>
        <w:tc>
          <w:tcPr>
            <w:tcW w:w="1667" w:type="pct"/>
            <w:vAlign w:val="center"/>
            <w:hideMark/>
          </w:tcPr>
          <w:p w14:paraId="3F2E80E1" w14:textId="77777777" w:rsidR="00BC7137" w:rsidRPr="00B5291B" w:rsidRDefault="00BC7137" w:rsidP="00B5291B">
            <w:pPr>
              <w:ind w:firstLine="0"/>
              <w:rPr>
                <w:rFonts w:cs="Times New Roman"/>
                <w:szCs w:val="24"/>
              </w:rPr>
            </w:pPr>
            <w:r w:rsidRPr="00B5291B">
              <w:rPr>
                <w:rFonts w:cs="Times New Roman"/>
                <w:szCs w:val="24"/>
              </w:rPr>
              <w:t>Председатель комиссии</w:t>
            </w:r>
          </w:p>
        </w:tc>
        <w:tc>
          <w:tcPr>
            <w:tcW w:w="2335" w:type="pct"/>
            <w:vAlign w:val="center"/>
            <w:hideMark/>
          </w:tcPr>
          <w:p w14:paraId="76130CA1" w14:textId="77777777" w:rsidR="00BC7137" w:rsidRPr="00B5291B" w:rsidRDefault="00BC7137" w:rsidP="00B5291B">
            <w:pPr>
              <w:tabs>
                <w:tab w:val="left" w:pos="3206"/>
              </w:tabs>
              <w:rPr>
                <w:rFonts w:cs="Times New Roman"/>
                <w:szCs w:val="24"/>
              </w:rPr>
            </w:pPr>
            <w:r w:rsidRPr="00B5291B">
              <w:rPr>
                <w:rFonts w:cs="Times New Roman"/>
                <w:szCs w:val="24"/>
              </w:rPr>
              <w:t>_________________________</w:t>
            </w:r>
          </w:p>
        </w:tc>
        <w:tc>
          <w:tcPr>
            <w:tcW w:w="998" w:type="pct"/>
            <w:vAlign w:val="center"/>
          </w:tcPr>
          <w:p w14:paraId="53D874F9" w14:textId="77777777" w:rsidR="00BC7137" w:rsidRPr="00322F62" w:rsidRDefault="00BC7137" w:rsidP="00B5291B">
            <w:pPr>
              <w:rPr>
                <w:rFonts w:cs="Times New Roman"/>
                <w:szCs w:val="24"/>
              </w:rPr>
            </w:pPr>
            <w:r w:rsidRPr="00322F62">
              <w:rPr>
                <w:rFonts w:cs="Times New Roman"/>
                <w:szCs w:val="24"/>
              </w:rPr>
              <w:t>ФИО</w:t>
            </w:r>
          </w:p>
        </w:tc>
      </w:tr>
      <w:tr w:rsidR="00BC7137" w:rsidRPr="00B5291B" w14:paraId="03277442" w14:textId="77777777" w:rsidTr="00F052D5">
        <w:trPr>
          <w:trHeight w:val="1208"/>
        </w:trPr>
        <w:tc>
          <w:tcPr>
            <w:tcW w:w="1667" w:type="pct"/>
            <w:hideMark/>
          </w:tcPr>
          <w:p w14:paraId="1D97861C" w14:textId="77777777" w:rsidR="00BC7137" w:rsidRPr="00B5291B" w:rsidRDefault="00BC7137" w:rsidP="00B5291B">
            <w:pPr>
              <w:ind w:firstLine="0"/>
              <w:rPr>
                <w:rFonts w:cs="Times New Roman"/>
                <w:szCs w:val="24"/>
              </w:rPr>
            </w:pPr>
            <w:r w:rsidRPr="00B5291B">
              <w:rPr>
                <w:rFonts w:cs="Times New Roman"/>
                <w:szCs w:val="24"/>
              </w:rPr>
              <w:t>Члены комиссии</w:t>
            </w:r>
          </w:p>
        </w:tc>
        <w:tc>
          <w:tcPr>
            <w:tcW w:w="2335" w:type="pct"/>
            <w:vAlign w:val="center"/>
          </w:tcPr>
          <w:p w14:paraId="5900AE2C" w14:textId="77777777" w:rsidR="00BC7137" w:rsidRPr="00B5291B" w:rsidRDefault="00BC7137" w:rsidP="00B5291B">
            <w:pPr>
              <w:tabs>
                <w:tab w:val="left" w:pos="3206"/>
              </w:tabs>
              <w:rPr>
                <w:rFonts w:cs="Times New Roman"/>
                <w:szCs w:val="24"/>
              </w:rPr>
            </w:pPr>
            <w:r w:rsidRPr="00B5291B">
              <w:rPr>
                <w:rFonts w:cs="Times New Roman"/>
                <w:szCs w:val="24"/>
              </w:rPr>
              <w:t>_________________________</w:t>
            </w:r>
          </w:p>
          <w:p w14:paraId="0A26AB33" w14:textId="77777777" w:rsidR="00BC7137" w:rsidRPr="00B5291B" w:rsidRDefault="00BC7137" w:rsidP="00B5291B">
            <w:pPr>
              <w:tabs>
                <w:tab w:val="left" w:pos="3206"/>
              </w:tabs>
              <w:rPr>
                <w:rFonts w:cs="Times New Roman"/>
                <w:szCs w:val="24"/>
              </w:rPr>
            </w:pPr>
            <w:r w:rsidRPr="00B5291B">
              <w:rPr>
                <w:rFonts w:cs="Times New Roman"/>
                <w:szCs w:val="24"/>
              </w:rPr>
              <w:t>_________________________</w:t>
            </w:r>
          </w:p>
          <w:p w14:paraId="08827582" w14:textId="77777777" w:rsidR="00BC7137" w:rsidRPr="00B5291B" w:rsidRDefault="00BC7137" w:rsidP="00B5291B">
            <w:pPr>
              <w:tabs>
                <w:tab w:val="left" w:pos="3206"/>
              </w:tabs>
              <w:rPr>
                <w:rFonts w:cs="Times New Roman"/>
                <w:szCs w:val="24"/>
              </w:rPr>
            </w:pPr>
            <w:r w:rsidRPr="00B5291B">
              <w:rPr>
                <w:rFonts w:cs="Times New Roman"/>
                <w:szCs w:val="24"/>
              </w:rPr>
              <w:t>_________________________</w:t>
            </w:r>
          </w:p>
          <w:p w14:paraId="0FE2B5A0" w14:textId="77777777" w:rsidR="00BC7137" w:rsidRPr="00B5291B" w:rsidRDefault="00BC7137" w:rsidP="00B5291B">
            <w:pPr>
              <w:tabs>
                <w:tab w:val="left" w:pos="3206"/>
              </w:tabs>
              <w:rPr>
                <w:rFonts w:cs="Times New Roman"/>
                <w:szCs w:val="24"/>
              </w:rPr>
            </w:pPr>
          </w:p>
        </w:tc>
        <w:tc>
          <w:tcPr>
            <w:tcW w:w="998" w:type="pct"/>
            <w:vAlign w:val="center"/>
          </w:tcPr>
          <w:p w14:paraId="075E73D9" w14:textId="77777777" w:rsidR="00BC7137" w:rsidRPr="00322F62" w:rsidRDefault="00BC7137" w:rsidP="00B5291B">
            <w:pPr>
              <w:rPr>
                <w:rFonts w:cs="Times New Roman"/>
                <w:szCs w:val="24"/>
              </w:rPr>
            </w:pPr>
            <w:r w:rsidRPr="00322F62">
              <w:rPr>
                <w:rFonts w:cs="Times New Roman"/>
                <w:szCs w:val="24"/>
              </w:rPr>
              <w:t>ФИО</w:t>
            </w:r>
          </w:p>
          <w:p w14:paraId="4D8F1290" w14:textId="77777777" w:rsidR="00BC7137" w:rsidRPr="00322F62" w:rsidRDefault="00BC7137" w:rsidP="00B5291B">
            <w:pPr>
              <w:rPr>
                <w:rFonts w:cs="Times New Roman"/>
                <w:szCs w:val="24"/>
              </w:rPr>
            </w:pPr>
            <w:r w:rsidRPr="00322F62">
              <w:rPr>
                <w:rFonts w:cs="Times New Roman"/>
                <w:szCs w:val="24"/>
              </w:rPr>
              <w:t>ФИО</w:t>
            </w:r>
          </w:p>
          <w:p w14:paraId="04C80A23" w14:textId="77777777" w:rsidR="00BC7137" w:rsidRPr="00322F62" w:rsidRDefault="00BC7137" w:rsidP="00B5291B">
            <w:pPr>
              <w:rPr>
                <w:rFonts w:cs="Times New Roman"/>
                <w:szCs w:val="24"/>
              </w:rPr>
            </w:pPr>
            <w:r w:rsidRPr="00322F62">
              <w:rPr>
                <w:rFonts w:cs="Times New Roman"/>
                <w:szCs w:val="24"/>
              </w:rPr>
              <w:t>ФИО</w:t>
            </w:r>
          </w:p>
          <w:p w14:paraId="0939A2CE" w14:textId="77777777" w:rsidR="00BC7137" w:rsidRPr="00322F62" w:rsidRDefault="00BC7137" w:rsidP="00B5291B">
            <w:pPr>
              <w:tabs>
                <w:tab w:val="left" w:pos="3206"/>
              </w:tabs>
              <w:rPr>
                <w:rFonts w:cs="Times New Roman"/>
                <w:szCs w:val="24"/>
              </w:rPr>
            </w:pPr>
          </w:p>
        </w:tc>
      </w:tr>
    </w:tbl>
    <w:p w14:paraId="1BA3BD07" w14:textId="77777777" w:rsidR="007D4730" w:rsidRPr="00B5291B" w:rsidRDefault="007D4730" w:rsidP="00B5291B">
      <w:pPr>
        <w:rPr>
          <w:rFonts w:cs="Times New Roman"/>
          <w:szCs w:val="24"/>
        </w:rPr>
      </w:pPr>
    </w:p>
    <w:p w14:paraId="73978019" w14:textId="77777777" w:rsidR="007D4730" w:rsidRPr="00B5291B" w:rsidRDefault="007D4730" w:rsidP="00B5291B">
      <w:pPr>
        <w:jc w:val="center"/>
        <w:rPr>
          <w:rFonts w:cs="Times New Roman"/>
          <w:szCs w:val="24"/>
        </w:rPr>
      </w:pPr>
      <w:r w:rsidRPr="00B5291B">
        <w:rPr>
          <w:rFonts w:cs="Times New Roman"/>
          <w:szCs w:val="24"/>
        </w:rPr>
        <w:t>Повестка дня</w:t>
      </w:r>
    </w:p>
    <w:p w14:paraId="161A25A9" w14:textId="2D3001C5" w:rsidR="007D4730" w:rsidRPr="00B5291B" w:rsidRDefault="007D4730" w:rsidP="00B5291B">
      <w:pPr>
        <w:pStyle w:val="a7"/>
        <w:ind w:left="0"/>
        <w:contextualSpacing w:val="0"/>
        <w:rPr>
          <w:rFonts w:cs="Times New Roman"/>
          <w:szCs w:val="24"/>
        </w:rPr>
      </w:pPr>
      <w:r w:rsidRPr="00B5291B">
        <w:rPr>
          <w:rFonts w:cs="Times New Roman"/>
          <w:szCs w:val="24"/>
        </w:rPr>
        <w:t>Определение информационных систем персональных данных</w:t>
      </w:r>
      <w:r w:rsidR="00D04F39" w:rsidRPr="00B5291B">
        <w:rPr>
          <w:rFonts w:cs="Times New Roman"/>
          <w:szCs w:val="24"/>
        </w:rPr>
        <w:t xml:space="preserve"> (далее - </w:t>
      </w:r>
      <w:proofErr w:type="spellStart"/>
      <w:r w:rsidR="00D04F39" w:rsidRPr="00B5291B">
        <w:rPr>
          <w:rFonts w:cs="Times New Roman"/>
          <w:szCs w:val="24"/>
        </w:rPr>
        <w:t>ИСПДн</w:t>
      </w:r>
      <w:proofErr w:type="spellEnd"/>
      <w:r w:rsidR="00D04F39" w:rsidRPr="00B5291B">
        <w:rPr>
          <w:rFonts w:cs="Times New Roman"/>
          <w:szCs w:val="24"/>
        </w:rPr>
        <w:t>)</w:t>
      </w:r>
      <w:r w:rsidRPr="00B5291B">
        <w:rPr>
          <w:rFonts w:cs="Times New Roman"/>
          <w:szCs w:val="24"/>
        </w:rPr>
        <w:t xml:space="preserve">, принадлежащих </w:t>
      </w:r>
      <w:r w:rsidR="0033262A">
        <w:rPr>
          <w:rFonts w:cs="Times New Roman"/>
          <w:szCs w:val="24"/>
        </w:rPr>
        <w:t>МАОУ «</w:t>
      </w:r>
      <w:proofErr w:type="spellStart"/>
      <w:r w:rsidR="0033262A">
        <w:rPr>
          <w:rFonts w:cs="Times New Roman"/>
          <w:szCs w:val="24"/>
        </w:rPr>
        <w:t>Алханайская</w:t>
      </w:r>
      <w:proofErr w:type="spellEnd"/>
      <w:r w:rsidR="0033262A">
        <w:rPr>
          <w:rFonts w:cs="Times New Roman"/>
          <w:szCs w:val="24"/>
        </w:rPr>
        <w:t xml:space="preserve"> СОШ»</w:t>
      </w:r>
    </w:p>
    <w:p w14:paraId="04239180" w14:textId="77777777" w:rsidR="00C2450E" w:rsidRPr="00B5291B" w:rsidRDefault="00C2450E" w:rsidP="00B5291B">
      <w:pPr>
        <w:pStyle w:val="a7"/>
        <w:ind w:left="0"/>
        <w:contextualSpacing w:val="0"/>
        <w:rPr>
          <w:rFonts w:cs="Times New Roman"/>
          <w:szCs w:val="24"/>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B5291B" w:rsidRPr="00B5291B" w14:paraId="12B1E133" w14:textId="77777777" w:rsidTr="00C529AD">
        <w:tc>
          <w:tcPr>
            <w:tcW w:w="5000" w:type="pct"/>
          </w:tcPr>
          <w:p w14:paraId="63918B74" w14:textId="77777777" w:rsidR="007D4730" w:rsidRPr="00B5291B" w:rsidRDefault="00C2450E" w:rsidP="00B5291B">
            <w:pPr>
              <w:pStyle w:val="a7"/>
              <w:numPr>
                <w:ilvl w:val="0"/>
                <w:numId w:val="6"/>
              </w:numPr>
              <w:suppressAutoHyphens w:val="0"/>
              <w:ind w:left="0" w:firstLine="459"/>
              <w:rPr>
                <w:rFonts w:cs="Times New Roman"/>
                <w:sz w:val="24"/>
                <w:szCs w:val="24"/>
              </w:rPr>
            </w:pPr>
            <w:r w:rsidRPr="00B5291B">
              <w:rPr>
                <w:rFonts w:cs="Times New Roman"/>
                <w:sz w:val="24"/>
                <w:szCs w:val="24"/>
              </w:rPr>
              <w:t>Слушали: _____________</w:t>
            </w:r>
            <w:r w:rsidR="007D4730" w:rsidRPr="00B5291B">
              <w:rPr>
                <w:rFonts w:cs="Times New Roman"/>
                <w:sz w:val="24"/>
                <w:szCs w:val="24"/>
              </w:rPr>
              <w:t>___________</w:t>
            </w:r>
            <w:r w:rsidRPr="00B5291B">
              <w:rPr>
                <w:rFonts w:cs="Times New Roman"/>
                <w:sz w:val="24"/>
                <w:szCs w:val="24"/>
              </w:rPr>
              <w:t>__</w:t>
            </w:r>
            <w:r w:rsidR="007D4730" w:rsidRPr="00B5291B">
              <w:rPr>
                <w:rFonts w:cs="Times New Roman"/>
                <w:sz w:val="24"/>
                <w:szCs w:val="24"/>
              </w:rPr>
              <w:t xml:space="preserve">________________________ доложил(а) исходные данные об </w:t>
            </w:r>
            <w:proofErr w:type="spellStart"/>
            <w:r w:rsidR="007D4730" w:rsidRPr="00B5291B">
              <w:rPr>
                <w:rFonts w:cs="Times New Roman"/>
                <w:sz w:val="24"/>
                <w:szCs w:val="24"/>
              </w:rPr>
              <w:t>ИСПДн</w:t>
            </w:r>
            <w:proofErr w:type="spellEnd"/>
            <w:r w:rsidR="007D4730" w:rsidRPr="00B5291B">
              <w:rPr>
                <w:rFonts w:cs="Times New Roman"/>
                <w:sz w:val="24"/>
                <w:szCs w:val="24"/>
              </w:rPr>
              <w:t xml:space="preserve"> </w:t>
            </w:r>
            <w:bookmarkStart w:id="11" w:name="OLE_LINK65"/>
            <w:bookmarkStart w:id="12" w:name="OLE_LINK66"/>
            <w:r w:rsidR="007D4730" w:rsidRPr="00B5291B">
              <w:rPr>
                <w:rFonts w:cs="Times New Roman"/>
                <w:sz w:val="24"/>
                <w:szCs w:val="24"/>
              </w:rPr>
              <w:t>«</w:t>
            </w:r>
            <w:bookmarkEnd w:id="11"/>
            <w:bookmarkEnd w:id="12"/>
          </w:p>
          <w:p w14:paraId="619FC492" w14:textId="77777777" w:rsidR="00C2450E" w:rsidRPr="00B5291B" w:rsidRDefault="00C2450E" w:rsidP="00B5291B">
            <w:pPr>
              <w:rPr>
                <w:rFonts w:cs="Times New Roman"/>
                <w:sz w:val="24"/>
                <w:szCs w:val="24"/>
              </w:rPr>
            </w:pPr>
          </w:p>
          <w:p w14:paraId="4944F04D" w14:textId="77777777" w:rsidR="007D4730" w:rsidRPr="00B5291B" w:rsidRDefault="007D4730" w:rsidP="00B5291B">
            <w:pPr>
              <w:rPr>
                <w:rFonts w:cs="Times New Roman"/>
                <w:sz w:val="24"/>
                <w:szCs w:val="24"/>
              </w:rPr>
            </w:pPr>
            <w:r w:rsidRPr="00B5291B">
              <w:rPr>
                <w:rFonts w:cs="Times New Roman"/>
                <w:sz w:val="24"/>
                <w:szCs w:val="24"/>
              </w:rPr>
              <w:t>Выступил(</w:t>
            </w:r>
            <w:r w:rsidR="00C2450E" w:rsidRPr="00B5291B">
              <w:rPr>
                <w:rFonts w:cs="Times New Roman"/>
                <w:sz w:val="24"/>
                <w:szCs w:val="24"/>
              </w:rPr>
              <w:t>а): __________________</w:t>
            </w:r>
            <w:r w:rsidRPr="00B5291B">
              <w:rPr>
                <w:rFonts w:cs="Times New Roman"/>
                <w:sz w:val="24"/>
                <w:szCs w:val="24"/>
              </w:rPr>
              <w:t>_______________________________ предложил(а) утвердить акт определения уровня защищенности</w:t>
            </w:r>
            <w:r w:rsidR="00B2286E" w:rsidRPr="00B5291B">
              <w:rPr>
                <w:rFonts w:cs="Times New Roman"/>
                <w:sz w:val="24"/>
                <w:szCs w:val="24"/>
              </w:rPr>
              <w:t xml:space="preserve"> персональных данных и класса защищённости </w:t>
            </w:r>
            <w:proofErr w:type="spellStart"/>
            <w:r w:rsidRPr="00B5291B">
              <w:rPr>
                <w:rFonts w:cs="Times New Roman"/>
                <w:sz w:val="24"/>
                <w:szCs w:val="24"/>
              </w:rPr>
              <w:t>ИСПДн</w:t>
            </w:r>
            <w:proofErr w:type="spellEnd"/>
            <w:r w:rsidRPr="00B5291B">
              <w:rPr>
                <w:rFonts w:cs="Times New Roman"/>
                <w:sz w:val="24"/>
                <w:szCs w:val="24"/>
              </w:rPr>
              <w:t xml:space="preserve"> «</w:t>
            </w:r>
          </w:p>
          <w:p w14:paraId="74C39CF3" w14:textId="77777777" w:rsidR="00C2450E" w:rsidRPr="00B5291B" w:rsidRDefault="00C2450E" w:rsidP="00B5291B">
            <w:pPr>
              <w:rPr>
                <w:rFonts w:cs="Times New Roman"/>
                <w:sz w:val="24"/>
                <w:szCs w:val="24"/>
              </w:rPr>
            </w:pPr>
          </w:p>
          <w:p w14:paraId="0F691476" w14:textId="77777777" w:rsidR="007D4730" w:rsidRPr="00B5291B" w:rsidRDefault="007D4730" w:rsidP="00B5291B">
            <w:pPr>
              <w:rPr>
                <w:rFonts w:cs="Times New Roman"/>
                <w:sz w:val="24"/>
                <w:szCs w:val="24"/>
              </w:rPr>
            </w:pPr>
            <w:r w:rsidRPr="00B5291B">
              <w:rPr>
                <w:rFonts w:cs="Times New Roman"/>
                <w:sz w:val="24"/>
                <w:szCs w:val="24"/>
              </w:rPr>
              <w:t>Постановили:</w:t>
            </w:r>
          </w:p>
          <w:p w14:paraId="4D42A1D9" w14:textId="77777777" w:rsidR="007D4730" w:rsidRPr="00B5291B" w:rsidRDefault="007D4730" w:rsidP="00B5291B">
            <w:pPr>
              <w:pStyle w:val="ConsPlusNonformat"/>
              <w:ind w:firstLine="601"/>
              <w:jc w:val="both"/>
              <w:rPr>
                <w:rFonts w:ascii="Times New Roman" w:hAnsi="Times New Roman" w:cs="Times New Roman"/>
                <w:sz w:val="24"/>
                <w:szCs w:val="24"/>
              </w:rPr>
            </w:pPr>
            <w:r w:rsidRPr="00B5291B">
              <w:rPr>
                <w:rFonts w:ascii="Times New Roman" w:hAnsi="Times New Roman" w:cs="Times New Roman"/>
                <w:sz w:val="24"/>
                <w:szCs w:val="24"/>
              </w:rPr>
              <w:t>Утвердить</w:t>
            </w:r>
            <w:r w:rsidR="002759F6" w:rsidRPr="00B5291B">
              <w:rPr>
                <w:rFonts w:ascii="Times New Roman" w:hAnsi="Times New Roman" w:cs="Times New Roman"/>
                <w:sz w:val="24"/>
                <w:szCs w:val="24"/>
              </w:rPr>
              <w:t xml:space="preserve"> </w:t>
            </w:r>
            <w:r w:rsidR="00B2286E" w:rsidRPr="00B5291B">
              <w:rPr>
                <w:rFonts w:ascii="Times New Roman" w:hAnsi="Times New Roman" w:cs="Times New Roman"/>
                <w:sz w:val="24"/>
                <w:szCs w:val="24"/>
              </w:rPr>
              <w:t>акт определения уровня защищенности персональных данных и класса защищённости ИС</w:t>
            </w:r>
            <w:r w:rsidRPr="00B5291B">
              <w:rPr>
                <w:rFonts w:ascii="Times New Roman" w:hAnsi="Times New Roman" w:cs="Times New Roman"/>
                <w:sz w:val="24"/>
                <w:szCs w:val="24"/>
              </w:rPr>
              <w:t xml:space="preserve"> </w:t>
            </w:r>
          </w:p>
          <w:p w14:paraId="1047D767" w14:textId="77777777" w:rsidR="00C2450E" w:rsidRPr="00B5291B" w:rsidRDefault="00C2450E" w:rsidP="00B5291B">
            <w:pPr>
              <w:pStyle w:val="ConsPlusNonformat"/>
              <w:jc w:val="both"/>
              <w:rPr>
                <w:rFonts w:ascii="Times New Roman" w:hAnsi="Times New Roman" w:cs="Times New Roman"/>
                <w:sz w:val="24"/>
                <w:szCs w:val="24"/>
              </w:rPr>
            </w:pPr>
          </w:p>
          <w:p w14:paraId="2F1F4E87" w14:textId="77777777" w:rsidR="00A348EE" w:rsidRPr="00B5291B" w:rsidRDefault="00A348EE" w:rsidP="00B5291B">
            <w:pPr>
              <w:rPr>
                <w:rFonts w:cs="Times New Roman"/>
                <w:sz w:val="24"/>
                <w:szCs w:val="24"/>
              </w:rPr>
            </w:pPr>
            <w:bookmarkStart w:id="13" w:name="OLE_LINK80"/>
            <w:r w:rsidRPr="00B5291B">
              <w:rPr>
                <w:rFonts w:cs="Times New Roman"/>
                <w:sz w:val="24"/>
                <w:szCs w:val="24"/>
              </w:rPr>
              <w:t xml:space="preserve">2. Слушали: __________________________________________________ доложил(а) исходные данные об </w:t>
            </w:r>
            <w:proofErr w:type="spellStart"/>
            <w:r w:rsidRPr="00B5291B">
              <w:rPr>
                <w:rFonts w:cs="Times New Roman"/>
                <w:sz w:val="24"/>
                <w:szCs w:val="24"/>
              </w:rPr>
              <w:t>ИСПДн</w:t>
            </w:r>
            <w:proofErr w:type="spellEnd"/>
            <w:r w:rsidRPr="00B5291B">
              <w:rPr>
                <w:rFonts w:cs="Times New Roman"/>
                <w:sz w:val="24"/>
                <w:szCs w:val="24"/>
              </w:rPr>
              <w:t xml:space="preserve"> </w:t>
            </w:r>
          </w:p>
          <w:p w14:paraId="5F146F27" w14:textId="77777777" w:rsidR="00A348EE" w:rsidRPr="00B5291B" w:rsidRDefault="00A348EE" w:rsidP="00B5291B">
            <w:pPr>
              <w:rPr>
                <w:rFonts w:cs="Times New Roman"/>
                <w:sz w:val="24"/>
                <w:szCs w:val="24"/>
              </w:rPr>
            </w:pPr>
            <w:r w:rsidRPr="00B5291B">
              <w:rPr>
                <w:rFonts w:cs="Times New Roman"/>
                <w:sz w:val="24"/>
                <w:szCs w:val="24"/>
              </w:rPr>
              <w:t xml:space="preserve">Выступил(а): _________________________________________________ предложил(а) утвердить акт определения уровня защищенности персональных данных и класса защищённости </w:t>
            </w:r>
            <w:proofErr w:type="spellStart"/>
            <w:r w:rsidRPr="00B5291B">
              <w:rPr>
                <w:rFonts w:cs="Times New Roman"/>
                <w:sz w:val="24"/>
                <w:szCs w:val="24"/>
              </w:rPr>
              <w:t>ИСПДн</w:t>
            </w:r>
            <w:proofErr w:type="spellEnd"/>
            <w:r w:rsidRPr="00B5291B">
              <w:rPr>
                <w:rFonts w:cs="Times New Roman"/>
                <w:sz w:val="24"/>
                <w:szCs w:val="24"/>
              </w:rPr>
              <w:t xml:space="preserve"> </w:t>
            </w:r>
          </w:p>
          <w:p w14:paraId="2DF90A67" w14:textId="77777777" w:rsidR="00A348EE" w:rsidRPr="00B5291B" w:rsidRDefault="00A348EE" w:rsidP="00B5291B">
            <w:pPr>
              <w:rPr>
                <w:rFonts w:cs="Times New Roman"/>
                <w:sz w:val="24"/>
                <w:szCs w:val="24"/>
              </w:rPr>
            </w:pPr>
          </w:p>
          <w:p w14:paraId="4610E616" w14:textId="77777777" w:rsidR="00A348EE" w:rsidRPr="00B5291B" w:rsidRDefault="00A348EE" w:rsidP="00B5291B">
            <w:pPr>
              <w:rPr>
                <w:rFonts w:cs="Times New Roman"/>
                <w:sz w:val="24"/>
                <w:szCs w:val="24"/>
              </w:rPr>
            </w:pPr>
          </w:p>
          <w:p w14:paraId="1157BD93" w14:textId="77777777" w:rsidR="00A348EE" w:rsidRPr="00B5291B" w:rsidRDefault="00A348EE" w:rsidP="00B5291B">
            <w:pPr>
              <w:rPr>
                <w:rFonts w:cs="Times New Roman"/>
                <w:sz w:val="24"/>
                <w:szCs w:val="24"/>
              </w:rPr>
            </w:pPr>
            <w:r w:rsidRPr="00B5291B">
              <w:rPr>
                <w:rFonts w:cs="Times New Roman"/>
                <w:sz w:val="24"/>
                <w:szCs w:val="24"/>
              </w:rPr>
              <w:t>Постановили:</w:t>
            </w:r>
          </w:p>
          <w:p w14:paraId="6E10733C" w14:textId="77777777" w:rsidR="00A348EE" w:rsidRPr="00B5291B" w:rsidRDefault="00A348EE" w:rsidP="00B5291B">
            <w:pPr>
              <w:pStyle w:val="ConsPlusNonformat"/>
              <w:ind w:firstLine="459"/>
              <w:jc w:val="both"/>
              <w:rPr>
                <w:rFonts w:ascii="Times New Roman" w:hAnsi="Times New Roman" w:cs="Times New Roman"/>
                <w:sz w:val="24"/>
                <w:szCs w:val="24"/>
              </w:rPr>
            </w:pPr>
            <w:r w:rsidRPr="00B5291B">
              <w:rPr>
                <w:rFonts w:ascii="Times New Roman" w:hAnsi="Times New Roman" w:cs="Times New Roman"/>
                <w:sz w:val="24"/>
                <w:szCs w:val="24"/>
              </w:rPr>
              <w:t xml:space="preserve">Утвердить акт определения уровня защищенности персональных данных и класса защищённости ИС </w:t>
            </w:r>
            <w:bookmarkEnd w:id="13"/>
          </w:p>
          <w:p w14:paraId="0821C5E7" w14:textId="77777777" w:rsidR="007D4730" w:rsidRPr="00B5291B" w:rsidRDefault="007D4730" w:rsidP="00B5291B">
            <w:pPr>
              <w:pStyle w:val="ConsPlusNonformat"/>
              <w:ind w:firstLine="459"/>
              <w:jc w:val="both"/>
              <w:rPr>
                <w:rFonts w:ascii="Times New Roman" w:hAnsi="Times New Roman" w:cs="Times New Roman"/>
                <w:sz w:val="24"/>
                <w:szCs w:val="24"/>
              </w:rPr>
            </w:pPr>
          </w:p>
        </w:tc>
      </w:tr>
    </w:tbl>
    <w:tbl>
      <w:tblPr>
        <w:tblW w:w="5000" w:type="pct"/>
        <w:tblLayout w:type="fixed"/>
        <w:tblLook w:val="01E0" w:firstRow="1" w:lastRow="1" w:firstColumn="1" w:lastColumn="1" w:noHBand="0" w:noVBand="0"/>
      </w:tblPr>
      <w:tblGrid>
        <w:gridCol w:w="3191"/>
        <w:gridCol w:w="4470"/>
        <w:gridCol w:w="1910"/>
      </w:tblGrid>
      <w:tr w:rsidR="00B5291B" w:rsidRPr="00B5291B" w14:paraId="02B75041" w14:textId="77777777" w:rsidTr="00F052D5">
        <w:trPr>
          <w:trHeight w:val="20"/>
        </w:trPr>
        <w:tc>
          <w:tcPr>
            <w:tcW w:w="1667" w:type="pct"/>
            <w:vAlign w:val="center"/>
            <w:hideMark/>
          </w:tcPr>
          <w:p w14:paraId="4D19106F" w14:textId="77777777" w:rsidR="00BC7137" w:rsidRPr="00B5291B" w:rsidRDefault="00BC7137" w:rsidP="00B5291B">
            <w:pPr>
              <w:ind w:firstLine="0"/>
              <w:rPr>
                <w:rFonts w:cs="Times New Roman"/>
                <w:szCs w:val="24"/>
              </w:rPr>
            </w:pPr>
            <w:r w:rsidRPr="00B5291B">
              <w:rPr>
                <w:rFonts w:cs="Times New Roman"/>
                <w:szCs w:val="24"/>
              </w:rPr>
              <w:t>Председатель комиссии</w:t>
            </w:r>
          </w:p>
        </w:tc>
        <w:tc>
          <w:tcPr>
            <w:tcW w:w="2335" w:type="pct"/>
            <w:vAlign w:val="center"/>
            <w:hideMark/>
          </w:tcPr>
          <w:p w14:paraId="559840EC" w14:textId="77777777" w:rsidR="00BC7137" w:rsidRPr="00B5291B" w:rsidRDefault="00BC7137" w:rsidP="00B5291B">
            <w:pPr>
              <w:tabs>
                <w:tab w:val="left" w:pos="3206"/>
              </w:tabs>
              <w:rPr>
                <w:rFonts w:cs="Times New Roman"/>
                <w:szCs w:val="24"/>
              </w:rPr>
            </w:pPr>
            <w:r w:rsidRPr="00B5291B">
              <w:rPr>
                <w:rFonts w:cs="Times New Roman"/>
                <w:szCs w:val="24"/>
              </w:rPr>
              <w:t>_________________________</w:t>
            </w:r>
          </w:p>
        </w:tc>
        <w:tc>
          <w:tcPr>
            <w:tcW w:w="998" w:type="pct"/>
            <w:vAlign w:val="center"/>
          </w:tcPr>
          <w:p w14:paraId="4CFF8C54" w14:textId="77777777" w:rsidR="00BC7137" w:rsidRPr="00B5291B" w:rsidRDefault="00BC7137" w:rsidP="00B5291B">
            <w:pPr>
              <w:rPr>
                <w:rFonts w:cs="Times New Roman"/>
                <w:szCs w:val="24"/>
                <w:highlight w:val="yellow"/>
              </w:rPr>
            </w:pPr>
          </w:p>
        </w:tc>
      </w:tr>
      <w:tr w:rsidR="00BC7137" w:rsidRPr="00B5291B" w14:paraId="07ADA667" w14:textId="77777777" w:rsidTr="00F052D5">
        <w:trPr>
          <w:trHeight w:val="1208"/>
        </w:trPr>
        <w:tc>
          <w:tcPr>
            <w:tcW w:w="1667" w:type="pct"/>
            <w:hideMark/>
          </w:tcPr>
          <w:p w14:paraId="4D8E8A01" w14:textId="77777777" w:rsidR="00BC7137" w:rsidRPr="00B5291B" w:rsidRDefault="00BC7137" w:rsidP="00B5291B">
            <w:pPr>
              <w:ind w:firstLine="0"/>
              <w:rPr>
                <w:rFonts w:cs="Times New Roman"/>
                <w:szCs w:val="24"/>
              </w:rPr>
            </w:pPr>
            <w:r w:rsidRPr="00B5291B">
              <w:rPr>
                <w:rFonts w:cs="Times New Roman"/>
                <w:szCs w:val="24"/>
              </w:rPr>
              <w:t>Члены комиссии</w:t>
            </w:r>
          </w:p>
        </w:tc>
        <w:tc>
          <w:tcPr>
            <w:tcW w:w="2335" w:type="pct"/>
            <w:vAlign w:val="center"/>
          </w:tcPr>
          <w:p w14:paraId="705131A3" w14:textId="77777777" w:rsidR="00BC7137" w:rsidRPr="00B5291B" w:rsidRDefault="00BC7137" w:rsidP="00B5291B">
            <w:pPr>
              <w:tabs>
                <w:tab w:val="left" w:pos="3206"/>
              </w:tabs>
              <w:rPr>
                <w:rFonts w:cs="Times New Roman"/>
                <w:szCs w:val="24"/>
              </w:rPr>
            </w:pPr>
            <w:r w:rsidRPr="00B5291B">
              <w:rPr>
                <w:rFonts w:cs="Times New Roman"/>
                <w:szCs w:val="24"/>
              </w:rPr>
              <w:t>_________________________</w:t>
            </w:r>
          </w:p>
          <w:p w14:paraId="75EA32EC" w14:textId="77777777" w:rsidR="00BC7137" w:rsidRPr="00B5291B" w:rsidRDefault="00BC7137" w:rsidP="00B5291B">
            <w:pPr>
              <w:tabs>
                <w:tab w:val="left" w:pos="3206"/>
              </w:tabs>
              <w:rPr>
                <w:rFonts w:cs="Times New Roman"/>
                <w:szCs w:val="24"/>
              </w:rPr>
            </w:pPr>
            <w:r w:rsidRPr="00B5291B">
              <w:rPr>
                <w:rFonts w:cs="Times New Roman"/>
                <w:szCs w:val="24"/>
              </w:rPr>
              <w:t>_________________________</w:t>
            </w:r>
          </w:p>
          <w:p w14:paraId="34B0798D" w14:textId="77777777" w:rsidR="00BC7137" w:rsidRPr="00B5291B" w:rsidRDefault="00BC7137" w:rsidP="00B5291B">
            <w:pPr>
              <w:tabs>
                <w:tab w:val="left" w:pos="3206"/>
              </w:tabs>
              <w:rPr>
                <w:rFonts w:cs="Times New Roman"/>
                <w:szCs w:val="24"/>
              </w:rPr>
            </w:pPr>
            <w:r w:rsidRPr="00B5291B">
              <w:rPr>
                <w:rFonts w:cs="Times New Roman"/>
                <w:szCs w:val="24"/>
              </w:rPr>
              <w:t>_________________________</w:t>
            </w:r>
          </w:p>
          <w:p w14:paraId="7133ECC3" w14:textId="77777777" w:rsidR="00BC7137" w:rsidRPr="00B5291B" w:rsidRDefault="00BC7137" w:rsidP="00B5291B">
            <w:pPr>
              <w:tabs>
                <w:tab w:val="left" w:pos="3206"/>
              </w:tabs>
              <w:rPr>
                <w:rFonts w:cs="Times New Roman"/>
                <w:szCs w:val="24"/>
              </w:rPr>
            </w:pPr>
          </w:p>
        </w:tc>
        <w:tc>
          <w:tcPr>
            <w:tcW w:w="998" w:type="pct"/>
            <w:vAlign w:val="center"/>
          </w:tcPr>
          <w:p w14:paraId="700EED2C" w14:textId="77777777" w:rsidR="00BC7137" w:rsidRPr="00B5291B" w:rsidRDefault="00BC7137" w:rsidP="00B5291B">
            <w:pPr>
              <w:tabs>
                <w:tab w:val="left" w:pos="3206"/>
              </w:tabs>
              <w:rPr>
                <w:rFonts w:cs="Times New Roman"/>
                <w:szCs w:val="24"/>
                <w:highlight w:val="yellow"/>
              </w:rPr>
            </w:pPr>
          </w:p>
        </w:tc>
      </w:tr>
    </w:tbl>
    <w:p w14:paraId="2BD562CF" w14:textId="77777777" w:rsidR="007D4730" w:rsidRPr="00B5291B" w:rsidRDefault="007D4730" w:rsidP="00B5291B">
      <w:pPr>
        <w:jc w:val="center"/>
        <w:rPr>
          <w:rFonts w:cs="Times New Roman"/>
          <w:sz w:val="26"/>
          <w:szCs w:val="26"/>
        </w:rPr>
      </w:pPr>
    </w:p>
    <w:p w14:paraId="343C6B2D" w14:textId="77777777" w:rsidR="003E450A" w:rsidRPr="00B5291B" w:rsidRDefault="007D4730" w:rsidP="00B5291B">
      <w:pPr>
        <w:jc w:val="right"/>
        <w:rPr>
          <w:rFonts w:cs="Times New Roman"/>
          <w:szCs w:val="24"/>
        </w:rPr>
      </w:pPr>
      <w:r w:rsidRPr="00B5291B">
        <w:rPr>
          <w:rFonts w:cs="Times New Roman"/>
          <w:sz w:val="26"/>
          <w:szCs w:val="26"/>
        </w:rPr>
        <w:br w:type="page"/>
      </w:r>
      <w:hyperlink w:anchor="П10О" w:history="1">
        <w:r w:rsidRPr="00B5291B">
          <w:rPr>
            <w:rStyle w:val="ab"/>
            <w:rFonts w:cs="Times New Roman"/>
            <w:color w:val="auto"/>
            <w:szCs w:val="24"/>
            <w:u w:val="none"/>
          </w:rPr>
          <w:t>Прил</w:t>
        </w:r>
        <w:bookmarkStart w:id="14" w:name="Пр11"/>
        <w:bookmarkEnd w:id="14"/>
        <w:r w:rsidRPr="00B5291B">
          <w:rPr>
            <w:rStyle w:val="ab"/>
            <w:rFonts w:cs="Times New Roman"/>
            <w:color w:val="auto"/>
            <w:szCs w:val="24"/>
            <w:u w:val="none"/>
          </w:rPr>
          <w:t xml:space="preserve">ожение </w:t>
        </w:r>
        <w:r w:rsidR="00D66CFE" w:rsidRPr="00B5291B">
          <w:rPr>
            <w:rStyle w:val="ab"/>
            <w:rFonts w:cs="Times New Roman"/>
            <w:color w:val="auto"/>
            <w:szCs w:val="24"/>
            <w:u w:val="none"/>
          </w:rPr>
          <w:t>11</w:t>
        </w:r>
      </w:hyperlink>
      <w:r w:rsidRPr="00B5291B">
        <w:rPr>
          <w:rFonts w:cs="Times New Roman"/>
          <w:szCs w:val="24"/>
        </w:rPr>
        <w:br/>
      </w:r>
    </w:p>
    <w:p w14:paraId="0CE87E3C" w14:textId="77777777" w:rsidR="007D4730" w:rsidRPr="00B5291B" w:rsidRDefault="007D4730" w:rsidP="00B5291B">
      <w:pPr>
        <w:jc w:val="right"/>
        <w:rPr>
          <w:rFonts w:cs="Times New Roman"/>
          <w:szCs w:val="24"/>
        </w:rPr>
      </w:pPr>
    </w:p>
    <w:p w14:paraId="4E3F71F4" w14:textId="77777777" w:rsidR="00D70223" w:rsidRPr="00B5291B" w:rsidRDefault="00D70223" w:rsidP="00B5291B">
      <w:pPr>
        <w:pStyle w:val="a5"/>
        <w:jc w:val="center"/>
        <w:rPr>
          <w:szCs w:val="24"/>
        </w:rPr>
      </w:pPr>
      <w:r w:rsidRPr="00B5291B">
        <w:rPr>
          <w:szCs w:val="24"/>
        </w:rPr>
        <w:t xml:space="preserve">АКТ </w:t>
      </w:r>
    </w:p>
    <w:p w14:paraId="73037348" w14:textId="6C6AC613" w:rsidR="00D70223" w:rsidRPr="00B5291B" w:rsidRDefault="002759F6" w:rsidP="00B5291B">
      <w:pPr>
        <w:pStyle w:val="a5"/>
        <w:jc w:val="center"/>
        <w:rPr>
          <w:szCs w:val="24"/>
        </w:rPr>
      </w:pPr>
      <w:r w:rsidRPr="00B5291B">
        <w:rPr>
          <w:szCs w:val="24"/>
        </w:rPr>
        <w:t>определения уровня защищеннос</w:t>
      </w:r>
      <w:r w:rsidR="00C651DE" w:rsidRPr="00B5291B">
        <w:rPr>
          <w:szCs w:val="24"/>
        </w:rPr>
        <w:t xml:space="preserve">ти </w:t>
      </w:r>
      <w:proofErr w:type="spellStart"/>
      <w:r w:rsidR="00C651DE" w:rsidRPr="00B5291B">
        <w:rPr>
          <w:szCs w:val="24"/>
        </w:rPr>
        <w:t>ПДн</w:t>
      </w:r>
      <w:proofErr w:type="spellEnd"/>
      <w:r w:rsidR="00C651DE" w:rsidRPr="00B5291B">
        <w:rPr>
          <w:szCs w:val="24"/>
        </w:rPr>
        <w:t xml:space="preserve"> при их обработке в </w:t>
      </w:r>
      <w:proofErr w:type="spellStart"/>
      <w:r w:rsidR="00C651DE" w:rsidRPr="00B5291B">
        <w:rPr>
          <w:szCs w:val="24"/>
        </w:rPr>
        <w:t>ИСПДн</w:t>
      </w:r>
      <w:proofErr w:type="spellEnd"/>
      <w:r w:rsidR="00C651DE" w:rsidRPr="00B5291B">
        <w:rPr>
          <w:szCs w:val="24"/>
        </w:rPr>
        <w:t xml:space="preserve"> </w:t>
      </w:r>
      <w:r w:rsidRPr="00B5291B">
        <w:rPr>
          <w:szCs w:val="24"/>
        </w:rPr>
        <w:t>и класса защищенности ИС</w:t>
      </w:r>
      <w:r w:rsidR="00D04F39" w:rsidRPr="00B5291B">
        <w:rPr>
          <w:szCs w:val="24"/>
        </w:rPr>
        <w:t xml:space="preserve"> «</w:t>
      </w:r>
      <w:r w:rsidR="0033262A">
        <w:rPr>
          <w:szCs w:val="24"/>
        </w:rPr>
        <w:t>МАОУ «</w:t>
      </w:r>
      <w:proofErr w:type="spellStart"/>
      <w:r w:rsidR="0033262A">
        <w:rPr>
          <w:szCs w:val="24"/>
        </w:rPr>
        <w:t>Алханайская</w:t>
      </w:r>
      <w:proofErr w:type="spellEnd"/>
      <w:r w:rsidR="0033262A">
        <w:rPr>
          <w:szCs w:val="24"/>
        </w:rPr>
        <w:t xml:space="preserve"> СОШ»</w:t>
      </w:r>
    </w:p>
    <w:p w14:paraId="666A8298" w14:textId="77777777" w:rsidR="00D70223" w:rsidRPr="00B5291B" w:rsidRDefault="00D70223" w:rsidP="00B5291B">
      <w:pPr>
        <w:pStyle w:val="a5"/>
        <w:rPr>
          <w:szCs w:val="24"/>
        </w:rPr>
      </w:pPr>
    </w:p>
    <w:tbl>
      <w:tblPr>
        <w:tblW w:w="5000" w:type="pct"/>
        <w:tblLayout w:type="fixed"/>
        <w:tblLook w:val="01E0" w:firstRow="1" w:lastRow="1" w:firstColumn="1" w:lastColumn="1" w:noHBand="0" w:noVBand="0"/>
      </w:tblPr>
      <w:tblGrid>
        <w:gridCol w:w="3191"/>
        <w:gridCol w:w="4470"/>
        <w:gridCol w:w="1910"/>
      </w:tblGrid>
      <w:tr w:rsidR="00B5291B" w:rsidRPr="00B5291B" w14:paraId="0423E386" w14:textId="77777777" w:rsidTr="008A5D51">
        <w:trPr>
          <w:trHeight w:val="20"/>
        </w:trPr>
        <w:tc>
          <w:tcPr>
            <w:tcW w:w="1667" w:type="pct"/>
            <w:vAlign w:val="center"/>
            <w:hideMark/>
          </w:tcPr>
          <w:p w14:paraId="1F2101B9" w14:textId="77777777" w:rsidR="00D70223" w:rsidRPr="00B5291B" w:rsidRDefault="00D70223" w:rsidP="00B5291B">
            <w:pPr>
              <w:ind w:firstLine="0"/>
              <w:rPr>
                <w:rFonts w:cs="Times New Roman"/>
                <w:szCs w:val="24"/>
              </w:rPr>
            </w:pPr>
            <w:r w:rsidRPr="00B5291B">
              <w:rPr>
                <w:rFonts w:cs="Times New Roman"/>
                <w:szCs w:val="24"/>
              </w:rPr>
              <w:t>Председатель комиссии</w:t>
            </w:r>
          </w:p>
        </w:tc>
        <w:tc>
          <w:tcPr>
            <w:tcW w:w="2335" w:type="pct"/>
            <w:vAlign w:val="center"/>
            <w:hideMark/>
          </w:tcPr>
          <w:p w14:paraId="504BDD63" w14:textId="77777777" w:rsidR="00D70223" w:rsidRPr="00B5291B" w:rsidRDefault="00D70223" w:rsidP="00B5291B">
            <w:pPr>
              <w:tabs>
                <w:tab w:val="left" w:pos="3206"/>
              </w:tabs>
              <w:rPr>
                <w:rFonts w:cs="Times New Roman"/>
                <w:szCs w:val="24"/>
              </w:rPr>
            </w:pPr>
            <w:r w:rsidRPr="00B5291B">
              <w:rPr>
                <w:rFonts w:cs="Times New Roman"/>
                <w:szCs w:val="24"/>
              </w:rPr>
              <w:t>_________________________</w:t>
            </w:r>
          </w:p>
        </w:tc>
        <w:tc>
          <w:tcPr>
            <w:tcW w:w="998" w:type="pct"/>
            <w:vAlign w:val="center"/>
          </w:tcPr>
          <w:p w14:paraId="09790E3D" w14:textId="77777777" w:rsidR="00D70223" w:rsidRPr="00B5291B" w:rsidRDefault="00D70223" w:rsidP="00B5291B">
            <w:pPr>
              <w:rPr>
                <w:rFonts w:cs="Times New Roman"/>
                <w:szCs w:val="24"/>
                <w:highlight w:val="yellow"/>
              </w:rPr>
            </w:pPr>
          </w:p>
        </w:tc>
      </w:tr>
      <w:tr w:rsidR="00D70223" w:rsidRPr="00B5291B" w14:paraId="2F01C71A" w14:textId="77777777" w:rsidTr="008A5D51">
        <w:trPr>
          <w:trHeight w:val="1208"/>
        </w:trPr>
        <w:tc>
          <w:tcPr>
            <w:tcW w:w="1667" w:type="pct"/>
            <w:hideMark/>
          </w:tcPr>
          <w:p w14:paraId="6FDC4958" w14:textId="77777777" w:rsidR="00D70223" w:rsidRPr="00B5291B" w:rsidRDefault="00D70223" w:rsidP="00B5291B">
            <w:pPr>
              <w:ind w:firstLine="0"/>
              <w:rPr>
                <w:rFonts w:cs="Times New Roman"/>
                <w:szCs w:val="24"/>
              </w:rPr>
            </w:pPr>
            <w:r w:rsidRPr="00B5291B">
              <w:rPr>
                <w:rFonts w:cs="Times New Roman"/>
                <w:szCs w:val="24"/>
              </w:rPr>
              <w:t>Члены комиссии</w:t>
            </w:r>
          </w:p>
        </w:tc>
        <w:tc>
          <w:tcPr>
            <w:tcW w:w="2335" w:type="pct"/>
            <w:vAlign w:val="center"/>
          </w:tcPr>
          <w:p w14:paraId="70F6A19D" w14:textId="77777777" w:rsidR="00D70223" w:rsidRPr="00B5291B" w:rsidRDefault="00D70223" w:rsidP="00B5291B">
            <w:pPr>
              <w:tabs>
                <w:tab w:val="left" w:pos="3206"/>
              </w:tabs>
              <w:rPr>
                <w:rFonts w:cs="Times New Roman"/>
                <w:szCs w:val="24"/>
              </w:rPr>
            </w:pPr>
            <w:r w:rsidRPr="00B5291B">
              <w:rPr>
                <w:rFonts w:cs="Times New Roman"/>
                <w:szCs w:val="24"/>
              </w:rPr>
              <w:t>_________________________</w:t>
            </w:r>
          </w:p>
          <w:p w14:paraId="40A2EC8F" w14:textId="77777777" w:rsidR="00D70223" w:rsidRPr="00B5291B" w:rsidRDefault="00D70223" w:rsidP="00B5291B">
            <w:pPr>
              <w:tabs>
                <w:tab w:val="left" w:pos="3206"/>
              </w:tabs>
              <w:rPr>
                <w:rFonts w:cs="Times New Roman"/>
                <w:szCs w:val="24"/>
              </w:rPr>
            </w:pPr>
            <w:r w:rsidRPr="00B5291B">
              <w:rPr>
                <w:rFonts w:cs="Times New Roman"/>
                <w:szCs w:val="24"/>
              </w:rPr>
              <w:t>_________________________</w:t>
            </w:r>
          </w:p>
          <w:p w14:paraId="455A12C6" w14:textId="77777777" w:rsidR="00D70223" w:rsidRPr="00B5291B" w:rsidRDefault="00D70223" w:rsidP="00B5291B">
            <w:pPr>
              <w:tabs>
                <w:tab w:val="left" w:pos="3206"/>
              </w:tabs>
              <w:rPr>
                <w:rFonts w:cs="Times New Roman"/>
                <w:szCs w:val="24"/>
              </w:rPr>
            </w:pPr>
            <w:r w:rsidRPr="00B5291B">
              <w:rPr>
                <w:rFonts w:cs="Times New Roman"/>
                <w:szCs w:val="24"/>
              </w:rPr>
              <w:t>_________________________</w:t>
            </w:r>
          </w:p>
          <w:p w14:paraId="2B8F1431" w14:textId="77777777" w:rsidR="00D70223" w:rsidRPr="00B5291B" w:rsidRDefault="00D70223" w:rsidP="00B5291B">
            <w:pPr>
              <w:tabs>
                <w:tab w:val="left" w:pos="3206"/>
              </w:tabs>
              <w:rPr>
                <w:rFonts w:cs="Times New Roman"/>
                <w:szCs w:val="24"/>
              </w:rPr>
            </w:pPr>
          </w:p>
        </w:tc>
        <w:tc>
          <w:tcPr>
            <w:tcW w:w="998" w:type="pct"/>
            <w:vAlign w:val="center"/>
          </w:tcPr>
          <w:p w14:paraId="2B06629C" w14:textId="77777777" w:rsidR="00D70223" w:rsidRPr="00B5291B" w:rsidRDefault="00D70223" w:rsidP="00B5291B">
            <w:pPr>
              <w:tabs>
                <w:tab w:val="left" w:pos="3206"/>
              </w:tabs>
              <w:rPr>
                <w:rFonts w:cs="Times New Roman"/>
                <w:szCs w:val="24"/>
                <w:highlight w:val="yellow"/>
              </w:rPr>
            </w:pPr>
          </w:p>
        </w:tc>
      </w:tr>
    </w:tbl>
    <w:p w14:paraId="723FEE69" w14:textId="77777777" w:rsidR="00D70223" w:rsidRPr="00B5291B" w:rsidRDefault="00D70223" w:rsidP="00B5291B">
      <w:pPr>
        <w:rPr>
          <w:rFonts w:cs="Times New Roman"/>
          <w:szCs w:val="24"/>
        </w:rPr>
      </w:pPr>
    </w:p>
    <w:p w14:paraId="19AA144E" w14:textId="77777777" w:rsidR="00D70223" w:rsidRPr="00B5291B" w:rsidRDefault="00D70223" w:rsidP="00B5291B">
      <w:pPr>
        <w:ind w:firstLine="851"/>
        <w:rPr>
          <w:rFonts w:cs="Times New Roman"/>
          <w:szCs w:val="24"/>
        </w:rPr>
      </w:pPr>
      <w:r w:rsidRPr="00B5291B">
        <w:rPr>
          <w:rFonts w:cs="Times New Roman"/>
          <w:szCs w:val="24"/>
        </w:rPr>
        <w:t>Рассмотрев исходные данные об информационной системе персональных данных</w:t>
      </w:r>
      <w:r w:rsidR="00D04F39" w:rsidRPr="00B5291B">
        <w:rPr>
          <w:rFonts w:cs="Times New Roman"/>
          <w:szCs w:val="24"/>
        </w:rPr>
        <w:t xml:space="preserve"> (далее - </w:t>
      </w:r>
      <w:proofErr w:type="spellStart"/>
      <w:r w:rsidR="00D04F39" w:rsidRPr="00B5291B">
        <w:rPr>
          <w:rFonts w:cs="Times New Roman"/>
          <w:szCs w:val="24"/>
        </w:rPr>
        <w:t>ИСПДн</w:t>
      </w:r>
      <w:proofErr w:type="spellEnd"/>
      <w:r w:rsidR="00D04F39" w:rsidRPr="00B5291B">
        <w:rPr>
          <w:rFonts w:cs="Times New Roman"/>
          <w:szCs w:val="24"/>
        </w:rPr>
        <w:t>)</w:t>
      </w:r>
      <w:r w:rsidRPr="00B5291B">
        <w:rPr>
          <w:rFonts w:cs="Times New Roman"/>
          <w:szCs w:val="24"/>
        </w:rPr>
        <w:t>, комиссия определила:</w:t>
      </w:r>
    </w:p>
    <w:p w14:paraId="2CD9A604" w14:textId="77777777" w:rsidR="00D70223" w:rsidRPr="00B5291B" w:rsidRDefault="00D70223" w:rsidP="00B5291B">
      <w:pPr>
        <w:pStyle w:val="a7"/>
        <w:numPr>
          <w:ilvl w:val="0"/>
          <w:numId w:val="7"/>
        </w:numPr>
        <w:suppressAutoHyphens w:val="0"/>
        <w:ind w:left="0" w:firstLine="851"/>
        <w:rPr>
          <w:rFonts w:cs="Times New Roman"/>
          <w:spacing w:val="-2"/>
          <w:szCs w:val="24"/>
        </w:rPr>
      </w:pPr>
      <w:r w:rsidRPr="00B5291B">
        <w:rPr>
          <w:rFonts w:cs="Times New Roman"/>
          <w:spacing w:val="-2"/>
          <w:szCs w:val="24"/>
        </w:rPr>
        <w:t xml:space="preserve">Категории персональных данных обрабатываемых в </w:t>
      </w:r>
      <w:proofErr w:type="spellStart"/>
      <w:r w:rsidRPr="00B5291B">
        <w:rPr>
          <w:rFonts w:cs="Times New Roman"/>
          <w:spacing w:val="-2"/>
          <w:szCs w:val="24"/>
        </w:rPr>
        <w:t>ИСПДн</w:t>
      </w:r>
      <w:proofErr w:type="spellEnd"/>
      <w:r w:rsidRPr="00B5291B">
        <w:rPr>
          <w:rFonts w:cs="Times New Roman"/>
          <w:spacing w:val="-2"/>
          <w:szCs w:val="24"/>
        </w:rPr>
        <w:t>: в информационной системе обрабатываются специальные категории персональных данных;</w:t>
      </w:r>
    </w:p>
    <w:p w14:paraId="34C2AB57" w14:textId="77777777" w:rsidR="00D70223" w:rsidRPr="00B5291B" w:rsidRDefault="00D70223" w:rsidP="00B5291B">
      <w:pPr>
        <w:pStyle w:val="a7"/>
        <w:numPr>
          <w:ilvl w:val="0"/>
          <w:numId w:val="7"/>
        </w:numPr>
        <w:suppressAutoHyphens w:val="0"/>
        <w:ind w:left="0" w:firstLine="851"/>
        <w:rPr>
          <w:rFonts w:cs="Times New Roman"/>
          <w:szCs w:val="24"/>
        </w:rPr>
      </w:pPr>
      <w:r w:rsidRPr="00B5291B">
        <w:rPr>
          <w:rFonts w:cs="Times New Roman"/>
          <w:spacing w:val="-2"/>
          <w:szCs w:val="24"/>
        </w:rPr>
        <w:t>Категории субъектов: персональные данные субъектов персональных данных, не являющихся сотрудниками оператора;</w:t>
      </w:r>
    </w:p>
    <w:p w14:paraId="2B33F1D0" w14:textId="77777777" w:rsidR="00D70223" w:rsidRPr="00B5291B" w:rsidRDefault="00D70223" w:rsidP="00B5291B">
      <w:pPr>
        <w:pStyle w:val="a7"/>
        <w:numPr>
          <w:ilvl w:val="0"/>
          <w:numId w:val="7"/>
        </w:numPr>
        <w:suppressAutoHyphens w:val="0"/>
        <w:ind w:left="0" w:firstLine="851"/>
        <w:rPr>
          <w:rFonts w:cs="Times New Roman"/>
          <w:szCs w:val="24"/>
        </w:rPr>
      </w:pPr>
      <w:r w:rsidRPr="00B5291B">
        <w:rPr>
          <w:rFonts w:cs="Times New Roman"/>
          <w:spacing w:val="-2"/>
          <w:szCs w:val="24"/>
        </w:rPr>
        <w:t>Объем обрабатываемых персональных данных: менее 100 000;</w:t>
      </w:r>
    </w:p>
    <w:p w14:paraId="02D07DCD" w14:textId="77777777" w:rsidR="00D70223" w:rsidRPr="00B5291B" w:rsidRDefault="00D70223" w:rsidP="00B5291B">
      <w:pPr>
        <w:pStyle w:val="a7"/>
        <w:numPr>
          <w:ilvl w:val="0"/>
          <w:numId w:val="7"/>
        </w:numPr>
        <w:suppressAutoHyphens w:val="0"/>
        <w:ind w:left="0" w:firstLine="851"/>
        <w:rPr>
          <w:rFonts w:cs="Times New Roman"/>
          <w:szCs w:val="24"/>
        </w:rPr>
      </w:pPr>
      <w:r w:rsidRPr="00B5291B">
        <w:rPr>
          <w:rFonts w:cs="Times New Roman"/>
          <w:spacing w:val="-2"/>
          <w:szCs w:val="24"/>
        </w:rPr>
        <w:t>Тип актуальных угроз: для информационной системы актуальны угрозы 3-го типа;</w:t>
      </w:r>
    </w:p>
    <w:p w14:paraId="1376CEA8" w14:textId="77777777" w:rsidR="00D70223" w:rsidRPr="00B5291B" w:rsidRDefault="00D70223" w:rsidP="00B5291B">
      <w:pPr>
        <w:pStyle w:val="a7"/>
        <w:numPr>
          <w:ilvl w:val="0"/>
          <w:numId w:val="7"/>
        </w:numPr>
        <w:suppressAutoHyphens w:val="0"/>
        <w:ind w:left="0" w:firstLine="851"/>
        <w:rPr>
          <w:rFonts w:cs="Times New Roman"/>
          <w:szCs w:val="24"/>
        </w:rPr>
      </w:pPr>
      <w:r w:rsidRPr="00B5291B">
        <w:rPr>
          <w:rFonts w:cs="Times New Roman"/>
          <w:szCs w:val="24"/>
        </w:rPr>
        <w:t xml:space="preserve">Уровень значимости информации: информация имеет </w:t>
      </w:r>
      <w:r w:rsidR="00B26370" w:rsidRPr="00B5291B">
        <w:rPr>
          <w:rFonts w:cs="Times New Roman"/>
          <w:szCs w:val="24"/>
        </w:rPr>
        <w:t>низк</w:t>
      </w:r>
      <w:r w:rsidR="004E4294" w:rsidRPr="00B5291B">
        <w:rPr>
          <w:rFonts w:cs="Times New Roman"/>
          <w:szCs w:val="24"/>
        </w:rPr>
        <w:t>ий</w:t>
      </w:r>
      <w:r w:rsidRPr="00B5291B">
        <w:rPr>
          <w:rFonts w:cs="Times New Roman"/>
          <w:szCs w:val="24"/>
        </w:rPr>
        <w:t xml:space="preserve"> уровень значимости УЗ </w:t>
      </w:r>
      <w:r w:rsidR="00B26370" w:rsidRPr="00B5291B">
        <w:rPr>
          <w:rFonts w:cs="Times New Roman"/>
          <w:szCs w:val="24"/>
        </w:rPr>
        <w:t>3</w:t>
      </w:r>
      <w:r w:rsidRPr="00B5291B">
        <w:rPr>
          <w:rFonts w:cs="Times New Roman"/>
          <w:szCs w:val="24"/>
        </w:rPr>
        <w:t>;</w:t>
      </w:r>
    </w:p>
    <w:p w14:paraId="4FE2CAD0" w14:textId="77777777" w:rsidR="00D70223" w:rsidRPr="00B5291B" w:rsidRDefault="00D70223" w:rsidP="00B5291B">
      <w:pPr>
        <w:pStyle w:val="a7"/>
        <w:numPr>
          <w:ilvl w:val="0"/>
          <w:numId w:val="7"/>
        </w:numPr>
        <w:shd w:val="clear" w:color="auto" w:fill="FFFFFF"/>
        <w:suppressAutoHyphens w:val="0"/>
        <w:ind w:left="0" w:firstLine="851"/>
        <w:rPr>
          <w:rFonts w:cs="Times New Roman"/>
          <w:spacing w:val="-2"/>
          <w:szCs w:val="24"/>
        </w:rPr>
      </w:pPr>
      <w:r w:rsidRPr="00B5291B">
        <w:rPr>
          <w:rFonts w:cs="Times New Roman"/>
          <w:szCs w:val="24"/>
        </w:rPr>
        <w:t>Масштаб информационной системы: информационная система имеет объектовый масштаб.</w:t>
      </w:r>
    </w:p>
    <w:p w14:paraId="4A8B7EDB" w14:textId="77777777" w:rsidR="00D70223" w:rsidRPr="00B5291B" w:rsidRDefault="00D70223" w:rsidP="00B5291B">
      <w:pPr>
        <w:ind w:firstLine="851"/>
        <w:rPr>
          <w:rFonts w:cs="Times New Roman"/>
          <w:szCs w:val="24"/>
        </w:rPr>
      </w:pPr>
      <w:r w:rsidRPr="00B5291B">
        <w:rPr>
          <w:rFonts w:cs="Times New Roman"/>
          <w:szCs w:val="24"/>
        </w:rPr>
        <w:t xml:space="preserve">Комиссия решила, в соответствии с 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а так же в соответствии с приказом ФСТЭК Российской Федерации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и на основании анализа исходных данных, необходимо обеспечить третий уровень защищенности (УЗ 3) персональных данных и установить </w:t>
      </w:r>
      <w:r w:rsidR="00B26370" w:rsidRPr="00B5291B">
        <w:rPr>
          <w:rFonts w:cs="Times New Roman"/>
          <w:szCs w:val="24"/>
        </w:rPr>
        <w:t>третий</w:t>
      </w:r>
      <w:r w:rsidRPr="00B5291B">
        <w:rPr>
          <w:rFonts w:cs="Times New Roman"/>
          <w:szCs w:val="24"/>
        </w:rPr>
        <w:t xml:space="preserve"> класс защищенности информационной системы (К</w:t>
      </w:r>
      <w:r w:rsidR="00B26370" w:rsidRPr="00B5291B">
        <w:rPr>
          <w:rFonts w:cs="Times New Roman"/>
          <w:szCs w:val="24"/>
        </w:rPr>
        <w:t>3</w:t>
      </w:r>
      <w:r w:rsidRPr="00B5291B">
        <w:rPr>
          <w:rFonts w:cs="Times New Roman"/>
          <w:szCs w:val="24"/>
        </w:rPr>
        <w:t>).</w:t>
      </w:r>
    </w:p>
    <w:p w14:paraId="648E639C" w14:textId="77777777" w:rsidR="00D70223" w:rsidRPr="00B5291B" w:rsidRDefault="00D70223" w:rsidP="00B5291B">
      <w:pPr>
        <w:ind w:firstLine="851"/>
        <w:rPr>
          <w:rFonts w:cs="Times New Roman"/>
          <w:szCs w:val="24"/>
        </w:rPr>
      </w:pPr>
      <w:r w:rsidRPr="00B5291B">
        <w:rPr>
          <w:rFonts w:cs="Times New Roman"/>
          <w:szCs w:val="24"/>
        </w:rPr>
        <w:t>Результат оценки вреда:</w:t>
      </w:r>
    </w:p>
    <w:p w14:paraId="45903F86" w14:textId="77777777" w:rsidR="00D70223" w:rsidRPr="00B5291B" w:rsidRDefault="00D70223" w:rsidP="00B5291B">
      <w:pPr>
        <w:ind w:firstLine="851"/>
        <w:rPr>
          <w:rFonts w:cs="Times New Roman"/>
          <w:szCs w:val="24"/>
        </w:rPr>
      </w:pPr>
      <w:r w:rsidRPr="00B5291B">
        <w:rPr>
          <w:rFonts w:cs="Times New Roman"/>
          <w:szCs w:val="24"/>
        </w:rPr>
        <w:t>Для информационной системы актуальны угрозы 3-го типа.</w:t>
      </w:r>
    </w:p>
    <w:p w14:paraId="49E1C814" w14:textId="77777777" w:rsidR="00D70223" w:rsidRPr="00B5291B" w:rsidRDefault="00D70223" w:rsidP="00B5291B">
      <w:pPr>
        <w:ind w:firstLine="851"/>
        <w:rPr>
          <w:rFonts w:cs="Times New Roman"/>
          <w:szCs w:val="24"/>
        </w:rPr>
      </w:pPr>
      <w:r w:rsidRPr="00B5291B">
        <w:rPr>
          <w:rFonts w:cs="Times New Roman"/>
          <w:szCs w:val="24"/>
        </w:rPr>
        <w:t>Уровень значимости информации определен степенью возможного ущерба для обладателя информации от нарушения конфиденциальности (неправомерные доступ, копирование, предоставление или распространение), целостности (неправомерные уничтожение или модифицирование) или доступности (неправомерное блокирование) информации, руководствуясь следующей формулой:</w:t>
      </w:r>
    </w:p>
    <w:p w14:paraId="75C57D48" w14:textId="77777777" w:rsidR="00D70223" w:rsidRPr="00B5291B" w:rsidRDefault="00D70223" w:rsidP="00B5291B">
      <w:pPr>
        <w:ind w:firstLine="851"/>
        <w:rPr>
          <w:rFonts w:cs="Times New Roman"/>
          <w:szCs w:val="24"/>
        </w:rPr>
      </w:pPr>
      <w:r w:rsidRPr="00B5291B">
        <w:rPr>
          <w:rFonts w:cs="Times New Roman"/>
          <w:szCs w:val="24"/>
        </w:rPr>
        <w:t>УЗ = [(конфиденциальность, степень ущерба) (целостность, степень ущерба) (доступность, степень ущерба)], где степень возможного ущерба определяется обладателем информации.</w:t>
      </w:r>
    </w:p>
    <w:p w14:paraId="34642114" w14:textId="77777777" w:rsidR="00D70223" w:rsidRPr="00B5291B" w:rsidRDefault="00D70223" w:rsidP="00B5291B">
      <w:pPr>
        <w:ind w:firstLine="851"/>
        <w:rPr>
          <w:rFonts w:cs="Times New Roman"/>
          <w:szCs w:val="24"/>
        </w:rPr>
      </w:pPr>
      <w:r w:rsidRPr="00B5291B">
        <w:rPr>
          <w:rFonts w:cs="Times New Roman"/>
          <w:szCs w:val="24"/>
        </w:rPr>
        <w:t>Комиссия утвердила следующее:</w:t>
      </w:r>
    </w:p>
    <w:p w14:paraId="0055C1BA" w14:textId="77777777" w:rsidR="00D70223" w:rsidRPr="00B5291B" w:rsidRDefault="00D70223" w:rsidP="00B5291B">
      <w:pPr>
        <w:ind w:firstLine="851"/>
        <w:rPr>
          <w:rFonts w:cs="Times New Roman"/>
          <w:szCs w:val="24"/>
        </w:rPr>
      </w:pPr>
      <w:r w:rsidRPr="00B5291B">
        <w:rPr>
          <w:rFonts w:cs="Times New Roman"/>
          <w:szCs w:val="24"/>
        </w:rPr>
        <w:t xml:space="preserve">УЗ = [(конфиденциальность, </w:t>
      </w:r>
      <w:r w:rsidR="00B26370" w:rsidRPr="00B5291B">
        <w:rPr>
          <w:rFonts w:cs="Times New Roman"/>
          <w:szCs w:val="24"/>
        </w:rPr>
        <w:t>низкая</w:t>
      </w:r>
      <w:r w:rsidRPr="00B5291B">
        <w:rPr>
          <w:rFonts w:cs="Times New Roman"/>
          <w:szCs w:val="24"/>
        </w:rPr>
        <w:t xml:space="preserve"> степень ущерба) (целостность, </w:t>
      </w:r>
      <w:r w:rsidR="00B26370" w:rsidRPr="00B5291B">
        <w:rPr>
          <w:rFonts w:cs="Times New Roman"/>
          <w:szCs w:val="24"/>
        </w:rPr>
        <w:t>низкая</w:t>
      </w:r>
      <w:r w:rsidRPr="00B5291B">
        <w:rPr>
          <w:rFonts w:cs="Times New Roman"/>
          <w:szCs w:val="24"/>
        </w:rPr>
        <w:t xml:space="preserve"> степень ущерба) (доступность, </w:t>
      </w:r>
      <w:r w:rsidR="00B26370" w:rsidRPr="00B5291B">
        <w:rPr>
          <w:rFonts w:cs="Times New Roman"/>
          <w:szCs w:val="24"/>
        </w:rPr>
        <w:t>низкая</w:t>
      </w:r>
      <w:r w:rsidRPr="00B5291B">
        <w:rPr>
          <w:rFonts w:cs="Times New Roman"/>
          <w:szCs w:val="24"/>
        </w:rPr>
        <w:t xml:space="preserve"> степень ущерба)] – таким образом, комиссия установила </w:t>
      </w:r>
      <w:r w:rsidR="00B26370" w:rsidRPr="00B5291B">
        <w:rPr>
          <w:rFonts w:cs="Times New Roman"/>
          <w:szCs w:val="24"/>
        </w:rPr>
        <w:t>низкий</w:t>
      </w:r>
      <w:r w:rsidRPr="00B5291B">
        <w:rPr>
          <w:rFonts w:cs="Times New Roman"/>
          <w:szCs w:val="24"/>
        </w:rPr>
        <w:t xml:space="preserve"> уровень значимости (УЗ </w:t>
      </w:r>
      <w:r w:rsidR="00B26370" w:rsidRPr="00B5291B">
        <w:rPr>
          <w:rFonts w:cs="Times New Roman"/>
          <w:szCs w:val="24"/>
        </w:rPr>
        <w:t>3</w:t>
      </w:r>
      <w:r w:rsidRPr="00B5291B">
        <w:rPr>
          <w:rFonts w:cs="Times New Roman"/>
          <w:szCs w:val="24"/>
        </w:rPr>
        <w:t>) (</w:t>
      </w:r>
      <w:r w:rsidR="00265107" w:rsidRPr="00B5291B">
        <w:rPr>
          <w:rFonts w:cs="Times New Roman"/>
          <w:szCs w:val="24"/>
        </w:rPr>
        <w:t xml:space="preserve">возможны </w:t>
      </w:r>
      <w:r w:rsidR="00B26370" w:rsidRPr="00B5291B">
        <w:rPr>
          <w:rFonts w:cs="Times New Roman"/>
          <w:szCs w:val="24"/>
        </w:rPr>
        <w:t>незначительные</w:t>
      </w:r>
      <w:r w:rsidR="00265107" w:rsidRPr="00B5291B">
        <w:rPr>
          <w:rFonts w:cs="Times New Roman"/>
          <w:szCs w:val="24"/>
        </w:rPr>
        <w:t xml:space="preserve"> негативные последствия</w:t>
      </w:r>
      <w:r w:rsidRPr="00B5291B">
        <w:rPr>
          <w:rFonts w:cs="Times New Roman"/>
          <w:szCs w:val="24"/>
        </w:rPr>
        <w:t>).</w:t>
      </w:r>
    </w:p>
    <w:p w14:paraId="74F5BEA7" w14:textId="77777777" w:rsidR="00D70223" w:rsidRPr="00B5291B" w:rsidRDefault="00D70223" w:rsidP="00B5291B">
      <w:pPr>
        <w:jc w:val="center"/>
        <w:rPr>
          <w:rFonts w:cs="Times New Roman"/>
          <w:szCs w:val="24"/>
        </w:rPr>
      </w:pPr>
    </w:p>
    <w:p w14:paraId="12A014D1" w14:textId="77777777" w:rsidR="00E25D80" w:rsidRPr="00B5291B" w:rsidRDefault="00E25D80" w:rsidP="00B5291B">
      <w:pPr>
        <w:jc w:val="center"/>
        <w:rPr>
          <w:rFonts w:cs="Times New Roman"/>
          <w:szCs w:val="24"/>
        </w:rPr>
      </w:pPr>
    </w:p>
    <w:p w14:paraId="224B5970" w14:textId="77777777" w:rsidR="00E25D80" w:rsidRPr="00B5291B" w:rsidRDefault="00E25D80" w:rsidP="00B5291B">
      <w:pPr>
        <w:jc w:val="center"/>
        <w:rPr>
          <w:rFonts w:cs="Times New Roman"/>
          <w:szCs w:val="24"/>
        </w:rPr>
      </w:pPr>
    </w:p>
    <w:tbl>
      <w:tblPr>
        <w:tblW w:w="5000" w:type="pct"/>
        <w:tblLayout w:type="fixed"/>
        <w:tblLook w:val="01E0" w:firstRow="1" w:lastRow="1" w:firstColumn="1" w:lastColumn="1" w:noHBand="0" w:noVBand="0"/>
      </w:tblPr>
      <w:tblGrid>
        <w:gridCol w:w="3191"/>
        <w:gridCol w:w="4470"/>
        <w:gridCol w:w="1910"/>
      </w:tblGrid>
      <w:tr w:rsidR="00B5291B" w:rsidRPr="00B5291B" w14:paraId="7D27B5C0" w14:textId="77777777" w:rsidTr="008A5D51">
        <w:trPr>
          <w:trHeight w:val="20"/>
        </w:trPr>
        <w:tc>
          <w:tcPr>
            <w:tcW w:w="1667" w:type="pct"/>
            <w:vAlign w:val="center"/>
            <w:hideMark/>
          </w:tcPr>
          <w:p w14:paraId="3FB2EA6A" w14:textId="77777777" w:rsidR="00D70223" w:rsidRPr="00B5291B" w:rsidRDefault="00D70223" w:rsidP="00B5291B">
            <w:pPr>
              <w:ind w:firstLine="0"/>
              <w:rPr>
                <w:rFonts w:cs="Times New Roman"/>
                <w:szCs w:val="24"/>
              </w:rPr>
            </w:pPr>
            <w:r w:rsidRPr="00B5291B">
              <w:rPr>
                <w:rFonts w:cs="Times New Roman"/>
                <w:szCs w:val="24"/>
              </w:rPr>
              <w:lastRenderedPageBreak/>
              <w:t>Председатель комиссии</w:t>
            </w:r>
          </w:p>
        </w:tc>
        <w:tc>
          <w:tcPr>
            <w:tcW w:w="2335" w:type="pct"/>
            <w:vAlign w:val="center"/>
            <w:hideMark/>
          </w:tcPr>
          <w:p w14:paraId="4DD7BE59" w14:textId="77777777" w:rsidR="00D70223" w:rsidRPr="00B5291B" w:rsidRDefault="00D70223" w:rsidP="00B5291B">
            <w:pPr>
              <w:tabs>
                <w:tab w:val="left" w:pos="3206"/>
              </w:tabs>
              <w:rPr>
                <w:rFonts w:cs="Times New Roman"/>
                <w:szCs w:val="24"/>
              </w:rPr>
            </w:pPr>
            <w:r w:rsidRPr="00B5291B">
              <w:rPr>
                <w:rFonts w:cs="Times New Roman"/>
                <w:szCs w:val="24"/>
              </w:rPr>
              <w:t>_________________________</w:t>
            </w:r>
          </w:p>
        </w:tc>
        <w:tc>
          <w:tcPr>
            <w:tcW w:w="998" w:type="pct"/>
            <w:vAlign w:val="center"/>
          </w:tcPr>
          <w:p w14:paraId="68AE2E00" w14:textId="77777777" w:rsidR="00D70223" w:rsidRPr="00B5291B" w:rsidRDefault="00D70223" w:rsidP="00B5291B">
            <w:pPr>
              <w:rPr>
                <w:rFonts w:cs="Times New Roman"/>
                <w:szCs w:val="24"/>
              </w:rPr>
            </w:pPr>
            <w:r w:rsidRPr="00B5291B">
              <w:rPr>
                <w:rFonts w:cs="Times New Roman"/>
                <w:szCs w:val="24"/>
              </w:rPr>
              <w:t>ФИО</w:t>
            </w:r>
          </w:p>
        </w:tc>
      </w:tr>
      <w:tr w:rsidR="00D70223" w:rsidRPr="00B5291B" w14:paraId="1E9BF90E" w14:textId="77777777" w:rsidTr="008A5D51">
        <w:trPr>
          <w:trHeight w:val="1208"/>
        </w:trPr>
        <w:tc>
          <w:tcPr>
            <w:tcW w:w="1667" w:type="pct"/>
            <w:hideMark/>
          </w:tcPr>
          <w:p w14:paraId="77747B56" w14:textId="77777777" w:rsidR="00D70223" w:rsidRPr="00B5291B" w:rsidRDefault="00D70223" w:rsidP="00B5291B">
            <w:pPr>
              <w:ind w:firstLine="0"/>
              <w:rPr>
                <w:rFonts w:cs="Times New Roman"/>
                <w:szCs w:val="24"/>
              </w:rPr>
            </w:pPr>
            <w:r w:rsidRPr="00B5291B">
              <w:rPr>
                <w:rFonts w:cs="Times New Roman"/>
                <w:szCs w:val="24"/>
              </w:rPr>
              <w:t>Члены комиссии</w:t>
            </w:r>
          </w:p>
        </w:tc>
        <w:tc>
          <w:tcPr>
            <w:tcW w:w="2335" w:type="pct"/>
            <w:vAlign w:val="center"/>
          </w:tcPr>
          <w:p w14:paraId="4AAC845C" w14:textId="77777777" w:rsidR="00D70223" w:rsidRPr="00B5291B" w:rsidRDefault="00D70223" w:rsidP="00B5291B">
            <w:pPr>
              <w:tabs>
                <w:tab w:val="left" w:pos="3206"/>
              </w:tabs>
              <w:rPr>
                <w:rFonts w:cs="Times New Roman"/>
                <w:szCs w:val="24"/>
              </w:rPr>
            </w:pPr>
            <w:r w:rsidRPr="00B5291B">
              <w:rPr>
                <w:rFonts w:cs="Times New Roman"/>
                <w:szCs w:val="24"/>
              </w:rPr>
              <w:t>_________________________</w:t>
            </w:r>
          </w:p>
          <w:p w14:paraId="575E8979" w14:textId="77777777" w:rsidR="00D70223" w:rsidRPr="00B5291B" w:rsidRDefault="00D70223" w:rsidP="00B5291B">
            <w:pPr>
              <w:tabs>
                <w:tab w:val="left" w:pos="3206"/>
              </w:tabs>
              <w:rPr>
                <w:rFonts w:cs="Times New Roman"/>
                <w:szCs w:val="24"/>
              </w:rPr>
            </w:pPr>
            <w:r w:rsidRPr="00B5291B">
              <w:rPr>
                <w:rFonts w:cs="Times New Roman"/>
                <w:szCs w:val="24"/>
              </w:rPr>
              <w:t>_________________________</w:t>
            </w:r>
          </w:p>
          <w:p w14:paraId="60CCCECE" w14:textId="77777777" w:rsidR="00D70223" w:rsidRPr="00B5291B" w:rsidRDefault="00D70223" w:rsidP="00B5291B">
            <w:pPr>
              <w:tabs>
                <w:tab w:val="left" w:pos="3206"/>
              </w:tabs>
              <w:rPr>
                <w:rFonts w:cs="Times New Roman"/>
                <w:szCs w:val="24"/>
              </w:rPr>
            </w:pPr>
            <w:r w:rsidRPr="00B5291B">
              <w:rPr>
                <w:rFonts w:cs="Times New Roman"/>
                <w:szCs w:val="24"/>
              </w:rPr>
              <w:t>_________________________</w:t>
            </w:r>
          </w:p>
          <w:p w14:paraId="2C26AB99" w14:textId="77777777" w:rsidR="00D70223" w:rsidRPr="00B5291B" w:rsidRDefault="00D70223" w:rsidP="00B5291B">
            <w:pPr>
              <w:tabs>
                <w:tab w:val="left" w:pos="3206"/>
              </w:tabs>
              <w:rPr>
                <w:rFonts w:cs="Times New Roman"/>
                <w:szCs w:val="24"/>
              </w:rPr>
            </w:pPr>
          </w:p>
        </w:tc>
        <w:tc>
          <w:tcPr>
            <w:tcW w:w="998" w:type="pct"/>
            <w:vAlign w:val="center"/>
          </w:tcPr>
          <w:p w14:paraId="6291E299" w14:textId="77777777" w:rsidR="00D70223" w:rsidRPr="00B5291B" w:rsidRDefault="00D70223" w:rsidP="00B5291B">
            <w:pPr>
              <w:rPr>
                <w:rFonts w:cs="Times New Roman"/>
                <w:szCs w:val="24"/>
              </w:rPr>
            </w:pPr>
            <w:r w:rsidRPr="00B5291B">
              <w:rPr>
                <w:rFonts w:cs="Times New Roman"/>
                <w:szCs w:val="24"/>
              </w:rPr>
              <w:t>ФИО</w:t>
            </w:r>
          </w:p>
          <w:p w14:paraId="11AEF581" w14:textId="77777777" w:rsidR="00D70223" w:rsidRPr="00B5291B" w:rsidRDefault="00D70223" w:rsidP="00B5291B">
            <w:pPr>
              <w:rPr>
                <w:rFonts w:cs="Times New Roman"/>
                <w:szCs w:val="24"/>
              </w:rPr>
            </w:pPr>
            <w:r w:rsidRPr="00B5291B">
              <w:rPr>
                <w:rFonts w:cs="Times New Roman"/>
                <w:szCs w:val="24"/>
              </w:rPr>
              <w:t>ФИО</w:t>
            </w:r>
          </w:p>
          <w:p w14:paraId="000D1B40" w14:textId="77777777" w:rsidR="00D70223" w:rsidRPr="00B5291B" w:rsidRDefault="00D70223" w:rsidP="00B5291B">
            <w:pPr>
              <w:rPr>
                <w:rFonts w:cs="Times New Roman"/>
                <w:szCs w:val="24"/>
              </w:rPr>
            </w:pPr>
            <w:r w:rsidRPr="00B5291B">
              <w:rPr>
                <w:rFonts w:cs="Times New Roman"/>
                <w:szCs w:val="24"/>
              </w:rPr>
              <w:t>ФИО</w:t>
            </w:r>
          </w:p>
          <w:p w14:paraId="11DB215F" w14:textId="77777777" w:rsidR="00D70223" w:rsidRPr="00B5291B" w:rsidRDefault="00D70223" w:rsidP="00B5291B">
            <w:pPr>
              <w:tabs>
                <w:tab w:val="left" w:pos="3206"/>
              </w:tabs>
              <w:rPr>
                <w:rFonts w:cs="Times New Roman"/>
                <w:szCs w:val="24"/>
              </w:rPr>
            </w:pPr>
          </w:p>
        </w:tc>
      </w:tr>
    </w:tbl>
    <w:p w14:paraId="60AE506A" w14:textId="77777777" w:rsidR="00D70223" w:rsidRPr="00B5291B" w:rsidRDefault="00D70223" w:rsidP="00B5291B">
      <w:pPr>
        <w:tabs>
          <w:tab w:val="left" w:pos="6804"/>
          <w:tab w:val="left" w:pos="7371"/>
          <w:tab w:val="right" w:pos="10206"/>
        </w:tabs>
        <w:rPr>
          <w:rFonts w:cs="Times New Roman"/>
          <w:szCs w:val="24"/>
        </w:rPr>
      </w:pPr>
    </w:p>
    <w:p w14:paraId="1A4FE154" w14:textId="77777777" w:rsidR="00D70223" w:rsidRPr="00B5291B" w:rsidRDefault="00D70223" w:rsidP="00B5291B">
      <w:pPr>
        <w:tabs>
          <w:tab w:val="left" w:pos="6804"/>
          <w:tab w:val="left" w:pos="7371"/>
          <w:tab w:val="right" w:pos="10206"/>
        </w:tabs>
        <w:rPr>
          <w:rFonts w:cs="Times New Roman"/>
          <w:szCs w:val="24"/>
        </w:rPr>
      </w:pPr>
      <w:r w:rsidRPr="00B5291B">
        <w:rPr>
          <w:rFonts w:cs="Times New Roman"/>
          <w:szCs w:val="24"/>
        </w:rPr>
        <w:t>«__»__________</w:t>
      </w:r>
      <w:r w:rsidR="00E25D80" w:rsidRPr="00B5291B">
        <w:rPr>
          <w:rFonts w:cs="Times New Roman"/>
          <w:szCs w:val="24"/>
        </w:rPr>
        <w:t>20__</w:t>
      </w:r>
      <w:r w:rsidRPr="00B5291B">
        <w:rPr>
          <w:rFonts w:cs="Times New Roman"/>
          <w:szCs w:val="24"/>
        </w:rPr>
        <w:t xml:space="preserve"> г.</w:t>
      </w:r>
    </w:p>
    <w:p w14:paraId="05841FCC" w14:textId="77777777" w:rsidR="00D70223" w:rsidRPr="00B5291B" w:rsidRDefault="00D70223" w:rsidP="00B5291B">
      <w:pPr>
        <w:rPr>
          <w:rFonts w:cs="Times New Roman"/>
          <w:szCs w:val="24"/>
        </w:rPr>
      </w:pPr>
    </w:p>
    <w:p w14:paraId="38C48524" w14:textId="77777777" w:rsidR="00E25D80" w:rsidRPr="00B5291B" w:rsidRDefault="00E25D80" w:rsidP="00B5291B">
      <w:pPr>
        <w:suppressAutoHyphens w:val="0"/>
        <w:ind w:firstLine="0"/>
        <w:jc w:val="center"/>
        <w:rPr>
          <w:rFonts w:cs="Times New Roman"/>
          <w:szCs w:val="24"/>
        </w:rPr>
      </w:pPr>
    </w:p>
    <w:p w14:paraId="66347A1C" w14:textId="77777777" w:rsidR="00E25D80" w:rsidRPr="00B5291B" w:rsidRDefault="00E25D80" w:rsidP="00B5291B">
      <w:pPr>
        <w:suppressAutoHyphens w:val="0"/>
        <w:ind w:firstLine="0"/>
        <w:jc w:val="center"/>
        <w:rPr>
          <w:rFonts w:cs="Times New Roman"/>
          <w:szCs w:val="24"/>
        </w:rPr>
      </w:pPr>
    </w:p>
    <w:p w14:paraId="063D81AE" w14:textId="77777777" w:rsidR="00B26370" w:rsidRPr="00B5291B" w:rsidRDefault="00B26370" w:rsidP="00B5291B">
      <w:pPr>
        <w:suppressAutoHyphens w:val="0"/>
        <w:ind w:firstLine="0"/>
        <w:jc w:val="center"/>
        <w:rPr>
          <w:szCs w:val="24"/>
        </w:rPr>
      </w:pPr>
      <w:r w:rsidRPr="00B5291B">
        <w:rPr>
          <w:szCs w:val="24"/>
        </w:rPr>
        <w:t>АКТ</w:t>
      </w:r>
    </w:p>
    <w:p w14:paraId="00A4AD35" w14:textId="74ED0C81" w:rsidR="00B26370" w:rsidRPr="00B5291B" w:rsidRDefault="00B26370" w:rsidP="00B5291B">
      <w:pPr>
        <w:pStyle w:val="a5"/>
        <w:jc w:val="center"/>
        <w:rPr>
          <w:szCs w:val="24"/>
        </w:rPr>
      </w:pPr>
      <w:r w:rsidRPr="00B5291B">
        <w:rPr>
          <w:szCs w:val="24"/>
        </w:rPr>
        <w:t xml:space="preserve">определения уровня защищенности </w:t>
      </w:r>
      <w:proofErr w:type="spellStart"/>
      <w:r w:rsidRPr="00B5291B">
        <w:rPr>
          <w:szCs w:val="24"/>
        </w:rPr>
        <w:t>ПДн</w:t>
      </w:r>
      <w:proofErr w:type="spellEnd"/>
      <w:r w:rsidRPr="00B5291B">
        <w:rPr>
          <w:szCs w:val="24"/>
        </w:rPr>
        <w:t xml:space="preserve"> при их обработке в </w:t>
      </w:r>
      <w:proofErr w:type="spellStart"/>
      <w:r w:rsidRPr="00B5291B">
        <w:rPr>
          <w:szCs w:val="24"/>
        </w:rPr>
        <w:t>ИСПДн</w:t>
      </w:r>
      <w:proofErr w:type="spellEnd"/>
      <w:r w:rsidRPr="00B5291B">
        <w:rPr>
          <w:szCs w:val="24"/>
        </w:rPr>
        <w:t xml:space="preserve"> и класса защищенности ИС </w:t>
      </w:r>
      <w:r w:rsidR="0033262A">
        <w:rPr>
          <w:szCs w:val="24"/>
        </w:rPr>
        <w:t>МАОУ «</w:t>
      </w:r>
      <w:proofErr w:type="spellStart"/>
      <w:r w:rsidR="0033262A">
        <w:rPr>
          <w:szCs w:val="24"/>
        </w:rPr>
        <w:t>Алханайская</w:t>
      </w:r>
      <w:proofErr w:type="spellEnd"/>
      <w:r w:rsidR="0033262A">
        <w:rPr>
          <w:szCs w:val="24"/>
        </w:rPr>
        <w:t xml:space="preserve"> СОШ»</w:t>
      </w:r>
    </w:p>
    <w:p w14:paraId="4895782F" w14:textId="77777777" w:rsidR="00B26370" w:rsidRPr="00B5291B" w:rsidRDefault="00B26370" w:rsidP="00B5291B">
      <w:pPr>
        <w:pStyle w:val="a5"/>
        <w:rPr>
          <w:szCs w:val="24"/>
        </w:rPr>
      </w:pPr>
    </w:p>
    <w:tbl>
      <w:tblPr>
        <w:tblW w:w="5000" w:type="pct"/>
        <w:tblLayout w:type="fixed"/>
        <w:tblLook w:val="01E0" w:firstRow="1" w:lastRow="1" w:firstColumn="1" w:lastColumn="1" w:noHBand="0" w:noVBand="0"/>
      </w:tblPr>
      <w:tblGrid>
        <w:gridCol w:w="3191"/>
        <w:gridCol w:w="4470"/>
        <w:gridCol w:w="1910"/>
      </w:tblGrid>
      <w:tr w:rsidR="00B5291B" w:rsidRPr="00B5291B" w14:paraId="226D3955" w14:textId="77777777" w:rsidTr="008B602F">
        <w:trPr>
          <w:trHeight w:val="20"/>
        </w:trPr>
        <w:tc>
          <w:tcPr>
            <w:tcW w:w="1667" w:type="pct"/>
            <w:vAlign w:val="center"/>
            <w:hideMark/>
          </w:tcPr>
          <w:p w14:paraId="29308A2E" w14:textId="77777777" w:rsidR="00B26370" w:rsidRPr="00B5291B" w:rsidRDefault="00B26370" w:rsidP="00B5291B">
            <w:pPr>
              <w:ind w:firstLine="0"/>
              <w:rPr>
                <w:rFonts w:cs="Times New Roman"/>
                <w:szCs w:val="24"/>
              </w:rPr>
            </w:pPr>
            <w:r w:rsidRPr="00B5291B">
              <w:rPr>
                <w:rFonts w:cs="Times New Roman"/>
                <w:szCs w:val="24"/>
              </w:rPr>
              <w:t>Председатель комиссии</w:t>
            </w:r>
          </w:p>
        </w:tc>
        <w:tc>
          <w:tcPr>
            <w:tcW w:w="2335" w:type="pct"/>
            <w:vAlign w:val="center"/>
            <w:hideMark/>
          </w:tcPr>
          <w:p w14:paraId="4631C341" w14:textId="77777777" w:rsidR="00B26370" w:rsidRPr="00B5291B" w:rsidRDefault="00B26370" w:rsidP="00B5291B">
            <w:pPr>
              <w:tabs>
                <w:tab w:val="left" w:pos="3206"/>
              </w:tabs>
              <w:rPr>
                <w:rFonts w:cs="Times New Roman"/>
                <w:szCs w:val="24"/>
              </w:rPr>
            </w:pPr>
            <w:r w:rsidRPr="00B5291B">
              <w:rPr>
                <w:rFonts w:cs="Times New Roman"/>
                <w:szCs w:val="24"/>
              </w:rPr>
              <w:t>_________________________</w:t>
            </w:r>
          </w:p>
        </w:tc>
        <w:tc>
          <w:tcPr>
            <w:tcW w:w="998" w:type="pct"/>
            <w:vAlign w:val="center"/>
          </w:tcPr>
          <w:p w14:paraId="7E1C6575" w14:textId="77777777" w:rsidR="00B26370" w:rsidRPr="00B5291B" w:rsidRDefault="00B26370" w:rsidP="00B5291B">
            <w:pPr>
              <w:rPr>
                <w:rFonts w:cs="Times New Roman"/>
                <w:szCs w:val="24"/>
              </w:rPr>
            </w:pPr>
            <w:r w:rsidRPr="00B5291B">
              <w:rPr>
                <w:rFonts w:cs="Times New Roman"/>
                <w:szCs w:val="24"/>
              </w:rPr>
              <w:t>ФИО</w:t>
            </w:r>
          </w:p>
        </w:tc>
      </w:tr>
      <w:tr w:rsidR="00B26370" w:rsidRPr="00B5291B" w14:paraId="4E7A6126" w14:textId="77777777" w:rsidTr="008B602F">
        <w:trPr>
          <w:trHeight w:val="1208"/>
        </w:trPr>
        <w:tc>
          <w:tcPr>
            <w:tcW w:w="1667" w:type="pct"/>
            <w:hideMark/>
          </w:tcPr>
          <w:p w14:paraId="533D4739" w14:textId="77777777" w:rsidR="00B26370" w:rsidRPr="00B5291B" w:rsidRDefault="00B26370" w:rsidP="00B5291B">
            <w:pPr>
              <w:ind w:firstLine="0"/>
              <w:rPr>
                <w:rFonts w:cs="Times New Roman"/>
                <w:szCs w:val="24"/>
              </w:rPr>
            </w:pPr>
            <w:r w:rsidRPr="00B5291B">
              <w:rPr>
                <w:rFonts w:cs="Times New Roman"/>
                <w:szCs w:val="24"/>
              </w:rPr>
              <w:t>Члены комиссии</w:t>
            </w:r>
          </w:p>
        </w:tc>
        <w:tc>
          <w:tcPr>
            <w:tcW w:w="2335" w:type="pct"/>
            <w:vAlign w:val="center"/>
          </w:tcPr>
          <w:p w14:paraId="70E22B46" w14:textId="77777777" w:rsidR="00B26370" w:rsidRPr="00B5291B" w:rsidRDefault="00B26370" w:rsidP="00B5291B">
            <w:pPr>
              <w:tabs>
                <w:tab w:val="left" w:pos="3206"/>
              </w:tabs>
              <w:rPr>
                <w:rFonts w:cs="Times New Roman"/>
                <w:szCs w:val="24"/>
              </w:rPr>
            </w:pPr>
            <w:r w:rsidRPr="00B5291B">
              <w:rPr>
                <w:rFonts w:cs="Times New Roman"/>
                <w:szCs w:val="24"/>
              </w:rPr>
              <w:t>_________________________</w:t>
            </w:r>
          </w:p>
          <w:p w14:paraId="2FA306E7" w14:textId="77777777" w:rsidR="00B26370" w:rsidRPr="00B5291B" w:rsidRDefault="00B26370" w:rsidP="00B5291B">
            <w:pPr>
              <w:tabs>
                <w:tab w:val="left" w:pos="3206"/>
              </w:tabs>
              <w:rPr>
                <w:rFonts w:cs="Times New Roman"/>
                <w:szCs w:val="24"/>
              </w:rPr>
            </w:pPr>
            <w:r w:rsidRPr="00B5291B">
              <w:rPr>
                <w:rFonts w:cs="Times New Roman"/>
                <w:szCs w:val="24"/>
              </w:rPr>
              <w:t>_________________________</w:t>
            </w:r>
          </w:p>
          <w:p w14:paraId="1C4CAA1B" w14:textId="77777777" w:rsidR="00B26370" w:rsidRPr="00B5291B" w:rsidRDefault="00B26370" w:rsidP="00B5291B">
            <w:pPr>
              <w:tabs>
                <w:tab w:val="left" w:pos="3206"/>
              </w:tabs>
              <w:rPr>
                <w:rFonts w:cs="Times New Roman"/>
                <w:szCs w:val="24"/>
              </w:rPr>
            </w:pPr>
            <w:r w:rsidRPr="00B5291B">
              <w:rPr>
                <w:rFonts w:cs="Times New Roman"/>
                <w:szCs w:val="24"/>
              </w:rPr>
              <w:t>_________________________</w:t>
            </w:r>
          </w:p>
          <w:p w14:paraId="44268DA6" w14:textId="77777777" w:rsidR="00B26370" w:rsidRPr="00B5291B" w:rsidRDefault="00B26370" w:rsidP="00B5291B">
            <w:pPr>
              <w:tabs>
                <w:tab w:val="left" w:pos="3206"/>
              </w:tabs>
              <w:rPr>
                <w:rFonts w:cs="Times New Roman"/>
                <w:szCs w:val="24"/>
              </w:rPr>
            </w:pPr>
          </w:p>
        </w:tc>
        <w:tc>
          <w:tcPr>
            <w:tcW w:w="998" w:type="pct"/>
            <w:vAlign w:val="center"/>
          </w:tcPr>
          <w:p w14:paraId="1614E9DB" w14:textId="77777777" w:rsidR="00B26370" w:rsidRPr="00B5291B" w:rsidRDefault="00B26370" w:rsidP="00B5291B">
            <w:pPr>
              <w:rPr>
                <w:rFonts w:cs="Times New Roman"/>
                <w:szCs w:val="24"/>
              </w:rPr>
            </w:pPr>
            <w:r w:rsidRPr="00B5291B">
              <w:rPr>
                <w:rFonts w:cs="Times New Roman"/>
                <w:szCs w:val="24"/>
              </w:rPr>
              <w:t>ФИО</w:t>
            </w:r>
          </w:p>
          <w:p w14:paraId="3B5C3426" w14:textId="77777777" w:rsidR="00B26370" w:rsidRPr="00B5291B" w:rsidRDefault="00B26370" w:rsidP="00B5291B">
            <w:pPr>
              <w:rPr>
                <w:rFonts w:cs="Times New Roman"/>
                <w:szCs w:val="24"/>
              </w:rPr>
            </w:pPr>
            <w:r w:rsidRPr="00B5291B">
              <w:rPr>
                <w:rFonts w:cs="Times New Roman"/>
                <w:szCs w:val="24"/>
              </w:rPr>
              <w:t>ФИО</w:t>
            </w:r>
          </w:p>
          <w:p w14:paraId="5B497B7B" w14:textId="77777777" w:rsidR="00B26370" w:rsidRPr="00B5291B" w:rsidRDefault="00B26370" w:rsidP="00B5291B">
            <w:pPr>
              <w:rPr>
                <w:rFonts w:cs="Times New Roman"/>
                <w:szCs w:val="24"/>
              </w:rPr>
            </w:pPr>
            <w:r w:rsidRPr="00B5291B">
              <w:rPr>
                <w:rFonts w:cs="Times New Roman"/>
                <w:szCs w:val="24"/>
              </w:rPr>
              <w:t>ФИО</w:t>
            </w:r>
          </w:p>
          <w:p w14:paraId="2D130A2E" w14:textId="77777777" w:rsidR="00B26370" w:rsidRPr="00B5291B" w:rsidRDefault="00B26370" w:rsidP="00B5291B">
            <w:pPr>
              <w:tabs>
                <w:tab w:val="left" w:pos="3206"/>
              </w:tabs>
              <w:rPr>
                <w:rFonts w:cs="Times New Roman"/>
                <w:szCs w:val="24"/>
              </w:rPr>
            </w:pPr>
          </w:p>
        </w:tc>
      </w:tr>
    </w:tbl>
    <w:p w14:paraId="47EDD1DC" w14:textId="77777777" w:rsidR="00B26370" w:rsidRPr="00B5291B" w:rsidRDefault="00B26370" w:rsidP="00B5291B">
      <w:pPr>
        <w:rPr>
          <w:rFonts w:cs="Times New Roman"/>
          <w:szCs w:val="24"/>
        </w:rPr>
      </w:pPr>
    </w:p>
    <w:p w14:paraId="0998C3B6" w14:textId="77777777" w:rsidR="00B26370" w:rsidRPr="00B5291B" w:rsidRDefault="00B26370" w:rsidP="00B5291B">
      <w:pPr>
        <w:ind w:firstLine="851"/>
        <w:rPr>
          <w:rFonts w:cs="Times New Roman"/>
          <w:szCs w:val="24"/>
        </w:rPr>
      </w:pPr>
      <w:r w:rsidRPr="00B5291B">
        <w:rPr>
          <w:rFonts w:cs="Times New Roman"/>
          <w:szCs w:val="24"/>
        </w:rPr>
        <w:t xml:space="preserve">Рассмотрев исходные данные об информационной системе персональных данных (далее - </w:t>
      </w:r>
      <w:proofErr w:type="spellStart"/>
      <w:r w:rsidRPr="00B5291B">
        <w:rPr>
          <w:rFonts w:cs="Times New Roman"/>
          <w:szCs w:val="24"/>
        </w:rPr>
        <w:t>ИСПДн</w:t>
      </w:r>
      <w:proofErr w:type="spellEnd"/>
      <w:r w:rsidRPr="00B5291B">
        <w:rPr>
          <w:rFonts w:cs="Times New Roman"/>
          <w:szCs w:val="24"/>
        </w:rPr>
        <w:t>), комиссия определила:</w:t>
      </w:r>
    </w:p>
    <w:p w14:paraId="4498C7FA" w14:textId="77777777" w:rsidR="00B26370" w:rsidRPr="00B5291B" w:rsidRDefault="00B26370" w:rsidP="00B5291B">
      <w:pPr>
        <w:pStyle w:val="a7"/>
        <w:numPr>
          <w:ilvl w:val="0"/>
          <w:numId w:val="7"/>
        </w:numPr>
        <w:suppressAutoHyphens w:val="0"/>
        <w:ind w:left="0" w:firstLine="851"/>
        <w:rPr>
          <w:rFonts w:cs="Times New Roman"/>
          <w:spacing w:val="-2"/>
          <w:szCs w:val="24"/>
        </w:rPr>
      </w:pPr>
      <w:r w:rsidRPr="00B5291B">
        <w:rPr>
          <w:rFonts w:cs="Times New Roman"/>
          <w:spacing w:val="-2"/>
          <w:szCs w:val="24"/>
        </w:rPr>
        <w:t xml:space="preserve">Категории персональных данных обрабатываемых в </w:t>
      </w:r>
      <w:proofErr w:type="spellStart"/>
      <w:r w:rsidRPr="00B5291B">
        <w:rPr>
          <w:rFonts w:cs="Times New Roman"/>
          <w:spacing w:val="-2"/>
          <w:szCs w:val="24"/>
        </w:rPr>
        <w:t>ИСПДн</w:t>
      </w:r>
      <w:proofErr w:type="spellEnd"/>
      <w:r w:rsidRPr="00B5291B">
        <w:rPr>
          <w:rFonts w:cs="Times New Roman"/>
          <w:spacing w:val="-2"/>
          <w:szCs w:val="24"/>
        </w:rPr>
        <w:t>: в информационной системе обрабатываются специальные категории персональных данных;</w:t>
      </w:r>
    </w:p>
    <w:p w14:paraId="343C97C4" w14:textId="77777777" w:rsidR="00B26370" w:rsidRPr="00B5291B" w:rsidRDefault="00B26370" w:rsidP="00B5291B">
      <w:pPr>
        <w:pStyle w:val="a7"/>
        <w:numPr>
          <w:ilvl w:val="0"/>
          <w:numId w:val="7"/>
        </w:numPr>
        <w:suppressAutoHyphens w:val="0"/>
        <w:ind w:left="0" w:firstLine="851"/>
        <w:rPr>
          <w:rFonts w:cs="Times New Roman"/>
          <w:szCs w:val="24"/>
        </w:rPr>
      </w:pPr>
      <w:r w:rsidRPr="00B5291B">
        <w:rPr>
          <w:rFonts w:cs="Times New Roman"/>
          <w:spacing w:val="-2"/>
          <w:szCs w:val="24"/>
        </w:rPr>
        <w:t>Категории субъектов: персональные данные субъектов персональных данных, не являющихся сотрудниками оператора;</w:t>
      </w:r>
    </w:p>
    <w:p w14:paraId="1396FACB" w14:textId="77777777" w:rsidR="00B26370" w:rsidRPr="00B5291B" w:rsidRDefault="00B26370" w:rsidP="00B5291B">
      <w:pPr>
        <w:pStyle w:val="a7"/>
        <w:numPr>
          <w:ilvl w:val="0"/>
          <w:numId w:val="7"/>
        </w:numPr>
        <w:suppressAutoHyphens w:val="0"/>
        <w:ind w:left="0" w:firstLine="851"/>
        <w:rPr>
          <w:rFonts w:cs="Times New Roman"/>
          <w:szCs w:val="24"/>
        </w:rPr>
      </w:pPr>
      <w:r w:rsidRPr="00B5291B">
        <w:rPr>
          <w:rFonts w:cs="Times New Roman"/>
          <w:spacing w:val="-2"/>
          <w:szCs w:val="24"/>
        </w:rPr>
        <w:t>Объем обрабатываемых персональных данных: менее 100 000;</w:t>
      </w:r>
    </w:p>
    <w:p w14:paraId="22200741" w14:textId="77777777" w:rsidR="00B26370" w:rsidRPr="00B5291B" w:rsidRDefault="00B26370" w:rsidP="00B5291B">
      <w:pPr>
        <w:pStyle w:val="a7"/>
        <w:numPr>
          <w:ilvl w:val="0"/>
          <w:numId w:val="7"/>
        </w:numPr>
        <w:suppressAutoHyphens w:val="0"/>
        <w:ind w:left="0" w:firstLine="851"/>
        <w:rPr>
          <w:rFonts w:cs="Times New Roman"/>
          <w:szCs w:val="24"/>
        </w:rPr>
      </w:pPr>
      <w:r w:rsidRPr="00B5291B">
        <w:rPr>
          <w:rFonts w:cs="Times New Roman"/>
          <w:spacing w:val="-2"/>
          <w:szCs w:val="24"/>
        </w:rPr>
        <w:t>Тип актуальных угроз: для информационной системы актуальны угрозы 3-го типа;</w:t>
      </w:r>
    </w:p>
    <w:p w14:paraId="41C3035B" w14:textId="77777777" w:rsidR="00B26370" w:rsidRPr="00B5291B" w:rsidRDefault="00B26370" w:rsidP="00B5291B">
      <w:pPr>
        <w:pStyle w:val="a7"/>
        <w:numPr>
          <w:ilvl w:val="0"/>
          <w:numId w:val="7"/>
        </w:numPr>
        <w:suppressAutoHyphens w:val="0"/>
        <w:ind w:left="0" w:firstLine="851"/>
        <w:rPr>
          <w:rFonts w:cs="Times New Roman"/>
          <w:szCs w:val="24"/>
        </w:rPr>
      </w:pPr>
      <w:r w:rsidRPr="00B5291B">
        <w:rPr>
          <w:rFonts w:cs="Times New Roman"/>
          <w:szCs w:val="24"/>
        </w:rPr>
        <w:t>Уровень значимости информации: информация имеет низкий уровень значимости УЗ 3;</w:t>
      </w:r>
    </w:p>
    <w:p w14:paraId="7164A37B" w14:textId="77777777" w:rsidR="00B26370" w:rsidRPr="00B5291B" w:rsidRDefault="00B26370" w:rsidP="00B5291B">
      <w:pPr>
        <w:pStyle w:val="a7"/>
        <w:numPr>
          <w:ilvl w:val="0"/>
          <w:numId w:val="7"/>
        </w:numPr>
        <w:shd w:val="clear" w:color="auto" w:fill="FFFFFF"/>
        <w:suppressAutoHyphens w:val="0"/>
        <w:ind w:left="0" w:firstLine="851"/>
        <w:rPr>
          <w:rFonts w:cs="Times New Roman"/>
          <w:spacing w:val="-2"/>
          <w:szCs w:val="24"/>
        </w:rPr>
      </w:pPr>
      <w:r w:rsidRPr="00B5291B">
        <w:rPr>
          <w:rFonts w:cs="Times New Roman"/>
          <w:szCs w:val="24"/>
        </w:rPr>
        <w:t>Масштаб информационной системы: информационная система имеет объектовый масштаб.</w:t>
      </w:r>
    </w:p>
    <w:p w14:paraId="3CE09554" w14:textId="77777777" w:rsidR="00B26370" w:rsidRPr="00B5291B" w:rsidRDefault="00B26370" w:rsidP="00B5291B">
      <w:pPr>
        <w:ind w:firstLine="851"/>
        <w:rPr>
          <w:rFonts w:cs="Times New Roman"/>
          <w:szCs w:val="24"/>
        </w:rPr>
      </w:pPr>
      <w:r w:rsidRPr="00B5291B">
        <w:rPr>
          <w:rFonts w:cs="Times New Roman"/>
          <w:szCs w:val="24"/>
        </w:rPr>
        <w:t>Комиссия решила, в соответствии с 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а так же в соответствии с приказом ФСТЭК Российской Федерации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и на основании анализа исходных данных, необходимо обеспечить третий уровень защищенности (УЗ 3) персональных данных и установить третий класс защищенности информационной системы (К3).</w:t>
      </w:r>
    </w:p>
    <w:p w14:paraId="0ECD83DF" w14:textId="77777777" w:rsidR="00B26370" w:rsidRPr="00B5291B" w:rsidRDefault="00B26370" w:rsidP="00B5291B">
      <w:pPr>
        <w:ind w:firstLine="851"/>
        <w:rPr>
          <w:rFonts w:cs="Times New Roman"/>
          <w:szCs w:val="24"/>
        </w:rPr>
      </w:pPr>
      <w:r w:rsidRPr="00B5291B">
        <w:rPr>
          <w:rFonts w:cs="Times New Roman"/>
          <w:szCs w:val="24"/>
        </w:rPr>
        <w:t>Результат оценки вреда:</w:t>
      </w:r>
    </w:p>
    <w:p w14:paraId="7D48B901" w14:textId="77777777" w:rsidR="00B26370" w:rsidRPr="00B5291B" w:rsidRDefault="00B26370" w:rsidP="00B5291B">
      <w:pPr>
        <w:ind w:firstLine="851"/>
        <w:rPr>
          <w:rFonts w:cs="Times New Roman"/>
          <w:szCs w:val="24"/>
        </w:rPr>
      </w:pPr>
      <w:r w:rsidRPr="00B5291B">
        <w:rPr>
          <w:rFonts w:cs="Times New Roman"/>
          <w:szCs w:val="24"/>
        </w:rPr>
        <w:t>Для информационной системы актуальны угрозы 3-го типа.</w:t>
      </w:r>
    </w:p>
    <w:p w14:paraId="69EE6800" w14:textId="77777777" w:rsidR="00B26370" w:rsidRPr="00B5291B" w:rsidRDefault="00B26370" w:rsidP="00B5291B">
      <w:pPr>
        <w:ind w:firstLine="851"/>
        <w:rPr>
          <w:rFonts w:cs="Times New Roman"/>
          <w:szCs w:val="24"/>
        </w:rPr>
      </w:pPr>
      <w:r w:rsidRPr="00B5291B">
        <w:rPr>
          <w:rFonts w:cs="Times New Roman"/>
          <w:szCs w:val="24"/>
        </w:rPr>
        <w:t>Уровень значимости информации определен степенью возможного ущерба для обладателя информации от нарушения конфиденциальности (неправомерные доступ, копирование, предоставление или распространение), целостности (неправомерные уничтожение или модифицирование) или доступности (неправомерное блокирование) информации, руководствуясь следующей формулой:</w:t>
      </w:r>
    </w:p>
    <w:p w14:paraId="7A18C5F4" w14:textId="77777777" w:rsidR="00B26370" w:rsidRPr="00B5291B" w:rsidRDefault="00B26370" w:rsidP="00B5291B">
      <w:pPr>
        <w:ind w:firstLine="851"/>
        <w:rPr>
          <w:rFonts w:cs="Times New Roman"/>
          <w:szCs w:val="24"/>
        </w:rPr>
      </w:pPr>
      <w:r w:rsidRPr="00B5291B">
        <w:rPr>
          <w:rFonts w:cs="Times New Roman"/>
          <w:szCs w:val="24"/>
        </w:rPr>
        <w:lastRenderedPageBreak/>
        <w:t>УЗ = [(конфиденциальность, степень ущерба) (целостность, степень ущерба) (доступность, степень ущерба)], где степень возможного ущерба определяется обладателем информации.</w:t>
      </w:r>
    </w:p>
    <w:p w14:paraId="236F0872" w14:textId="77777777" w:rsidR="00B26370" w:rsidRPr="00B5291B" w:rsidRDefault="00B26370" w:rsidP="00B5291B">
      <w:pPr>
        <w:ind w:firstLine="851"/>
        <w:rPr>
          <w:rFonts w:cs="Times New Roman"/>
          <w:szCs w:val="24"/>
        </w:rPr>
      </w:pPr>
      <w:r w:rsidRPr="00B5291B">
        <w:rPr>
          <w:rFonts w:cs="Times New Roman"/>
          <w:szCs w:val="24"/>
        </w:rPr>
        <w:t>Комиссия утвердила следующее:</w:t>
      </w:r>
    </w:p>
    <w:p w14:paraId="75A3B8FB" w14:textId="77777777" w:rsidR="00B26370" w:rsidRPr="00B5291B" w:rsidRDefault="00B26370" w:rsidP="00B5291B">
      <w:pPr>
        <w:ind w:firstLine="851"/>
        <w:rPr>
          <w:rFonts w:cs="Times New Roman"/>
          <w:szCs w:val="24"/>
        </w:rPr>
      </w:pPr>
      <w:r w:rsidRPr="00B5291B">
        <w:rPr>
          <w:rFonts w:cs="Times New Roman"/>
          <w:szCs w:val="24"/>
        </w:rPr>
        <w:t>УЗ = [(конфиденциальность, низкая степень ущерба) (целостность, низкая степень ущерба) (доступность, низкая степень ущерба)] – таким образом, комиссия установила низкий уровень значимости (УЗ 3) (возможны незначительные негативные последствия).</w:t>
      </w:r>
    </w:p>
    <w:p w14:paraId="24FC5E89" w14:textId="77777777" w:rsidR="00B26370" w:rsidRPr="00B5291B" w:rsidRDefault="00B26370" w:rsidP="00B5291B">
      <w:pPr>
        <w:jc w:val="center"/>
        <w:rPr>
          <w:rFonts w:cs="Times New Roman"/>
          <w:szCs w:val="24"/>
        </w:rPr>
      </w:pPr>
    </w:p>
    <w:tbl>
      <w:tblPr>
        <w:tblW w:w="5000" w:type="pct"/>
        <w:tblLayout w:type="fixed"/>
        <w:tblLook w:val="01E0" w:firstRow="1" w:lastRow="1" w:firstColumn="1" w:lastColumn="1" w:noHBand="0" w:noVBand="0"/>
      </w:tblPr>
      <w:tblGrid>
        <w:gridCol w:w="3191"/>
        <w:gridCol w:w="4470"/>
        <w:gridCol w:w="1910"/>
      </w:tblGrid>
      <w:tr w:rsidR="00B5291B" w:rsidRPr="00B5291B" w14:paraId="2C830DD9" w14:textId="77777777" w:rsidTr="008B602F">
        <w:trPr>
          <w:trHeight w:val="20"/>
        </w:trPr>
        <w:tc>
          <w:tcPr>
            <w:tcW w:w="1667" w:type="pct"/>
            <w:vAlign w:val="center"/>
            <w:hideMark/>
          </w:tcPr>
          <w:p w14:paraId="00C3703C" w14:textId="77777777" w:rsidR="00B26370" w:rsidRPr="00B5291B" w:rsidRDefault="00B26370" w:rsidP="00B5291B">
            <w:pPr>
              <w:ind w:firstLine="0"/>
              <w:rPr>
                <w:rFonts w:cs="Times New Roman"/>
                <w:szCs w:val="24"/>
              </w:rPr>
            </w:pPr>
            <w:r w:rsidRPr="00B5291B">
              <w:rPr>
                <w:rFonts w:cs="Times New Roman"/>
                <w:szCs w:val="24"/>
              </w:rPr>
              <w:t>Председатель комиссии</w:t>
            </w:r>
          </w:p>
        </w:tc>
        <w:tc>
          <w:tcPr>
            <w:tcW w:w="2335" w:type="pct"/>
            <w:vAlign w:val="center"/>
            <w:hideMark/>
          </w:tcPr>
          <w:p w14:paraId="64B565B1" w14:textId="77777777" w:rsidR="00B26370" w:rsidRPr="00B5291B" w:rsidRDefault="00B26370" w:rsidP="00B5291B">
            <w:pPr>
              <w:tabs>
                <w:tab w:val="left" w:pos="3206"/>
              </w:tabs>
              <w:rPr>
                <w:rFonts w:cs="Times New Roman"/>
                <w:szCs w:val="24"/>
              </w:rPr>
            </w:pPr>
            <w:r w:rsidRPr="00B5291B">
              <w:rPr>
                <w:rFonts w:cs="Times New Roman"/>
                <w:szCs w:val="24"/>
              </w:rPr>
              <w:t>_________________________</w:t>
            </w:r>
          </w:p>
        </w:tc>
        <w:tc>
          <w:tcPr>
            <w:tcW w:w="998" w:type="pct"/>
            <w:vAlign w:val="center"/>
          </w:tcPr>
          <w:p w14:paraId="1E0B247A" w14:textId="77777777" w:rsidR="00B26370" w:rsidRPr="00B5291B" w:rsidRDefault="00B26370" w:rsidP="00B5291B">
            <w:pPr>
              <w:rPr>
                <w:rFonts w:cs="Times New Roman"/>
                <w:szCs w:val="24"/>
              </w:rPr>
            </w:pPr>
            <w:r w:rsidRPr="00B5291B">
              <w:rPr>
                <w:rFonts w:cs="Times New Roman"/>
                <w:szCs w:val="24"/>
              </w:rPr>
              <w:t>ФИО</w:t>
            </w:r>
          </w:p>
        </w:tc>
      </w:tr>
      <w:tr w:rsidR="00B26370" w:rsidRPr="00B5291B" w14:paraId="2861A89F" w14:textId="77777777" w:rsidTr="008B602F">
        <w:trPr>
          <w:trHeight w:val="1208"/>
        </w:trPr>
        <w:tc>
          <w:tcPr>
            <w:tcW w:w="1667" w:type="pct"/>
            <w:hideMark/>
          </w:tcPr>
          <w:p w14:paraId="3AB71A25" w14:textId="77777777" w:rsidR="00B26370" w:rsidRPr="00B5291B" w:rsidRDefault="00B26370" w:rsidP="00B5291B">
            <w:pPr>
              <w:ind w:firstLine="0"/>
              <w:rPr>
                <w:rFonts w:cs="Times New Roman"/>
                <w:szCs w:val="24"/>
              </w:rPr>
            </w:pPr>
            <w:r w:rsidRPr="00B5291B">
              <w:rPr>
                <w:rFonts w:cs="Times New Roman"/>
                <w:szCs w:val="24"/>
              </w:rPr>
              <w:t>Члены комиссии</w:t>
            </w:r>
          </w:p>
        </w:tc>
        <w:tc>
          <w:tcPr>
            <w:tcW w:w="2335" w:type="pct"/>
            <w:vAlign w:val="center"/>
          </w:tcPr>
          <w:p w14:paraId="1D72CEE4" w14:textId="77777777" w:rsidR="00B26370" w:rsidRPr="00B5291B" w:rsidRDefault="00B26370" w:rsidP="00B5291B">
            <w:pPr>
              <w:tabs>
                <w:tab w:val="left" w:pos="3206"/>
              </w:tabs>
              <w:rPr>
                <w:rFonts w:cs="Times New Roman"/>
                <w:szCs w:val="24"/>
              </w:rPr>
            </w:pPr>
            <w:r w:rsidRPr="00B5291B">
              <w:rPr>
                <w:rFonts w:cs="Times New Roman"/>
                <w:szCs w:val="24"/>
              </w:rPr>
              <w:t>_________________________</w:t>
            </w:r>
          </w:p>
          <w:p w14:paraId="5877C550" w14:textId="77777777" w:rsidR="00B26370" w:rsidRPr="00B5291B" w:rsidRDefault="00B26370" w:rsidP="00B5291B">
            <w:pPr>
              <w:tabs>
                <w:tab w:val="left" w:pos="3206"/>
              </w:tabs>
              <w:rPr>
                <w:rFonts w:cs="Times New Roman"/>
                <w:szCs w:val="24"/>
              </w:rPr>
            </w:pPr>
            <w:r w:rsidRPr="00B5291B">
              <w:rPr>
                <w:rFonts w:cs="Times New Roman"/>
                <w:szCs w:val="24"/>
              </w:rPr>
              <w:t>_________________________</w:t>
            </w:r>
          </w:p>
          <w:p w14:paraId="05D968A8" w14:textId="77777777" w:rsidR="00B26370" w:rsidRPr="00B5291B" w:rsidRDefault="00B26370" w:rsidP="00B5291B">
            <w:pPr>
              <w:tabs>
                <w:tab w:val="left" w:pos="3206"/>
              </w:tabs>
              <w:rPr>
                <w:rFonts w:cs="Times New Roman"/>
                <w:szCs w:val="24"/>
              </w:rPr>
            </w:pPr>
            <w:r w:rsidRPr="00B5291B">
              <w:rPr>
                <w:rFonts w:cs="Times New Roman"/>
                <w:szCs w:val="24"/>
              </w:rPr>
              <w:t>_________________________</w:t>
            </w:r>
          </w:p>
          <w:p w14:paraId="0090994D" w14:textId="77777777" w:rsidR="00B26370" w:rsidRPr="00B5291B" w:rsidRDefault="00B26370" w:rsidP="00B5291B">
            <w:pPr>
              <w:tabs>
                <w:tab w:val="left" w:pos="3206"/>
              </w:tabs>
              <w:rPr>
                <w:rFonts w:cs="Times New Roman"/>
                <w:szCs w:val="24"/>
              </w:rPr>
            </w:pPr>
          </w:p>
        </w:tc>
        <w:tc>
          <w:tcPr>
            <w:tcW w:w="998" w:type="pct"/>
            <w:vAlign w:val="center"/>
          </w:tcPr>
          <w:p w14:paraId="4655CF27" w14:textId="77777777" w:rsidR="00B26370" w:rsidRPr="00B5291B" w:rsidRDefault="00B26370" w:rsidP="00B5291B">
            <w:pPr>
              <w:rPr>
                <w:rFonts w:cs="Times New Roman"/>
                <w:szCs w:val="24"/>
              </w:rPr>
            </w:pPr>
            <w:r w:rsidRPr="00B5291B">
              <w:rPr>
                <w:rFonts w:cs="Times New Roman"/>
                <w:szCs w:val="24"/>
              </w:rPr>
              <w:t>ФИО</w:t>
            </w:r>
          </w:p>
          <w:p w14:paraId="64F8DD24" w14:textId="77777777" w:rsidR="00B26370" w:rsidRPr="00B5291B" w:rsidRDefault="00B26370" w:rsidP="00B5291B">
            <w:pPr>
              <w:rPr>
                <w:rFonts w:cs="Times New Roman"/>
                <w:szCs w:val="24"/>
              </w:rPr>
            </w:pPr>
            <w:r w:rsidRPr="00B5291B">
              <w:rPr>
                <w:rFonts w:cs="Times New Roman"/>
                <w:szCs w:val="24"/>
              </w:rPr>
              <w:t>ФИО</w:t>
            </w:r>
          </w:p>
          <w:p w14:paraId="3A488871" w14:textId="77777777" w:rsidR="00B26370" w:rsidRPr="00B5291B" w:rsidRDefault="00B26370" w:rsidP="00B5291B">
            <w:pPr>
              <w:rPr>
                <w:rFonts w:cs="Times New Roman"/>
                <w:szCs w:val="24"/>
              </w:rPr>
            </w:pPr>
            <w:r w:rsidRPr="00B5291B">
              <w:rPr>
                <w:rFonts w:cs="Times New Roman"/>
                <w:szCs w:val="24"/>
              </w:rPr>
              <w:t>ФИО</w:t>
            </w:r>
          </w:p>
          <w:p w14:paraId="0BA73324" w14:textId="77777777" w:rsidR="00B26370" w:rsidRPr="00B5291B" w:rsidRDefault="00B26370" w:rsidP="00B5291B">
            <w:pPr>
              <w:tabs>
                <w:tab w:val="left" w:pos="3206"/>
              </w:tabs>
              <w:rPr>
                <w:rFonts w:cs="Times New Roman"/>
                <w:szCs w:val="24"/>
              </w:rPr>
            </w:pPr>
          </w:p>
        </w:tc>
      </w:tr>
    </w:tbl>
    <w:p w14:paraId="458EAC9C" w14:textId="77777777" w:rsidR="00B26370" w:rsidRPr="00B5291B" w:rsidRDefault="00B26370" w:rsidP="00B5291B">
      <w:pPr>
        <w:tabs>
          <w:tab w:val="left" w:pos="6804"/>
          <w:tab w:val="left" w:pos="7371"/>
          <w:tab w:val="right" w:pos="10206"/>
        </w:tabs>
        <w:rPr>
          <w:rFonts w:cs="Times New Roman"/>
          <w:szCs w:val="24"/>
        </w:rPr>
      </w:pPr>
    </w:p>
    <w:p w14:paraId="0D80B624" w14:textId="77777777" w:rsidR="00B26370" w:rsidRPr="00B5291B" w:rsidRDefault="00B26370" w:rsidP="00B5291B">
      <w:pPr>
        <w:tabs>
          <w:tab w:val="left" w:pos="6804"/>
          <w:tab w:val="left" w:pos="7371"/>
          <w:tab w:val="right" w:pos="10206"/>
        </w:tabs>
        <w:rPr>
          <w:rFonts w:cs="Times New Roman"/>
          <w:szCs w:val="24"/>
        </w:rPr>
      </w:pPr>
      <w:r w:rsidRPr="00B5291B">
        <w:rPr>
          <w:rFonts w:cs="Times New Roman"/>
          <w:szCs w:val="24"/>
        </w:rPr>
        <w:t>«__»__________</w:t>
      </w:r>
      <w:r w:rsidR="00E25D80" w:rsidRPr="00B5291B">
        <w:rPr>
          <w:rFonts w:cs="Times New Roman"/>
          <w:szCs w:val="24"/>
        </w:rPr>
        <w:t>20__</w:t>
      </w:r>
      <w:r w:rsidRPr="00B5291B">
        <w:rPr>
          <w:rFonts w:cs="Times New Roman"/>
          <w:szCs w:val="24"/>
        </w:rPr>
        <w:t xml:space="preserve"> г.</w:t>
      </w:r>
    </w:p>
    <w:p w14:paraId="1DD831E9" w14:textId="77777777" w:rsidR="00B26370" w:rsidRPr="00B5291B" w:rsidRDefault="00B26370" w:rsidP="00B5291B">
      <w:pPr>
        <w:rPr>
          <w:rFonts w:cs="Times New Roman"/>
          <w:szCs w:val="24"/>
        </w:rPr>
      </w:pPr>
    </w:p>
    <w:p w14:paraId="09FF7F48" w14:textId="77777777" w:rsidR="00B26370" w:rsidRPr="00B5291B" w:rsidRDefault="00B26370" w:rsidP="00B5291B">
      <w:pPr>
        <w:suppressAutoHyphens w:val="0"/>
        <w:ind w:firstLine="0"/>
        <w:jc w:val="left"/>
        <w:rPr>
          <w:szCs w:val="24"/>
        </w:rPr>
      </w:pPr>
      <w:r w:rsidRPr="00B5291B">
        <w:rPr>
          <w:szCs w:val="24"/>
        </w:rPr>
        <w:br w:type="page"/>
      </w:r>
    </w:p>
    <w:p w14:paraId="29C29326" w14:textId="77777777" w:rsidR="0071463C" w:rsidRPr="00B5291B" w:rsidRDefault="0071463C" w:rsidP="00B5291B">
      <w:pPr>
        <w:jc w:val="right"/>
        <w:rPr>
          <w:rFonts w:cs="Times New Roman"/>
          <w:szCs w:val="24"/>
        </w:rPr>
      </w:pPr>
      <w:hyperlink w:anchor="П11О" w:history="1">
        <w:r w:rsidRPr="00B5291B">
          <w:rPr>
            <w:rStyle w:val="ab"/>
            <w:rFonts w:cs="Times New Roman"/>
            <w:color w:val="auto"/>
            <w:szCs w:val="24"/>
            <w:u w:val="none"/>
          </w:rPr>
          <w:t>Прило</w:t>
        </w:r>
        <w:bookmarkStart w:id="15" w:name="Пр12у"/>
        <w:bookmarkEnd w:id="15"/>
        <w:r w:rsidRPr="00B5291B">
          <w:rPr>
            <w:rStyle w:val="ab"/>
            <w:rFonts w:cs="Times New Roman"/>
            <w:color w:val="auto"/>
            <w:szCs w:val="24"/>
            <w:u w:val="none"/>
          </w:rPr>
          <w:t>жение 12</w:t>
        </w:r>
      </w:hyperlink>
      <w:r w:rsidRPr="00B5291B">
        <w:rPr>
          <w:rFonts w:cs="Times New Roman"/>
          <w:szCs w:val="24"/>
        </w:rPr>
        <w:br/>
      </w:r>
    </w:p>
    <w:p w14:paraId="2893CFCE" w14:textId="77777777" w:rsidR="0071463C" w:rsidRPr="00B5291B" w:rsidRDefault="0071463C" w:rsidP="00B5291B">
      <w:pPr>
        <w:rPr>
          <w:rFonts w:cs="Times New Roman"/>
          <w:szCs w:val="24"/>
        </w:rPr>
      </w:pPr>
    </w:p>
    <w:p w14:paraId="4997D1C0" w14:textId="77777777" w:rsidR="0071463C" w:rsidRPr="00B5291B" w:rsidRDefault="0071463C" w:rsidP="00B5291B">
      <w:pPr>
        <w:jc w:val="center"/>
        <w:rPr>
          <w:rFonts w:cs="Times New Roman"/>
          <w:szCs w:val="24"/>
        </w:rPr>
      </w:pPr>
      <w:r w:rsidRPr="00B5291B">
        <w:rPr>
          <w:rFonts w:cs="Times New Roman"/>
          <w:szCs w:val="24"/>
        </w:rPr>
        <w:t>АКТ</w:t>
      </w:r>
    </w:p>
    <w:p w14:paraId="60568A44" w14:textId="77777777" w:rsidR="0071463C" w:rsidRPr="00B5291B" w:rsidRDefault="0071463C" w:rsidP="00B5291B">
      <w:pPr>
        <w:jc w:val="center"/>
        <w:rPr>
          <w:szCs w:val="24"/>
        </w:rPr>
      </w:pPr>
      <w:r w:rsidRPr="00B5291B">
        <w:rPr>
          <w:szCs w:val="24"/>
        </w:rPr>
        <w:t>Об уничтожении персональных данных субъектов персональных данных</w:t>
      </w:r>
    </w:p>
    <w:p w14:paraId="73033289" w14:textId="77777777" w:rsidR="0071463C" w:rsidRPr="00B5291B" w:rsidRDefault="0071463C" w:rsidP="00B5291B">
      <w:pPr>
        <w:rPr>
          <w:rFonts w:cs="Times New Roman"/>
          <w:szCs w:val="24"/>
        </w:rPr>
      </w:pPr>
      <w:r w:rsidRPr="00B5291B">
        <w:rPr>
          <w:rFonts w:cs="Times New Roman"/>
          <w:szCs w:val="24"/>
        </w:rPr>
        <w:t>Комиссия в составе:</w:t>
      </w:r>
    </w:p>
    <w:p w14:paraId="5CB697D2" w14:textId="77777777" w:rsidR="0071463C" w:rsidRPr="00B5291B" w:rsidRDefault="0071463C" w:rsidP="00B5291B">
      <w:pPr>
        <w:rPr>
          <w:rFonts w:cs="Times New Roman"/>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22"/>
        <w:gridCol w:w="3743"/>
        <w:gridCol w:w="3640"/>
      </w:tblGrid>
      <w:tr w:rsidR="00B5291B" w:rsidRPr="00B5291B" w14:paraId="6409CE9B" w14:textId="77777777" w:rsidTr="0071463C">
        <w:trPr>
          <w:trHeight w:val="332"/>
          <w:jc w:val="center"/>
        </w:trPr>
        <w:tc>
          <w:tcPr>
            <w:tcW w:w="2022" w:type="dxa"/>
            <w:vAlign w:val="center"/>
          </w:tcPr>
          <w:p w14:paraId="63EB3C69" w14:textId="77777777" w:rsidR="0071463C" w:rsidRPr="00B5291B" w:rsidRDefault="0071463C" w:rsidP="00B5291B">
            <w:pPr>
              <w:rPr>
                <w:b/>
                <w:bCs/>
                <w:szCs w:val="24"/>
              </w:rPr>
            </w:pPr>
            <w:r w:rsidRPr="00B5291B">
              <w:rPr>
                <w:b/>
                <w:bCs/>
                <w:szCs w:val="24"/>
              </w:rPr>
              <w:t>Роль</w:t>
            </w:r>
          </w:p>
        </w:tc>
        <w:tc>
          <w:tcPr>
            <w:tcW w:w="3743" w:type="dxa"/>
            <w:vAlign w:val="center"/>
          </w:tcPr>
          <w:p w14:paraId="52798247" w14:textId="77777777" w:rsidR="0071463C" w:rsidRPr="00B5291B" w:rsidRDefault="0071463C" w:rsidP="00B5291B">
            <w:pPr>
              <w:jc w:val="center"/>
              <w:rPr>
                <w:b/>
                <w:bCs/>
                <w:szCs w:val="24"/>
              </w:rPr>
            </w:pPr>
            <w:r w:rsidRPr="00B5291B">
              <w:rPr>
                <w:b/>
                <w:bCs/>
                <w:szCs w:val="24"/>
              </w:rPr>
              <w:t>ФИО</w:t>
            </w:r>
          </w:p>
        </w:tc>
        <w:tc>
          <w:tcPr>
            <w:tcW w:w="3640" w:type="dxa"/>
            <w:vAlign w:val="center"/>
          </w:tcPr>
          <w:p w14:paraId="1A87BA7B" w14:textId="77777777" w:rsidR="0071463C" w:rsidRPr="00B5291B" w:rsidRDefault="0071463C" w:rsidP="00B5291B">
            <w:pPr>
              <w:jc w:val="center"/>
              <w:rPr>
                <w:b/>
                <w:bCs/>
                <w:szCs w:val="24"/>
              </w:rPr>
            </w:pPr>
            <w:r w:rsidRPr="00B5291B">
              <w:rPr>
                <w:b/>
                <w:bCs/>
                <w:szCs w:val="24"/>
              </w:rPr>
              <w:t>Должность</w:t>
            </w:r>
          </w:p>
        </w:tc>
      </w:tr>
      <w:tr w:rsidR="00B5291B" w:rsidRPr="00B5291B" w14:paraId="4925DC6D" w14:textId="77777777" w:rsidTr="0071463C">
        <w:trPr>
          <w:trHeight w:val="680"/>
          <w:jc w:val="center"/>
        </w:trPr>
        <w:tc>
          <w:tcPr>
            <w:tcW w:w="2022" w:type="dxa"/>
            <w:vAlign w:val="center"/>
          </w:tcPr>
          <w:p w14:paraId="67480CEA" w14:textId="77777777" w:rsidR="0071463C" w:rsidRPr="00B5291B" w:rsidRDefault="0071463C" w:rsidP="00B5291B">
            <w:pPr>
              <w:ind w:firstLine="0"/>
              <w:rPr>
                <w:b/>
                <w:bCs/>
                <w:szCs w:val="24"/>
              </w:rPr>
            </w:pPr>
            <w:r w:rsidRPr="00B5291B">
              <w:rPr>
                <w:b/>
                <w:bCs/>
                <w:szCs w:val="24"/>
              </w:rPr>
              <w:t>Председатель</w:t>
            </w:r>
          </w:p>
        </w:tc>
        <w:tc>
          <w:tcPr>
            <w:tcW w:w="3743" w:type="dxa"/>
            <w:vAlign w:val="center"/>
          </w:tcPr>
          <w:p w14:paraId="52244978" w14:textId="77777777" w:rsidR="0071463C" w:rsidRPr="00B5291B" w:rsidRDefault="0071463C" w:rsidP="00B5291B">
            <w:pPr>
              <w:ind w:firstLine="709"/>
              <w:jc w:val="center"/>
              <w:rPr>
                <w:szCs w:val="24"/>
              </w:rPr>
            </w:pPr>
          </w:p>
        </w:tc>
        <w:tc>
          <w:tcPr>
            <w:tcW w:w="3640" w:type="dxa"/>
            <w:vAlign w:val="center"/>
          </w:tcPr>
          <w:p w14:paraId="55235FFA" w14:textId="77777777" w:rsidR="0071463C" w:rsidRPr="00B5291B" w:rsidRDefault="0071463C" w:rsidP="00B5291B">
            <w:pPr>
              <w:ind w:firstLine="709"/>
              <w:jc w:val="center"/>
              <w:rPr>
                <w:szCs w:val="24"/>
              </w:rPr>
            </w:pPr>
          </w:p>
        </w:tc>
      </w:tr>
      <w:tr w:rsidR="00B5291B" w:rsidRPr="00B5291B" w14:paraId="398188D8" w14:textId="77777777" w:rsidTr="0071463C">
        <w:trPr>
          <w:trHeight w:val="332"/>
          <w:jc w:val="center"/>
        </w:trPr>
        <w:tc>
          <w:tcPr>
            <w:tcW w:w="2022" w:type="dxa"/>
            <w:vMerge w:val="restart"/>
          </w:tcPr>
          <w:p w14:paraId="4C861CEF" w14:textId="77777777" w:rsidR="0071463C" w:rsidRPr="00B5291B" w:rsidRDefault="0071463C" w:rsidP="00B5291B">
            <w:pPr>
              <w:ind w:firstLine="0"/>
              <w:rPr>
                <w:b/>
                <w:bCs/>
                <w:szCs w:val="24"/>
              </w:rPr>
            </w:pPr>
            <w:r w:rsidRPr="00B5291B">
              <w:rPr>
                <w:b/>
                <w:bCs/>
                <w:szCs w:val="24"/>
              </w:rPr>
              <w:t>Члены комиссии</w:t>
            </w:r>
          </w:p>
        </w:tc>
        <w:tc>
          <w:tcPr>
            <w:tcW w:w="3743" w:type="dxa"/>
            <w:vAlign w:val="center"/>
          </w:tcPr>
          <w:p w14:paraId="5010E6C6" w14:textId="77777777" w:rsidR="0071463C" w:rsidRPr="00B5291B" w:rsidRDefault="0071463C" w:rsidP="00B5291B">
            <w:pPr>
              <w:ind w:firstLine="709"/>
              <w:jc w:val="center"/>
              <w:rPr>
                <w:szCs w:val="24"/>
              </w:rPr>
            </w:pPr>
          </w:p>
        </w:tc>
        <w:tc>
          <w:tcPr>
            <w:tcW w:w="3640" w:type="dxa"/>
            <w:vAlign w:val="center"/>
          </w:tcPr>
          <w:p w14:paraId="33720DA0" w14:textId="77777777" w:rsidR="0071463C" w:rsidRPr="00B5291B" w:rsidRDefault="0071463C" w:rsidP="00B5291B">
            <w:pPr>
              <w:ind w:firstLine="709"/>
              <w:jc w:val="center"/>
              <w:rPr>
                <w:szCs w:val="24"/>
              </w:rPr>
            </w:pPr>
          </w:p>
        </w:tc>
      </w:tr>
      <w:tr w:rsidR="00B5291B" w:rsidRPr="00B5291B" w14:paraId="08A18022" w14:textId="77777777" w:rsidTr="0071463C">
        <w:trPr>
          <w:trHeight w:val="145"/>
          <w:jc w:val="center"/>
        </w:trPr>
        <w:tc>
          <w:tcPr>
            <w:tcW w:w="2022" w:type="dxa"/>
            <w:vMerge/>
            <w:vAlign w:val="center"/>
          </w:tcPr>
          <w:p w14:paraId="396B9884" w14:textId="77777777" w:rsidR="0071463C" w:rsidRPr="00B5291B" w:rsidRDefault="0071463C" w:rsidP="00B5291B">
            <w:pPr>
              <w:ind w:firstLine="709"/>
              <w:jc w:val="center"/>
              <w:rPr>
                <w:b/>
                <w:bCs/>
                <w:szCs w:val="24"/>
              </w:rPr>
            </w:pPr>
          </w:p>
        </w:tc>
        <w:tc>
          <w:tcPr>
            <w:tcW w:w="3743" w:type="dxa"/>
            <w:vAlign w:val="center"/>
          </w:tcPr>
          <w:p w14:paraId="6FC6D5D1" w14:textId="77777777" w:rsidR="0071463C" w:rsidRPr="00B5291B" w:rsidRDefault="0071463C" w:rsidP="00B5291B">
            <w:pPr>
              <w:ind w:firstLine="709"/>
              <w:jc w:val="center"/>
              <w:rPr>
                <w:szCs w:val="24"/>
              </w:rPr>
            </w:pPr>
          </w:p>
        </w:tc>
        <w:tc>
          <w:tcPr>
            <w:tcW w:w="3640" w:type="dxa"/>
            <w:vAlign w:val="center"/>
          </w:tcPr>
          <w:p w14:paraId="3A05B946" w14:textId="77777777" w:rsidR="0071463C" w:rsidRPr="00B5291B" w:rsidRDefault="0071463C" w:rsidP="00B5291B">
            <w:pPr>
              <w:ind w:firstLine="709"/>
              <w:jc w:val="center"/>
              <w:rPr>
                <w:szCs w:val="24"/>
              </w:rPr>
            </w:pPr>
          </w:p>
        </w:tc>
      </w:tr>
      <w:tr w:rsidR="0071463C" w:rsidRPr="00B5291B" w14:paraId="1CFF4C41" w14:textId="77777777" w:rsidTr="0071463C">
        <w:trPr>
          <w:trHeight w:val="145"/>
          <w:jc w:val="center"/>
        </w:trPr>
        <w:tc>
          <w:tcPr>
            <w:tcW w:w="2022" w:type="dxa"/>
            <w:vMerge/>
            <w:vAlign w:val="center"/>
          </w:tcPr>
          <w:p w14:paraId="36BD59B1" w14:textId="77777777" w:rsidR="0071463C" w:rsidRPr="00B5291B" w:rsidRDefault="0071463C" w:rsidP="00B5291B">
            <w:pPr>
              <w:ind w:firstLine="709"/>
              <w:jc w:val="center"/>
              <w:rPr>
                <w:b/>
                <w:bCs/>
                <w:szCs w:val="24"/>
              </w:rPr>
            </w:pPr>
          </w:p>
        </w:tc>
        <w:tc>
          <w:tcPr>
            <w:tcW w:w="3743" w:type="dxa"/>
            <w:vAlign w:val="center"/>
          </w:tcPr>
          <w:p w14:paraId="19269DC4" w14:textId="77777777" w:rsidR="0071463C" w:rsidRPr="00B5291B" w:rsidRDefault="0071463C" w:rsidP="00B5291B">
            <w:pPr>
              <w:ind w:firstLine="709"/>
              <w:jc w:val="center"/>
              <w:rPr>
                <w:szCs w:val="24"/>
              </w:rPr>
            </w:pPr>
          </w:p>
        </w:tc>
        <w:tc>
          <w:tcPr>
            <w:tcW w:w="3640" w:type="dxa"/>
            <w:vAlign w:val="center"/>
          </w:tcPr>
          <w:p w14:paraId="797F2019" w14:textId="77777777" w:rsidR="0071463C" w:rsidRPr="00B5291B" w:rsidRDefault="0071463C" w:rsidP="00B5291B">
            <w:pPr>
              <w:ind w:firstLine="709"/>
              <w:jc w:val="center"/>
              <w:rPr>
                <w:szCs w:val="24"/>
              </w:rPr>
            </w:pPr>
          </w:p>
        </w:tc>
      </w:tr>
    </w:tbl>
    <w:p w14:paraId="091D261E" w14:textId="77777777" w:rsidR="0071463C" w:rsidRPr="00B5291B" w:rsidRDefault="0071463C" w:rsidP="00B5291B">
      <w:pPr>
        <w:rPr>
          <w:rFonts w:cs="Times New Roman"/>
          <w:szCs w:val="24"/>
        </w:rPr>
      </w:pPr>
    </w:p>
    <w:p w14:paraId="3E4C11D5" w14:textId="77777777" w:rsidR="0071463C" w:rsidRPr="00B5291B" w:rsidRDefault="0071463C" w:rsidP="00B5291B">
      <w:pPr>
        <w:rPr>
          <w:rFonts w:cs="Times New Roman"/>
          <w:szCs w:val="24"/>
        </w:rPr>
      </w:pPr>
      <w:r w:rsidRPr="00B5291B">
        <w:rPr>
          <w:rFonts w:cs="Times New Roman"/>
          <w:szCs w:val="24"/>
        </w:rPr>
        <w:t>Установила, что на основании достижения цели обработки персональных данных, в соответствии с требованиями Федерального закона Российской Федерации от 27 июля 2006 г. №152-ФЗ «О персональных данных» гл. 2, ст. 5, пункт 7, подлежат уничтожению сведения, составляющие персональные данные:</w:t>
      </w:r>
    </w:p>
    <w:p w14:paraId="0754F66B" w14:textId="77777777" w:rsidR="0071463C" w:rsidRPr="00B5291B" w:rsidRDefault="0071463C" w:rsidP="00B5291B">
      <w:pPr>
        <w:rPr>
          <w:rFonts w:cs="Times New Roman"/>
          <w:szCs w:val="24"/>
        </w:rPr>
      </w:pPr>
    </w:p>
    <w:tbl>
      <w:tblPr>
        <w:tblStyle w:val="ac"/>
        <w:tblW w:w="0" w:type="auto"/>
        <w:tblLook w:val="04A0" w:firstRow="1" w:lastRow="0" w:firstColumn="1" w:lastColumn="0" w:noHBand="0" w:noVBand="1"/>
      </w:tblPr>
      <w:tblGrid>
        <w:gridCol w:w="817"/>
        <w:gridCol w:w="2975"/>
        <w:gridCol w:w="2551"/>
        <w:gridCol w:w="1241"/>
        <w:gridCol w:w="1897"/>
      </w:tblGrid>
      <w:tr w:rsidR="00B5291B" w:rsidRPr="00B5291B" w14:paraId="4B8E385D" w14:textId="77777777" w:rsidTr="0071463C">
        <w:trPr>
          <w:trHeight w:val="1119"/>
        </w:trPr>
        <w:tc>
          <w:tcPr>
            <w:tcW w:w="817" w:type="dxa"/>
            <w:vAlign w:val="center"/>
          </w:tcPr>
          <w:p w14:paraId="617E18C6" w14:textId="77777777" w:rsidR="0071463C" w:rsidRPr="00B5291B" w:rsidRDefault="0071463C" w:rsidP="00B5291B">
            <w:pPr>
              <w:ind w:firstLine="0"/>
              <w:jc w:val="center"/>
              <w:rPr>
                <w:rFonts w:cs="Times New Roman"/>
                <w:b/>
                <w:sz w:val="24"/>
                <w:szCs w:val="24"/>
              </w:rPr>
            </w:pPr>
            <w:r w:rsidRPr="00B5291B">
              <w:rPr>
                <w:rFonts w:cs="Times New Roman"/>
                <w:b/>
                <w:sz w:val="24"/>
                <w:szCs w:val="24"/>
              </w:rPr>
              <w:t>№ п</w:t>
            </w:r>
            <w:r w:rsidRPr="00B5291B">
              <w:rPr>
                <w:rFonts w:cs="Times New Roman"/>
                <w:b/>
                <w:sz w:val="24"/>
                <w:szCs w:val="24"/>
                <w:lang w:val="en-US"/>
              </w:rPr>
              <w:t>/</w:t>
            </w:r>
            <w:r w:rsidRPr="00B5291B">
              <w:rPr>
                <w:rFonts w:cs="Times New Roman"/>
                <w:b/>
                <w:sz w:val="24"/>
                <w:szCs w:val="24"/>
              </w:rPr>
              <w:t>п</w:t>
            </w:r>
          </w:p>
        </w:tc>
        <w:tc>
          <w:tcPr>
            <w:tcW w:w="2975" w:type="dxa"/>
            <w:vAlign w:val="center"/>
          </w:tcPr>
          <w:p w14:paraId="3D893CB8" w14:textId="77777777" w:rsidR="0071463C" w:rsidRPr="00B5291B" w:rsidRDefault="0071463C" w:rsidP="00B5291B">
            <w:pPr>
              <w:ind w:firstLine="0"/>
              <w:jc w:val="center"/>
              <w:rPr>
                <w:rFonts w:cs="Times New Roman"/>
                <w:b/>
                <w:sz w:val="24"/>
                <w:szCs w:val="24"/>
              </w:rPr>
            </w:pPr>
            <w:r w:rsidRPr="00B5291B">
              <w:rPr>
                <w:rFonts w:cs="Times New Roman"/>
                <w:b/>
                <w:sz w:val="24"/>
                <w:szCs w:val="24"/>
              </w:rPr>
              <w:t>Сведения, содержащие персональные данные</w:t>
            </w:r>
          </w:p>
        </w:tc>
        <w:tc>
          <w:tcPr>
            <w:tcW w:w="2551" w:type="dxa"/>
            <w:vAlign w:val="center"/>
          </w:tcPr>
          <w:p w14:paraId="54EB420C" w14:textId="77777777" w:rsidR="0071463C" w:rsidRPr="00B5291B" w:rsidRDefault="0071463C" w:rsidP="00B5291B">
            <w:pPr>
              <w:ind w:firstLine="0"/>
              <w:jc w:val="center"/>
              <w:rPr>
                <w:rFonts w:cs="Times New Roman"/>
                <w:b/>
                <w:sz w:val="24"/>
                <w:szCs w:val="24"/>
              </w:rPr>
            </w:pPr>
            <w:r w:rsidRPr="00B5291B">
              <w:rPr>
                <w:rFonts w:cs="Times New Roman"/>
                <w:b/>
                <w:sz w:val="24"/>
                <w:szCs w:val="24"/>
              </w:rPr>
              <w:t>Место хранения</w:t>
            </w:r>
          </w:p>
        </w:tc>
        <w:tc>
          <w:tcPr>
            <w:tcW w:w="1241" w:type="dxa"/>
            <w:vAlign w:val="center"/>
          </w:tcPr>
          <w:p w14:paraId="6051B314" w14:textId="77777777" w:rsidR="0071463C" w:rsidRPr="00B5291B" w:rsidRDefault="0071463C" w:rsidP="00B5291B">
            <w:pPr>
              <w:ind w:firstLine="0"/>
              <w:jc w:val="center"/>
              <w:rPr>
                <w:rFonts w:cs="Times New Roman"/>
                <w:b/>
                <w:sz w:val="24"/>
                <w:szCs w:val="24"/>
              </w:rPr>
            </w:pPr>
            <w:r w:rsidRPr="00B5291B">
              <w:rPr>
                <w:rFonts w:cs="Times New Roman"/>
                <w:b/>
                <w:sz w:val="24"/>
                <w:szCs w:val="24"/>
              </w:rPr>
              <w:t>Кол-во ед. хранения</w:t>
            </w:r>
          </w:p>
        </w:tc>
        <w:tc>
          <w:tcPr>
            <w:tcW w:w="1897" w:type="dxa"/>
            <w:vAlign w:val="center"/>
          </w:tcPr>
          <w:p w14:paraId="394FF59C" w14:textId="77777777" w:rsidR="0071463C" w:rsidRPr="00B5291B" w:rsidRDefault="0071463C" w:rsidP="00B5291B">
            <w:pPr>
              <w:ind w:firstLine="0"/>
              <w:jc w:val="center"/>
              <w:rPr>
                <w:rFonts w:cs="Times New Roman"/>
                <w:b/>
                <w:sz w:val="24"/>
                <w:szCs w:val="24"/>
              </w:rPr>
            </w:pPr>
            <w:r w:rsidRPr="00B5291B">
              <w:rPr>
                <w:rFonts w:cs="Times New Roman"/>
                <w:b/>
                <w:sz w:val="24"/>
                <w:szCs w:val="24"/>
              </w:rPr>
              <w:t>Примечание</w:t>
            </w:r>
          </w:p>
        </w:tc>
      </w:tr>
      <w:tr w:rsidR="00B5291B" w:rsidRPr="00B5291B" w14:paraId="3AB8C18D" w14:textId="77777777" w:rsidTr="0071463C">
        <w:trPr>
          <w:trHeight w:val="322"/>
        </w:trPr>
        <w:tc>
          <w:tcPr>
            <w:tcW w:w="817" w:type="dxa"/>
          </w:tcPr>
          <w:p w14:paraId="2A1527B2" w14:textId="77777777" w:rsidR="0071463C" w:rsidRPr="00B5291B" w:rsidRDefault="0071463C" w:rsidP="00B5291B">
            <w:pPr>
              <w:ind w:firstLine="0"/>
              <w:rPr>
                <w:rFonts w:cs="Times New Roman"/>
                <w:sz w:val="24"/>
                <w:szCs w:val="24"/>
              </w:rPr>
            </w:pPr>
          </w:p>
        </w:tc>
        <w:tc>
          <w:tcPr>
            <w:tcW w:w="2975" w:type="dxa"/>
          </w:tcPr>
          <w:p w14:paraId="08A09E53" w14:textId="77777777" w:rsidR="0071463C" w:rsidRPr="00B5291B" w:rsidRDefault="0071463C" w:rsidP="00B5291B">
            <w:pPr>
              <w:ind w:firstLine="0"/>
              <w:rPr>
                <w:rFonts w:cs="Times New Roman"/>
                <w:sz w:val="24"/>
                <w:szCs w:val="24"/>
              </w:rPr>
            </w:pPr>
          </w:p>
        </w:tc>
        <w:tc>
          <w:tcPr>
            <w:tcW w:w="2551" w:type="dxa"/>
          </w:tcPr>
          <w:p w14:paraId="14E694A5" w14:textId="77777777" w:rsidR="0071463C" w:rsidRPr="00B5291B" w:rsidRDefault="0071463C" w:rsidP="00B5291B">
            <w:pPr>
              <w:ind w:firstLine="0"/>
              <w:rPr>
                <w:rFonts w:cs="Times New Roman"/>
                <w:sz w:val="24"/>
                <w:szCs w:val="24"/>
              </w:rPr>
            </w:pPr>
          </w:p>
        </w:tc>
        <w:tc>
          <w:tcPr>
            <w:tcW w:w="1241" w:type="dxa"/>
          </w:tcPr>
          <w:p w14:paraId="6CE14426" w14:textId="77777777" w:rsidR="0071463C" w:rsidRPr="00B5291B" w:rsidRDefault="0071463C" w:rsidP="00B5291B">
            <w:pPr>
              <w:ind w:firstLine="0"/>
              <w:rPr>
                <w:rFonts w:cs="Times New Roman"/>
                <w:sz w:val="24"/>
                <w:szCs w:val="24"/>
              </w:rPr>
            </w:pPr>
          </w:p>
        </w:tc>
        <w:tc>
          <w:tcPr>
            <w:tcW w:w="1897" w:type="dxa"/>
          </w:tcPr>
          <w:p w14:paraId="19004737" w14:textId="77777777" w:rsidR="0071463C" w:rsidRPr="00B5291B" w:rsidRDefault="0071463C" w:rsidP="00B5291B">
            <w:pPr>
              <w:ind w:firstLine="0"/>
              <w:rPr>
                <w:rFonts w:cs="Times New Roman"/>
                <w:sz w:val="24"/>
                <w:szCs w:val="24"/>
              </w:rPr>
            </w:pPr>
          </w:p>
        </w:tc>
      </w:tr>
      <w:tr w:rsidR="00B5291B" w:rsidRPr="00B5291B" w14:paraId="5ABB0278" w14:textId="77777777" w:rsidTr="0071463C">
        <w:trPr>
          <w:trHeight w:val="322"/>
        </w:trPr>
        <w:tc>
          <w:tcPr>
            <w:tcW w:w="817" w:type="dxa"/>
          </w:tcPr>
          <w:p w14:paraId="5CE61D61" w14:textId="77777777" w:rsidR="0071463C" w:rsidRPr="00B5291B" w:rsidRDefault="0071463C" w:rsidP="00B5291B">
            <w:pPr>
              <w:ind w:firstLine="0"/>
              <w:rPr>
                <w:rFonts w:cs="Times New Roman"/>
                <w:sz w:val="24"/>
                <w:szCs w:val="24"/>
              </w:rPr>
            </w:pPr>
          </w:p>
        </w:tc>
        <w:tc>
          <w:tcPr>
            <w:tcW w:w="2975" w:type="dxa"/>
          </w:tcPr>
          <w:p w14:paraId="0302064E" w14:textId="77777777" w:rsidR="0071463C" w:rsidRPr="00B5291B" w:rsidRDefault="0071463C" w:rsidP="00B5291B">
            <w:pPr>
              <w:ind w:firstLine="0"/>
              <w:rPr>
                <w:rFonts w:cs="Times New Roman"/>
                <w:sz w:val="24"/>
                <w:szCs w:val="24"/>
              </w:rPr>
            </w:pPr>
          </w:p>
        </w:tc>
        <w:tc>
          <w:tcPr>
            <w:tcW w:w="2551" w:type="dxa"/>
          </w:tcPr>
          <w:p w14:paraId="7FB89FAB" w14:textId="77777777" w:rsidR="0071463C" w:rsidRPr="00B5291B" w:rsidRDefault="0071463C" w:rsidP="00B5291B">
            <w:pPr>
              <w:ind w:firstLine="0"/>
              <w:rPr>
                <w:rFonts w:cs="Times New Roman"/>
                <w:sz w:val="24"/>
                <w:szCs w:val="24"/>
              </w:rPr>
            </w:pPr>
          </w:p>
        </w:tc>
        <w:tc>
          <w:tcPr>
            <w:tcW w:w="1241" w:type="dxa"/>
          </w:tcPr>
          <w:p w14:paraId="68D2724F" w14:textId="77777777" w:rsidR="0071463C" w:rsidRPr="00B5291B" w:rsidRDefault="0071463C" w:rsidP="00B5291B">
            <w:pPr>
              <w:ind w:firstLine="0"/>
              <w:rPr>
                <w:rFonts w:cs="Times New Roman"/>
                <w:sz w:val="24"/>
                <w:szCs w:val="24"/>
              </w:rPr>
            </w:pPr>
          </w:p>
        </w:tc>
        <w:tc>
          <w:tcPr>
            <w:tcW w:w="1897" w:type="dxa"/>
          </w:tcPr>
          <w:p w14:paraId="6C7835F6" w14:textId="77777777" w:rsidR="0071463C" w:rsidRPr="00B5291B" w:rsidRDefault="0071463C" w:rsidP="00B5291B">
            <w:pPr>
              <w:ind w:firstLine="0"/>
              <w:rPr>
                <w:rFonts w:cs="Times New Roman"/>
                <w:sz w:val="24"/>
                <w:szCs w:val="24"/>
              </w:rPr>
            </w:pPr>
          </w:p>
        </w:tc>
      </w:tr>
      <w:tr w:rsidR="0071463C" w:rsidRPr="00B5291B" w14:paraId="7F643614" w14:textId="77777777" w:rsidTr="0071463C">
        <w:trPr>
          <w:trHeight w:val="337"/>
        </w:trPr>
        <w:tc>
          <w:tcPr>
            <w:tcW w:w="817" w:type="dxa"/>
          </w:tcPr>
          <w:p w14:paraId="535AA935" w14:textId="77777777" w:rsidR="0071463C" w:rsidRPr="00B5291B" w:rsidRDefault="0071463C" w:rsidP="00B5291B">
            <w:pPr>
              <w:ind w:firstLine="0"/>
              <w:rPr>
                <w:rFonts w:cs="Times New Roman"/>
                <w:sz w:val="24"/>
                <w:szCs w:val="24"/>
              </w:rPr>
            </w:pPr>
          </w:p>
        </w:tc>
        <w:tc>
          <w:tcPr>
            <w:tcW w:w="2975" w:type="dxa"/>
          </w:tcPr>
          <w:p w14:paraId="581A3A82" w14:textId="77777777" w:rsidR="0071463C" w:rsidRPr="00B5291B" w:rsidRDefault="0071463C" w:rsidP="00B5291B">
            <w:pPr>
              <w:ind w:firstLine="0"/>
              <w:rPr>
                <w:rFonts w:cs="Times New Roman"/>
                <w:sz w:val="24"/>
                <w:szCs w:val="24"/>
              </w:rPr>
            </w:pPr>
          </w:p>
        </w:tc>
        <w:tc>
          <w:tcPr>
            <w:tcW w:w="2551" w:type="dxa"/>
          </w:tcPr>
          <w:p w14:paraId="0143686B" w14:textId="77777777" w:rsidR="0071463C" w:rsidRPr="00B5291B" w:rsidRDefault="0071463C" w:rsidP="00B5291B">
            <w:pPr>
              <w:ind w:firstLine="0"/>
              <w:rPr>
                <w:rFonts w:cs="Times New Roman"/>
                <w:sz w:val="24"/>
                <w:szCs w:val="24"/>
              </w:rPr>
            </w:pPr>
          </w:p>
        </w:tc>
        <w:tc>
          <w:tcPr>
            <w:tcW w:w="1241" w:type="dxa"/>
          </w:tcPr>
          <w:p w14:paraId="12098686" w14:textId="77777777" w:rsidR="0071463C" w:rsidRPr="00B5291B" w:rsidRDefault="0071463C" w:rsidP="00B5291B">
            <w:pPr>
              <w:ind w:firstLine="0"/>
              <w:rPr>
                <w:rFonts w:cs="Times New Roman"/>
                <w:sz w:val="24"/>
                <w:szCs w:val="24"/>
              </w:rPr>
            </w:pPr>
          </w:p>
        </w:tc>
        <w:tc>
          <w:tcPr>
            <w:tcW w:w="1897" w:type="dxa"/>
          </w:tcPr>
          <w:p w14:paraId="127A7842" w14:textId="77777777" w:rsidR="0071463C" w:rsidRPr="00B5291B" w:rsidRDefault="0071463C" w:rsidP="00B5291B">
            <w:pPr>
              <w:ind w:firstLine="0"/>
              <w:rPr>
                <w:rFonts w:cs="Times New Roman"/>
                <w:sz w:val="24"/>
                <w:szCs w:val="24"/>
              </w:rPr>
            </w:pPr>
          </w:p>
        </w:tc>
      </w:tr>
    </w:tbl>
    <w:p w14:paraId="427BAB5E" w14:textId="77777777" w:rsidR="0071463C" w:rsidRPr="00B5291B" w:rsidRDefault="0071463C" w:rsidP="00B5291B">
      <w:pPr>
        <w:rPr>
          <w:rFonts w:cs="Times New Roman"/>
          <w:szCs w:val="24"/>
        </w:rPr>
      </w:pPr>
    </w:p>
    <w:p w14:paraId="1D6A0E64" w14:textId="77777777" w:rsidR="0071463C" w:rsidRPr="00B5291B" w:rsidRDefault="0071463C" w:rsidP="00B5291B">
      <w:pPr>
        <w:ind w:firstLine="709"/>
        <w:rPr>
          <w:szCs w:val="24"/>
        </w:rPr>
      </w:pPr>
      <w:r w:rsidRPr="00B5291B">
        <w:rPr>
          <w:szCs w:val="24"/>
        </w:rPr>
        <w:t>Указанные персональные данные уничтожены путем_______________________________ _________________________</w:t>
      </w:r>
    </w:p>
    <w:p w14:paraId="08B6D29F" w14:textId="77777777" w:rsidR="0071463C" w:rsidRPr="00B5291B" w:rsidRDefault="0071463C" w:rsidP="00B5291B">
      <w:pPr>
        <w:ind w:firstLine="709"/>
        <w:jc w:val="center"/>
        <w:rPr>
          <w:szCs w:val="24"/>
          <w:vertAlign w:val="superscript"/>
        </w:rPr>
      </w:pPr>
      <w:r w:rsidRPr="00B5291B">
        <w:rPr>
          <w:szCs w:val="24"/>
          <w:vertAlign w:val="superscript"/>
        </w:rPr>
        <w:t>(удаления с помощью средств гарантированного удаления информации, уничтожения носителя и т.п.)</w:t>
      </w:r>
    </w:p>
    <w:p w14:paraId="68BACB64" w14:textId="77777777" w:rsidR="0071463C" w:rsidRPr="00B5291B" w:rsidRDefault="0071463C" w:rsidP="00B5291B">
      <w:pPr>
        <w:pStyle w:val="32"/>
        <w:spacing w:after="0"/>
        <w:ind w:firstLine="709"/>
        <w:rPr>
          <w:b/>
          <w:sz w:val="24"/>
          <w:szCs w:val="24"/>
        </w:rPr>
      </w:pPr>
    </w:p>
    <w:tbl>
      <w:tblPr>
        <w:tblW w:w="9180" w:type="dxa"/>
        <w:tblLayout w:type="fixed"/>
        <w:tblLook w:val="0000" w:firstRow="0" w:lastRow="0" w:firstColumn="0" w:lastColumn="0" w:noHBand="0" w:noVBand="0"/>
      </w:tblPr>
      <w:tblGrid>
        <w:gridCol w:w="4077"/>
        <w:gridCol w:w="2835"/>
        <w:gridCol w:w="284"/>
        <w:gridCol w:w="1984"/>
      </w:tblGrid>
      <w:tr w:rsidR="00B5291B" w:rsidRPr="00B5291B" w14:paraId="294613C7" w14:textId="77777777" w:rsidTr="00AD339D">
        <w:trPr>
          <w:trHeight w:val="413"/>
        </w:trPr>
        <w:tc>
          <w:tcPr>
            <w:tcW w:w="4077" w:type="dxa"/>
          </w:tcPr>
          <w:p w14:paraId="6119ACEB" w14:textId="77777777" w:rsidR="0071463C" w:rsidRPr="00B5291B" w:rsidRDefault="0071463C" w:rsidP="00B5291B">
            <w:pPr>
              <w:rPr>
                <w:szCs w:val="24"/>
              </w:rPr>
            </w:pPr>
            <w:r w:rsidRPr="00B5291B">
              <w:rPr>
                <w:szCs w:val="24"/>
              </w:rPr>
              <w:t>Председатель комиссии:</w:t>
            </w:r>
          </w:p>
        </w:tc>
        <w:tc>
          <w:tcPr>
            <w:tcW w:w="2835" w:type="dxa"/>
            <w:tcBorders>
              <w:bottom w:val="single" w:sz="4" w:space="0" w:color="auto"/>
            </w:tcBorders>
          </w:tcPr>
          <w:p w14:paraId="310B9B4C" w14:textId="77777777" w:rsidR="0071463C" w:rsidRPr="00B5291B" w:rsidRDefault="0071463C" w:rsidP="00B5291B">
            <w:pPr>
              <w:tabs>
                <w:tab w:val="left" w:pos="1089"/>
              </w:tabs>
              <w:jc w:val="center"/>
              <w:rPr>
                <w:szCs w:val="24"/>
              </w:rPr>
            </w:pPr>
          </w:p>
        </w:tc>
        <w:tc>
          <w:tcPr>
            <w:tcW w:w="284" w:type="dxa"/>
          </w:tcPr>
          <w:p w14:paraId="255189FA" w14:textId="77777777" w:rsidR="0071463C" w:rsidRPr="00B5291B" w:rsidRDefault="0071463C" w:rsidP="00B5291B">
            <w:pPr>
              <w:rPr>
                <w:szCs w:val="24"/>
              </w:rPr>
            </w:pPr>
          </w:p>
        </w:tc>
        <w:tc>
          <w:tcPr>
            <w:tcW w:w="1984" w:type="dxa"/>
            <w:tcBorders>
              <w:bottom w:val="single" w:sz="4" w:space="0" w:color="auto"/>
            </w:tcBorders>
            <w:vAlign w:val="bottom"/>
          </w:tcPr>
          <w:p w14:paraId="44270DB8" w14:textId="77777777" w:rsidR="0071463C" w:rsidRPr="00B5291B" w:rsidRDefault="0071463C" w:rsidP="00B5291B">
            <w:pPr>
              <w:jc w:val="center"/>
              <w:rPr>
                <w:szCs w:val="24"/>
                <w:lang w:val="en-US"/>
              </w:rPr>
            </w:pPr>
            <w:r w:rsidRPr="00B5291B">
              <w:rPr>
                <w:szCs w:val="24"/>
                <w:lang w:val="en-US"/>
              </w:rPr>
              <w:t xml:space="preserve">                           </w:t>
            </w:r>
          </w:p>
        </w:tc>
      </w:tr>
      <w:tr w:rsidR="00B5291B" w:rsidRPr="00B5291B" w14:paraId="0D2C2187" w14:textId="77777777" w:rsidTr="00AD339D">
        <w:trPr>
          <w:trHeight w:val="139"/>
        </w:trPr>
        <w:tc>
          <w:tcPr>
            <w:tcW w:w="4077" w:type="dxa"/>
          </w:tcPr>
          <w:p w14:paraId="00717B29" w14:textId="77777777" w:rsidR="0071463C" w:rsidRPr="00B5291B" w:rsidRDefault="0071463C" w:rsidP="00B5291B">
            <w:pPr>
              <w:rPr>
                <w:szCs w:val="24"/>
              </w:rPr>
            </w:pPr>
          </w:p>
        </w:tc>
        <w:tc>
          <w:tcPr>
            <w:tcW w:w="2835" w:type="dxa"/>
            <w:tcBorders>
              <w:top w:val="single" w:sz="4" w:space="0" w:color="auto"/>
            </w:tcBorders>
          </w:tcPr>
          <w:p w14:paraId="1C8E7A69" w14:textId="77777777" w:rsidR="0071463C" w:rsidRPr="00B5291B" w:rsidRDefault="0071463C" w:rsidP="00B5291B">
            <w:pPr>
              <w:jc w:val="center"/>
              <w:rPr>
                <w:szCs w:val="24"/>
                <w:vertAlign w:val="superscript"/>
              </w:rPr>
            </w:pPr>
            <w:r w:rsidRPr="00B5291B">
              <w:rPr>
                <w:szCs w:val="24"/>
                <w:vertAlign w:val="superscript"/>
              </w:rPr>
              <w:t>подпись</w:t>
            </w:r>
          </w:p>
        </w:tc>
        <w:tc>
          <w:tcPr>
            <w:tcW w:w="284" w:type="dxa"/>
          </w:tcPr>
          <w:p w14:paraId="20FACF8F" w14:textId="77777777" w:rsidR="0071463C" w:rsidRPr="00B5291B" w:rsidRDefault="0071463C" w:rsidP="00B5291B">
            <w:pPr>
              <w:rPr>
                <w:szCs w:val="24"/>
              </w:rPr>
            </w:pPr>
          </w:p>
        </w:tc>
        <w:tc>
          <w:tcPr>
            <w:tcW w:w="1984" w:type="dxa"/>
            <w:tcBorders>
              <w:top w:val="single" w:sz="4" w:space="0" w:color="auto"/>
            </w:tcBorders>
          </w:tcPr>
          <w:p w14:paraId="50F975E1" w14:textId="77777777" w:rsidR="0071463C" w:rsidRPr="00B5291B" w:rsidRDefault="0071463C" w:rsidP="00B5291B">
            <w:pPr>
              <w:jc w:val="center"/>
              <w:rPr>
                <w:szCs w:val="24"/>
                <w:vertAlign w:val="superscript"/>
              </w:rPr>
            </w:pPr>
            <w:r w:rsidRPr="00B5291B">
              <w:rPr>
                <w:szCs w:val="24"/>
                <w:vertAlign w:val="superscript"/>
              </w:rPr>
              <w:t>расшифровка</w:t>
            </w:r>
          </w:p>
        </w:tc>
      </w:tr>
      <w:tr w:rsidR="00B5291B" w:rsidRPr="00B5291B" w14:paraId="7EADD16D" w14:textId="77777777" w:rsidTr="00AD339D">
        <w:trPr>
          <w:trHeight w:val="407"/>
        </w:trPr>
        <w:tc>
          <w:tcPr>
            <w:tcW w:w="4077" w:type="dxa"/>
          </w:tcPr>
          <w:p w14:paraId="710EFFAC" w14:textId="77777777" w:rsidR="0071463C" w:rsidRPr="00B5291B" w:rsidRDefault="0071463C" w:rsidP="00B5291B">
            <w:pPr>
              <w:rPr>
                <w:szCs w:val="24"/>
              </w:rPr>
            </w:pPr>
            <w:r w:rsidRPr="00B5291B">
              <w:rPr>
                <w:szCs w:val="24"/>
              </w:rPr>
              <w:t>Члены комиссии:</w:t>
            </w:r>
          </w:p>
        </w:tc>
        <w:tc>
          <w:tcPr>
            <w:tcW w:w="2835" w:type="dxa"/>
            <w:tcBorders>
              <w:bottom w:val="single" w:sz="4" w:space="0" w:color="auto"/>
            </w:tcBorders>
          </w:tcPr>
          <w:p w14:paraId="67735C33" w14:textId="77777777" w:rsidR="0071463C" w:rsidRPr="00B5291B" w:rsidRDefault="0071463C" w:rsidP="00B5291B">
            <w:pPr>
              <w:jc w:val="right"/>
              <w:rPr>
                <w:szCs w:val="24"/>
              </w:rPr>
            </w:pPr>
          </w:p>
        </w:tc>
        <w:tc>
          <w:tcPr>
            <w:tcW w:w="284" w:type="dxa"/>
          </w:tcPr>
          <w:p w14:paraId="4FA4EDF6" w14:textId="77777777" w:rsidR="0071463C" w:rsidRPr="00B5291B" w:rsidRDefault="0071463C" w:rsidP="00B5291B">
            <w:pPr>
              <w:rPr>
                <w:szCs w:val="24"/>
              </w:rPr>
            </w:pPr>
          </w:p>
        </w:tc>
        <w:tc>
          <w:tcPr>
            <w:tcW w:w="1984" w:type="dxa"/>
            <w:tcBorders>
              <w:bottom w:val="single" w:sz="4" w:space="0" w:color="auto"/>
            </w:tcBorders>
            <w:vAlign w:val="bottom"/>
          </w:tcPr>
          <w:p w14:paraId="0549E39E" w14:textId="77777777" w:rsidR="0071463C" w:rsidRPr="00B5291B" w:rsidRDefault="0071463C" w:rsidP="00B5291B">
            <w:pPr>
              <w:jc w:val="center"/>
              <w:rPr>
                <w:szCs w:val="24"/>
                <w:lang w:val="en-US"/>
              </w:rPr>
            </w:pPr>
            <w:r w:rsidRPr="00B5291B">
              <w:rPr>
                <w:szCs w:val="24"/>
                <w:lang w:val="en-US"/>
              </w:rPr>
              <w:t xml:space="preserve">                         </w:t>
            </w:r>
          </w:p>
        </w:tc>
      </w:tr>
      <w:tr w:rsidR="00B5291B" w:rsidRPr="00B5291B" w14:paraId="05013F78" w14:textId="77777777" w:rsidTr="00AD339D">
        <w:trPr>
          <w:trHeight w:val="139"/>
        </w:trPr>
        <w:tc>
          <w:tcPr>
            <w:tcW w:w="4077" w:type="dxa"/>
          </w:tcPr>
          <w:p w14:paraId="6D48492B" w14:textId="77777777" w:rsidR="0071463C" w:rsidRPr="00B5291B" w:rsidRDefault="0071463C" w:rsidP="00B5291B">
            <w:pPr>
              <w:rPr>
                <w:szCs w:val="24"/>
              </w:rPr>
            </w:pPr>
          </w:p>
        </w:tc>
        <w:tc>
          <w:tcPr>
            <w:tcW w:w="2835" w:type="dxa"/>
            <w:tcBorders>
              <w:top w:val="single" w:sz="4" w:space="0" w:color="auto"/>
            </w:tcBorders>
          </w:tcPr>
          <w:p w14:paraId="092BD928" w14:textId="77777777" w:rsidR="0071463C" w:rsidRPr="00B5291B" w:rsidRDefault="0071463C" w:rsidP="00B5291B">
            <w:pPr>
              <w:jc w:val="center"/>
              <w:rPr>
                <w:szCs w:val="24"/>
                <w:vertAlign w:val="superscript"/>
              </w:rPr>
            </w:pPr>
            <w:r w:rsidRPr="00B5291B">
              <w:rPr>
                <w:szCs w:val="24"/>
                <w:vertAlign w:val="superscript"/>
              </w:rPr>
              <w:t>подпись</w:t>
            </w:r>
          </w:p>
        </w:tc>
        <w:tc>
          <w:tcPr>
            <w:tcW w:w="284" w:type="dxa"/>
          </w:tcPr>
          <w:p w14:paraId="7236819C" w14:textId="77777777" w:rsidR="0071463C" w:rsidRPr="00B5291B" w:rsidRDefault="0071463C" w:rsidP="00B5291B">
            <w:pPr>
              <w:rPr>
                <w:szCs w:val="24"/>
              </w:rPr>
            </w:pPr>
          </w:p>
        </w:tc>
        <w:tc>
          <w:tcPr>
            <w:tcW w:w="1984" w:type="dxa"/>
            <w:tcBorders>
              <w:top w:val="single" w:sz="4" w:space="0" w:color="auto"/>
            </w:tcBorders>
          </w:tcPr>
          <w:p w14:paraId="301732B6" w14:textId="77777777" w:rsidR="0071463C" w:rsidRPr="00B5291B" w:rsidRDefault="0071463C" w:rsidP="00B5291B">
            <w:pPr>
              <w:jc w:val="center"/>
              <w:rPr>
                <w:szCs w:val="24"/>
                <w:vertAlign w:val="superscript"/>
              </w:rPr>
            </w:pPr>
            <w:r w:rsidRPr="00B5291B">
              <w:rPr>
                <w:szCs w:val="24"/>
                <w:vertAlign w:val="superscript"/>
              </w:rPr>
              <w:t>расшифровка</w:t>
            </w:r>
          </w:p>
        </w:tc>
      </w:tr>
      <w:tr w:rsidR="00B5291B" w:rsidRPr="00B5291B" w14:paraId="5376C1EB" w14:textId="77777777" w:rsidTr="00AD339D">
        <w:trPr>
          <w:trHeight w:val="279"/>
        </w:trPr>
        <w:tc>
          <w:tcPr>
            <w:tcW w:w="4077" w:type="dxa"/>
          </w:tcPr>
          <w:p w14:paraId="1BEC9FC9" w14:textId="77777777" w:rsidR="0071463C" w:rsidRPr="00B5291B" w:rsidRDefault="0071463C" w:rsidP="00B5291B">
            <w:pPr>
              <w:rPr>
                <w:szCs w:val="24"/>
              </w:rPr>
            </w:pPr>
          </w:p>
        </w:tc>
        <w:tc>
          <w:tcPr>
            <w:tcW w:w="2835" w:type="dxa"/>
            <w:tcBorders>
              <w:bottom w:val="single" w:sz="4" w:space="0" w:color="auto"/>
            </w:tcBorders>
          </w:tcPr>
          <w:p w14:paraId="5FBA968B" w14:textId="77777777" w:rsidR="0071463C" w:rsidRPr="00B5291B" w:rsidRDefault="0071463C" w:rsidP="00B5291B">
            <w:pPr>
              <w:jc w:val="right"/>
              <w:rPr>
                <w:szCs w:val="24"/>
              </w:rPr>
            </w:pPr>
          </w:p>
        </w:tc>
        <w:tc>
          <w:tcPr>
            <w:tcW w:w="284" w:type="dxa"/>
          </w:tcPr>
          <w:p w14:paraId="142E3900" w14:textId="77777777" w:rsidR="0071463C" w:rsidRPr="00B5291B" w:rsidRDefault="0071463C" w:rsidP="00B5291B">
            <w:pPr>
              <w:rPr>
                <w:szCs w:val="24"/>
              </w:rPr>
            </w:pPr>
          </w:p>
        </w:tc>
        <w:tc>
          <w:tcPr>
            <w:tcW w:w="1984" w:type="dxa"/>
            <w:tcBorders>
              <w:bottom w:val="single" w:sz="4" w:space="0" w:color="auto"/>
            </w:tcBorders>
            <w:vAlign w:val="bottom"/>
          </w:tcPr>
          <w:p w14:paraId="4C4D7B0F" w14:textId="77777777" w:rsidR="0071463C" w:rsidRPr="00B5291B" w:rsidRDefault="0071463C" w:rsidP="00B5291B">
            <w:pPr>
              <w:rPr>
                <w:szCs w:val="24"/>
                <w:lang w:val="en-US"/>
              </w:rPr>
            </w:pPr>
          </w:p>
        </w:tc>
      </w:tr>
      <w:tr w:rsidR="0071463C" w:rsidRPr="00B5291B" w14:paraId="3FC18277" w14:textId="77777777" w:rsidTr="00AD339D">
        <w:trPr>
          <w:trHeight w:val="139"/>
        </w:trPr>
        <w:tc>
          <w:tcPr>
            <w:tcW w:w="4077" w:type="dxa"/>
          </w:tcPr>
          <w:p w14:paraId="0DFA3B8D" w14:textId="77777777" w:rsidR="0071463C" w:rsidRPr="00B5291B" w:rsidRDefault="0071463C" w:rsidP="00B5291B">
            <w:pPr>
              <w:rPr>
                <w:szCs w:val="24"/>
              </w:rPr>
            </w:pPr>
          </w:p>
        </w:tc>
        <w:tc>
          <w:tcPr>
            <w:tcW w:w="2835" w:type="dxa"/>
            <w:tcBorders>
              <w:top w:val="single" w:sz="4" w:space="0" w:color="auto"/>
            </w:tcBorders>
          </w:tcPr>
          <w:p w14:paraId="53CB4845" w14:textId="77777777" w:rsidR="0071463C" w:rsidRPr="00B5291B" w:rsidRDefault="0071463C" w:rsidP="00B5291B">
            <w:pPr>
              <w:jc w:val="center"/>
              <w:rPr>
                <w:szCs w:val="24"/>
                <w:vertAlign w:val="superscript"/>
              </w:rPr>
            </w:pPr>
            <w:r w:rsidRPr="00B5291B">
              <w:rPr>
                <w:szCs w:val="24"/>
                <w:vertAlign w:val="superscript"/>
              </w:rPr>
              <w:t>подпись</w:t>
            </w:r>
          </w:p>
        </w:tc>
        <w:tc>
          <w:tcPr>
            <w:tcW w:w="284" w:type="dxa"/>
          </w:tcPr>
          <w:p w14:paraId="38A053D0" w14:textId="77777777" w:rsidR="0071463C" w:rsidRPr="00B5291B" w:rsidRDefault="0071463C" w:rsidP="00B5291B">
            <w:pPr>
              <w:rPr>
                <w:szCs w:val="24"/>
              </w:rPr>
            </w:pPr>
          </w:p>
        </w:tc>
        <w:tc>
          <w:tcPr>
            <w:tcW w:w="1984" w:type="dxa"/>
            <w:tcBorders>
              <w:top w:val="single" w:sz="4" w:space="0" w:color="auto"/>
            </w:tcBorders>
          </w:tcPr>
          <w:p w14:paraId="79BC16BE" w14:textId="77777777" w:rsidR="0071463C" w:rsidRPr="00B5291B" w:rsidRDefault="0071463C" w:rsidP="00B5291B">
            <w:pPr>
              <w:jc w:val="center"/>
              <w:rPr>
                <w:szCs w:val="24"/>
                <w:vertAlign w:val="superscript"/>
              </w:rPr>
            </w:pPr>
            <w:r w:rsidRPr="00B5291B">
              <w:rPr>
                <w:szCs w:val="24"/>
                <w:vertAlign w:val="superscript"/>
              </w:rPr>
              <w:t>расшифровка</w:t>
            </w:r>
          </w:p>
        </w:tc>
      </w:tr>
    </w:tbl>
    <w:p w14:paraId="7DB6EA6A" w14:textId="77777777" w:rsidR="0071463C" w:rsidRPr="00B5291B" w:rsidRDefault="0071463C" w:rsidP="00B5291B">
      <w:pPr>
        <w:ind w:firstLine="0"/>
        <w:rPr>
          <w:rFonts w:cs="Times New Roman"/>
          <w:szCs w:val="24"/>
        </w:rPr>
      </w:pPr>
    </w:p>
    <w:p w14:paraId="6D4BE6E1" w14:textId="77777777" w:rsidR="00D70223" w:rsidRPr="00B5291B" w:rsidRDefault="00D70223" w:rsidP="00B5291B">
      <w:pPr>
        <w:rPr>
          <w:rFonts w:cs="Times New Roman"/>
          <w:szCs w:val="24"/>
        </w:rPr>
      </w:pPr>
    </w:p>
    <w:p w14:paraId="13E5480B" w14:textId="77777777" w:rsidR="00C651DE" w:rsidRPr="00B5291B" w:rsidRDefault="00C651DE" w:rsidP="00B5291B">
      <w:pPr>
        <w:rPr>
          <w:rFonts w:cs="Times New Roman"/>
          <w:szCs w:val="24"/>
        </w:rPr>
      </w:pPr>
    </w:p>
    <w:p w14:paraId="5E097CAD" w14:textId="77777777" w:rsidR="00C651DE" w:rsidRPr="00B5291B" w:rsidRDefault="00C651DE" w:rsidP="00B5291B">
      <w:pPr>
        <w:rPr>
          <w:rFonts w:cs="Times New Roman"/>
          <w:szCs w:val="24"/>
        </w:rPr>
      </w:pPr>
    </w:p>
    <w:p w14:paraId="2D00D8E8" w14:textId="77777777" w:rsidR="007D4730" w:rsidRPr="00B5291B" w:rsidRDefault="007D4730" w:rsidP="00B5291B">
      <w:pPr>
        <w:rPr>
          <w:sz w:val="28"/>
          <w:szCs w:val="28"/>
        </w:rPr>
      </w:pPr>
      <w:r w:rsidRPr="00B5291B">
        <w:rPr>
          <w:sz w:val="28"/>
          <w:szCs w:val="28"/>
        </w:rPr>
        <w:br w:type="page"/>
      </w:r>
    </w:p>
    <w:p w14:paraId="148E10E1" w14:textId="77777777" w:rsidR="007D4730" w:rsidRPr="00B5291B" w:rsidRDefault="007D4730" w:rsidP="00B5291B">
      <w:pPr>
        <w:jc w:val="right"/>
        <w:rPr>
          <w:rFonts w:cs="Times New Roman"/>
          <w:sz w:val="28"/>
          <w:szCs w:val="28"/>
        </w:rPr>
        <w:sectPr w:rsidR="007D4730" w:rsidRPr="00B5291B" w:rsidSect="00C529AD">
          <w:pgSz w:w="11906" w:h="16838"/>
          <w:pgMar w:top="1134" w:right="850" w:bottom="1134" w:left="1701" w:header="708" w:footer="708" w:gutter="0"/>
          <w:cols w:space="708"/>
          <w:docGrid w:linePitch="360"/>
        </w:sectPr>
      </w:pPr>
    </w:p>
    <w:p w14:paraId="292A3DFD" w14:textId="77777777" w:rsidR="007D4730" w:rsidRPr="00B5291B" w:rsidRDefault="00E25D80" w:rsidP="00B5291B">
      <w:pPr>
        <w:jc w:val="right"/>
        <w:rPr>
          <w:szCs w:val="24"/>
        </w:rPr>
      </w:pPr>
      <w:r w:rsidRPr="00B5291B">
        <w:rPr>
          <w:rStyle w:val="ab"/>
          <w:rFonts w:cs="Times New Roman"/>
          <w:color w:val="auto"/>
          <w:sz w:val="28"/>
          <w:szCs w:val="28"/>
          <w:u w:val="none"/>
        </w:rPr>
        <w:lastRenderedPageBreak/>
        <w:t>Приложение 1</w:t>
      </w:r>
      <w:hyperlink w:anchor="П12О" w:history="1">
        <w:r w:rsidR="00C651DE" w:rsidRPr="00B5291B">
          <w:rPr>
            <w:rStyle w:val="ab"/>
            <w:rFonts w:cs="Times New Roman"/>
            <w:color w:val="auto"/>
            <w:sz w:val="28"/>
            <w:szCs w:val="28"/>
            <w:u w:val="none"/>
          </w:rPr>
          <w:t>3</w:t>
        </w:r>
      </w:hyperlink>
      <w:r w:rsidR="007D4730" w:rsidRPr="00B5291B">
        <w:rPr>
          <w:rFonts w:cs="Times New Roman"/>
          <w:sz w:val="28"/>
          <w:szCs w:val="28"/>
        </w:rPr>
        <w:br/>
      </w:r>
    </w:p>
    <w:p w14:paraId="5498D9DE" w14:textId="77777777" w:rsidR="007213B2" w:rsidRPr="00B5291B" w:rsidRDefault="007213B2" w:rsidP="00B5291B">
      <w:pPr>
        <w:pStyle w:val="a5"/>
        <w:jc w:val="center"/>
        <w:rPr>
          <w:szCs w:val="24"/>
        </w:rPr>
      </w:pPr>
      <w:r w:rsidRPr="00B5291B">
        <w:rPr>
          <w:szCs w:val="24"/>
        </w:rPr>
        <w:t>ПЕРЕЧЕНЬ</w:t>
      </w:r>
      <w:r w:rsidRPr="00B5291B">
        <w:rPr>
          <w:szCs w:val="24"/>
        </w:rPr>
        <w:br/>
        <w:t>обрабатываемых персональных данных</w:t>
      </w:r>
    </w:p>
    <w:p w14:paraId="06EAF404" w14:textId="77777777" w:rsidR="007213B2" w:rsidRPr="00B5291B" w:rsidRDefault="007213B2" w:rsidP="00B5291B">
      <w:pPr>
        <w:pStyle w:val="a5"/>
        <w:rPr>
          <w:szCs w:val="24"/>
        </w:rPr>
      </w:pPr>
    </w:p>
    <w:p w14:paraId="7E9FF32C" w14:textId="77777777" w:rsidR="007213B2" w:rsidRPr="00B5291B" w:rsidRDefault="007213B2" w:rsidP="00B5291B">
      <w:pPr>
        <w:jc w:val="center"/>
        <w:rPr>
          <w:rFonts w:cs="Times New Roman"/>
          <w:szCs w:val="24"/>
        </w:rPr>
      </w:pPr>
      <w:r w:rsidRPr="00B5291B">
        <w:rPr>
          <w:rFonts w:cs="Times New Roman"/>
          <w:bCs/>
          <w:szCs w:val="24"/>
        </w:rPr>
        <w:t xml:space="preserve">Таблица 1. </w:t>
      </w:r>
      <w:r w:rsidRPr="00B5291B">
        <w:rPr>
          <w:rFonts w:cs="Times New Roman"/>
          <w:szCs w:val="24"/>
        </w:rPr>
        <w:t>Перечень обрабатываемых персональных данных</w:t>
      </w:r>
    </w:p>
    <w:tbl>
      <w:tblPr>
        <w:tblStyle w:val="ac"/>
        <w:tblW w:w="5261" w:type="pct"/>
        <w:tblLook w:val="04A0" w:firstRow="1" w:lastRow="0" w:firstColumn="1" w:lastColumn="0" w:noHBand="0" w:noVBand="1"/>
      </w:tblPr>
      <w:tblGrid>
        <w:gridCol w:w="2377"/>
        <w:gridCol w:w="8784"/>
        <w:gridCol w:w="4397"/>
      </w:tblGrid>
      <w:tr w:rsidR="00B5291B" w:rsidRPr="00B5291B" w14:paraId="06710014" w14:textId="77777777" w:rsidTr="00E25D80">
        <w:trPr>
          <w:tblHeader/>
        </w:trPr>
        <w:tc>
          <w:tcPr>
            <w:tcW w:w="764" w:type="pct"/>
            <w:vAlign w:val="center"/>
          </w:tcPr>
          <w:p w14:paraId="5940E840" w14:textId="77777777" w:rsidR="007213B2" w:rsidRPr="00B5291B" w:rsidRDefault="007213B2" w:rsidP="00B5291B">
            <w:pPr>
              <w:pStyle w:val="a5"/>
              <w:jc w:val="center"/>
              <w:rPr>
                <w:szCs w:val="24"/>
              </w:rPr>
            </w:pPr>
            <w:r w:rsidRPr="00B5291B">
              <w:rPr>
                <w:szCs w:val="24"/>
              </w:rPr>
              <w:t xml:space="preserve">Группа </w:t>
            </w:r>
            <w:r w:rsidRPr="00B5291B">
              <w:rPr>
                <w:szCs w:val="24"/>
              </w:rPr>
              <w:br/>
              <w:t>персональных данных</w:t>
            </w:r>
          </w:p>
        </w:tc>
        <w:tc>
          <w:tcPr>
            <w:tcW w:w="2823" w:type="pct"/>
            <w:vAlign w:val="center"/>
          </w:tcPr>
          <w:p w14:paraId="2A1AD676" w14:textId="77777777" w:rsidR="007213B2" w:rsidRPr="00B5291B" w:rsidRDefault="007213B2" w:rsidP="00B5291B">
            <w:pPr>
              <w:pStyle w:val="a5"/>
              <w:jc w:val="center"/>
              <w:rPr>
                <w:szCs w:val="24"/>
              </w:rPr>
            </w:pPr>
            <w:r w:rsidRPr="00B5291B">
              <w:rPr>
                <w:szCs w:val="24"/>
              </w:rPr>
              <w:t>Состав персональных данных</w:t>
            </w:r>
          </w:p>
        </w:tc>
        <w:tc>
          <w:tcPr>
            <w:tcW w:w="1413" w:type="pct"/>
            <w:vAlign w:val="center"/>
          </w:tcPr>
          <w:p w14:paraId="62A24654" w14:textId="77777777" w:rsidR="007213B2" w:rsidRPr="00B5291B" w:rsidRDefault="007213B2" w:rsidP="00B5291B">
            <w:pPr>
              <w:pStyle w:val="a5"/>
              <w:jc w:val="center"/>
              <w:rPr>
                <w:szCs w:val="24"/>
              </w:rPr>
            </w:pPr>
            <w:r w:rsidRPr="00B5291B">
              <w:rPr>
                <w:szCs w:val="24"/>
              </w:rPr>
              <w:t xml:space="preserve">Цели обработки </w:t>
            </w:r>
            <w:r w:rsidRPr="00B5291B">
              <w:rPr>
                <w:szCs w:val="24"/>
              </w:rPr>
              <w:br/>
              <w:t>персональных данных</w:t>
            </w:r>
          </w:p>
        </w:tc>
      </w:tr>
      <w:tr w:rsidR="00B5291B" w:rsidRPr="00B5291B" w14:paraId="3D47741F" w14:textId="77777777" w:rsidTr="00E25D80">
        <w:tc>
          <w:tcPr>
            <w:tcW w:w="5000" w:type="pct"/>
            <w:gridSpan w:val="3"/>
            <w:vAlign w:val="center"/>
          </w:tcPr>
          <w:p w14:paraId="381CA089" w14:textId="77777777" w:rsidR="007213B2" w:rsidRPr="00B5291B" w:rsidRDefault="007213B2" w:rsidP="00B5291B">
            <w:pPr>
              <w:pStyle w:val="a5"/>
              <w:numPr>
                <w:ilvl w:val="0"/>
                <w:numId w:val="10"/>
              </w:numPr>
              <w:suppressAutoHyphens w:val="0"/>
              <w:ind w:left="0" w:firstLine="0"/>
              <w:jc w:val="center"/>
              <w:rPr>
                <w:szCs w:val="24"/>
              </w:rPr>
            </w:pPr>
            <w:r w:rsidRPr="00B5291B">
              <w:rPr>
                <w:szCs w:val="24"/>
              </w:rPr>
              <w:t>Обработка пер</w:t>
            </w:r>
            <w:r w:rsidR="00E25D80" w:rsidRPr="00B5291B">
              <w:rPr>
                <w:szCs w:val="24"/>
              </w:rPr>
              <w:t xml:space="preserve">сональных данных в </w:t>
            </w:r>
            <w:proofErr w:type="spellStart"/>
            <w:r w:rsidR="00E25D80" w:rsidRPr="00B5291B">
              <w:rPr>
                <w:szCs w:val="24"/>
              </w:rPr>
              <w:t>ИСПДн</w:t>
            </w:r>
            <w:proofErr w:type="spellEnd"/>
            <w:r w:rsidR="00E25D80" w:rsidRPr="00B5291B">
              <w:rPr>
                <w:szCs w:val="24"/>
              </w:rPr>
              <w:t xml:space="preserve"> </w:t>
            </w:r>
          </w:p>
        </w:tc>
      </w:tr>
      <w:tr w:rsidR="00B5291B" w:rsidRPr="00B5291B" w14:paraId="65465495" w14:textId="77777777" w:rsidTr="00E25D80">
        <w:tc>
          <w:tcPr>
            <w:tcW w:w="764" w:type="pct"/>
            <w:vAlign w:val="center"/>
          </w:tcPr>
          <w:p w14:paraId="793EA69F" w14:textId="77777777" w:rsidR="007213B2" w:rsidRPr="00B5291B" w:rsidRDefault="007213B2" w:rsidP="00B5291B">
            <w:pPr>
              <w:pStyle w:val="a5"/>
              <w:jc w:val="center"/>
              <w:rPr>
                <w:szCs w:val="24"/>
              </w:rPr>
            </w:pPr>
            <w:r w:rsidRPr="00B5291B">
              <w:rPr>
                <w:szCs w:val="24"/>
              </w:rPr>
              <w:t>Общие сведения о гражданах</w:t>
            </w:r>
          </w:p>
        </w:tc>
        <w:tc>
          <w:tcPr>
            <w:tcW w:w="2823" w:type="pct"/>
            <w:vAlign w:val="center"/>
          </w:tcPr>
          <w:p w14:paraId="738B0809" w14:textId="77777777" w:rsidR="007213B2" w:rsidRPr="00B5291B" w:rsidRDefault="007213B2" w:rsidP="00B5291B">
            <w:pPr>
              <w:pStyle w:val="a5"/>
              <w:pBdr>
                <w:top w:val="nil"/>
                <w:left w:val="nil"/>
                <w:bottom w:val="nil"/>
                <w:right w:val="nil"/>
                <w:between w:val="nil"/>
                <w:bar w:val="nil"/>
              </w:pBdr>
              <w:suppressAutoHyphens w:val="0"/>
              <w:rPr>
                <w:szCs w:val="24"/>
              </w:rPr>
            </w:pPr>
            <w:r w:rsidRPr="00B5291B">
              <w:rPr>
                <w:szCs w:val="24"/>
              </w:rPr>
              <w:t xml:space="preserve">Фамилия, имя, отчество, Дата и место рождения, Адрес проживания, Семейное положение, Социальное положение, Имущественное положение, Доходы, Паспортные данные, Данные ИНН, Данные Пенсионного страхового свидетельства, Сведения о рождении детей, о заключении/расторжении брака, Место работы, Должность, Состав семьи, Телефоны домашний и сотовый, Сведения о трудовой деятельности, Сведения о ближайших родственниках (Фамилия Имя Отчество, дата рождения, степень родства), Фотография дополнить недостающими </w:t>
            </w:r>
            <w:proofErr w:type="spellStart"/>
            <w:r w:rsidRPr="00B5291B">
              <w:rPr>
                <w:szCs w:val="24"/>
              </w:rPr>
              <w:t>ПДн</w:t>
            </w:r>
            <w:proofErr w:type="spellEnd"/>
            <w:r w:rsidRPr="00B5291B">
              <w:rPr>
                <w:szCs w:val="24"/>
              </w:rPr>
              <w:t xml:space="preserve"> и проверить на избыточность</w:t>
            </w:r>
          </w:p>
        </w:tc>
        <w:tc>
          <w:tcPr>
            <w:tcW w:w="1413" w:type="pct"/>
            <w:vAlign w:val="center"/>
          </w:tcPr>
          <w:p w14:paraId="37C03F3A" w14:textId="77777777" w:rsidR="007213B2" w:rsidRPr="00B5291B" w:rsidRDefault="00E81BC8" w:rsidP="00B5291B">
            <w:pPr>
              <w:pStyle w:val="a5"/>
              <w:suppressAutoHyphens w:val="0"/>
              <w:jc w:val="left"/>
              <w:rPr>
                <w:szCs w:val="24"/>
              </w:rPr>
            </w:pPr>
            <w:r w:rsidRPr="00B5291B">
              <w:rPr>
                <w:szCs w:val="24"/>
              </w:rPr>
              <w:t>Прием и регистрация обращений (или запросов) граждан, организаций и общественных объединений, поступивших в администрацию МО</w:t>
            </w:r>
          </w:p>
        </w:tc>
      </w:tr>
      <w:tr w:rsidR="00B5291B" w:rsidRPr="00B5291B" w14:paraId="4E250EC5" w14:textId="77777777" w:rsidTr="00E25D80">
        <w:tc>
          <w:tcPr>
            <w:tcW w:w="5000" w:type="pct"/>
            <w:gridSpan w:val="3"/>
            <w:vAlign w:val="center"/>
          </w:tcPr>
          <w:p w14:paraId="5627C107" w14:textId="77777777" w:rsidR="007213B2" w:rsidRPr="00B5291B" w:rsidRDefault="007213B2" w:rsidP="00B5291B">
            <w:pPr>
              <w:pStyle w:val="a5"/>
              <w:numPr>
                <w:ilvl w:val="0"/>
                <w:numId w:val="10"/>
              </w:numPr>
              <w:suppressAutoHyphens w:val="0"/>
              <w:ind w:left="29" w:hanging="29"/>
              <w:jc w:val="center"/>
              <w:rPr>
                <w:szCs w:val="24"/>
              </w:rPr>
            </w:pPr>
            <w:r w:rsidRPr="00B5291B">
              <w:rPr>
                <w:szCs w:val="24"/>
              </w:rPr>
              <w:t xml:space="preserve">Обработка персональных данных в </w:t>
            </w:r>
            <w:proofErr w:type="spellStart"/>
            <w:r w:rsidRPr="00B5291B">
              <w:rPr>
                <w:szCs w:val="24"/>
              </w:rPr>
              <w:t>ИСПДн</w:t>
            </w:r>
            <w:proofErr w:type="spellEnd"/>
            <w:r w:rsidRPr="00B5291B">
              <w:rPr>
                <w:szCs w:val="24"/>
              </w:rPr>
              <w:t xml:space="preserve"> «</w:t>
            </w:r>
            <w:r w:rsidR="00BD5B94" w:rsidRPr="00B5291B">
              <w:rPr>
                <w:szCs w:val="24"/>
              </w:rPr>
              <w:t>Наименование</w:t>
            </w:r>
            <w:r w:rsidRPr="00B5291B">
              <w:rPr>
                <w:szCs w:val="24"/>
              </w:rPr>
              <w:t>»</w:t>
            </w:r>
          </w:p>
        </w:tc>
      </w:tr>
      <w:tr w:rsidR="00B5291B" w:rsidRPr="00B5291B" w14:paraId="0DAB3FBE" w14:textId="77777777" w:rsidTr="00E25D80">
        <w:trPr>
          <w:trHeight w:val="1977"/>
        </w:trPr>
        <w:tc>
          <w:tcPr>
            <w:tcW w:w="764" w:type="pct"/>
            <w:vAlign w:val="center"/>
          </w:tcPr>
          <w:p w14:paraId="7EB4849D" w14:textId="77777777" w:rsidR="007213B2" w:rsidRPr="00B5291B" w:rsidRDefault="007213B2" w:rsidP="00B5291B">
            <w:pPr>
              <w:pStyle w:val="a5"/>
              <w:jc w:val="center"/>
              <w:rPr>
                <w:szCs w:val="24"/>
              </w:rPr>
            </w:pPr>
            <w:r w:rsidRPr="00B5291B">
              <w:rPr>
                <w:szCs w:val="24"/>
              </w:rPr>
              <w:t>Общие сведения о работниках</w:t>
            </w:r>
          </w:p>
        </w:tc>
        <w:tc>
          <w:tcPr>
            <w:tcW w:w="2823" w:type="pct"/>
            <w:vAlign w:val="center"/>
          </w:tcPr>
          <w:p w14:paraId="6E506E33" w14:textId="77777777" w:rsidR="007213B2" w:rsidRPr="00B5291B" w:rsidRDefault="007213B2" w:rsidP="00B5291B">
            <w:pPr>
              <w:pStyle w:val="a5"/>
              <w:pBdr>
                <w:top w:val="nil"/>
                <w:left w:val="nil"/>
                <w:bottom w:val="nil"/>
                <w:right w:val="nil"/>
                <w:between w:val="nil"/>
                <w:bar w:val="nil"/>
              </w:pBdr>
              <w:suppressAutoHyphens w:val="0"/>
              <w:rPr>
                <w:szCs w:val="24"/>
              </w:rPr>
            </w:pPr>
            <w:r w:rsidRPr="00B5291B">
              <w:rPr>
                <w:szCs w:val="24"/>
              </w:rPr>
              <w:t xml:space="preserve">Фамилия, имя, отчество, Паспортные данные, Дата и место рождения, Адрес проживания, Семейное положение, Образование, Профессия, Данные ИНН, Данные Пенсионного страхового свидетельства, Данные медицинских полисов, Сведения о рождении детей, о заключении/расторжении брака, Данные о воинском учете, Место работы, Должность, Телефоны домашний и сотовый, Сведения о трудовой деятельности дополнить недостающими </w:t>
            </w:r>
            <w:proofErr w:type="spellStart"/>
            <w:r w:rsidRPr="00B5291B">
              <w:rPr>
                <w:szCs w:val="24"/>
              </w:rPr>
              <w:t>ПДн</w:t>
            </w:r>
            <w:proofErr w:type="spellEnd"/>
            <w:r w:rsidRPr="00B5291B">
              <w:rPr>
                <w:szCs w:val="24"/>
              </w:rPr>
              <w:t xml:space="preserve"> и проверить на избыточность</w:t>
            </w:r>
          </w:p>
        </w:tc>
        <w:tc>
          <w:tcPr>
            <w:tcW w:w="1413" w:type="pct"/>
            <w:vAlign w:val="center"/>
          </w:tcPr>
          <w:p w14:paraId="1EA07B69" w14:textId="77777777" w:rsidR="007213B2" w:rsidRPr="00B5291B" w:rsidRDefault="007213B2" w:rsidP="00B5291B">
            <w:pPr>
              <w:pStyle w:val="a5"/>
              <w:pBdr>
                <w:top w:val="nil"/>
                <w:left w:val="nil"/>
                <w:bottom w:val="nil"/>
                <w:right w:val="nil"/>
                <w:between w:val="nil"/>
                <w:bar w:val="nil"/>
              </w:pBdr>
              <w:suppressAutoHyphens w:val="0"/>
              <w:jc w:val="left"/>
              <w:rPr>
                <w:szCs w:val="24"/>
              </w:rPr>
            </w:pPr>
            <w:r w:rsidRPr="00B5291B">
              <w:rPr>
                <w:szCs w:val="24"/>
              </w:rPr>
              <w:t>Реализация кадровой и бухгалтерской политики</w:t>
            </w:r>
          </w:p>
        </w:tc>
      </w:tr>
      <w:tr w:rsidR="007213B2" w:rsidRPr="00B5291B" w14:paraId="1F71007A" w14:textId="77777777" w:rsidTr="00E25D80">
        <w:tc>
          <w:tcPr>
            <w:tcW w:w="764" w:type="pct"/>
            <w:vAlign w:val="center"/>
          </w:tcPr>
          <w:p w14:paraId="7DB91245" w14:textId="77777777" w:rsidR="007213B2" w:rsidRPr="00B5291B" w:rsidRDefault="007213B2" w:rsidP="00B5291B">
            <w:pPr>
              <w:pStyle w:val="a5"/>
              <w:jc w:val="center"/>
              <w:rPr>
                <w:szCs w:val="24"/>
              </w:rPr>
            </w:pPr>
            <w:r w:rsidRPr="00B5291B">
              <w:rPr>
                <w:szCs w:val="24"/>
              </w:rPr>
              <w:t>Сведения о родственниках работника</w:t>
            </w:r>
          </w:p>
        </w:tc>
        <w:tc>
          <w:tcPr>
            <w:tcW w:w="2823" w:type="pct"/>
            <w:vAlign w:val="center"/>
          </w:tcPr>
          <w:p w14:paraId="3FFECE63" w14:textId="77777777" w:rsidR="007213B2" w:rsidRPr="00B5291B" w:rsidRDefault="007213B2" w:rsidP="00B5291B">
            <w:pPr>
              <w:pStyle w:val="a5"/>
              <w:pBdr>
                <w:top w:val="nil"/>
                <w:left w:val="nil"/>
                <w:bottom w:val="nil"/>
                <w:right w:val="nil"/>
                <w:between w:val="nil"/>
                <w:bar w:val="nil"/>
              </w:pBdr>
              <w:suppressAutoHyphens w:val="0"/>
              <w:rPr>
                <w:szCs w:val="24"/>
              </w:rPr>
            </w:pPr>
            <w:r w:rsidRPr="00B5291B">
              <w:rPr>
                <w:szCs w:val="24"/>
              </w:rPr>
              <w:t>Фамилия, имя, отчество, Дата рождения, Степень родства</w:t>
            </w:r>
          </w:p>
        </w:tc>
        <w:tc>
          <w:tcPr>
            <w:tcW w:w="1413" w:type="pct"/>
            <w:vAlign w:val="center"/>
          </w:tcPr>
          <w:p w14:paraId="2D408668" w14:textId="77777777" w:rsidR="007213B2" w:rsidRPr="00B5291B" w:rsidRDefault="007213B2" w:rsidP="00B5291B">
            <w:pPr>
              <w:pStyle w:val="a5"/>
              <w:jc w:val="left"/>
              <w:rPr>
                <w:szCs w:val="24"/>
              </w:rPr>
            </w:pPr>
            <w:r w:rsidRPr="00B5291B">
              <w:rPr>
                <w:szCs w:val="24"/>
              </w:rPr>
              <w:t xml:space="preserve">Реализация кадровой и бухгалтерской политики, оформление налоговых вычетов и </w:t>
            </w:r>
            <w:r w:rsidRPr="00B5291B">
              <w:rPr>
                <w:szCs w:val="24"/>
              </w:rPr>
              <w:br/>
              <w:t>других льгот</w:t>
            </w:r>
          </w:p>
        </w:tc>
      </w:tr>
    </w:tbl>
    <w:p w14:paraId="4D2C00BE" w14:textId="77777777" w:rsidR="007213B2" w:rsidRPr="00B5291B" w:rsidRDefault="007213B2" w:rsidP="00B5291B">
      <w:pPr>
        <w:jc w:val="center"/>
        <w:rPr>
          <w:rFonts w:cs="Times New Roman"/>
          <w:szCs w:val="24"/>
        </w:rPr>
      </w:pPr>
    </w:p>
    <w:p w14:paraId="2C254A3F" w14:textId="77777777" w:rsidR="00E25D80" w:rsidRDefault="00E25D80" w:rsidP="00B5291B">
      <w:pPr>
        <w:jc w:val="center"/>
        <w:rPr>
          <w:rFonts w:cs="Times New Roman"/>
          <w:szCs w:val="24"/>
        </w:rPr>
      </w:pPr>
    </w:p>
    <w:p w14:paraId="2D9E28D5" w14:textId="77777777" w:rsidR="00B5291B" w:rsidRDefault="00B5291B" w:rsidP="00B5291B">
      <w:pPr>
        <w:jc w:val="center"/>
        <w:rPr>
          <w:rFonts w:cs="Times New Roman"/>
          <w:szCs w:val="24"/>
        </w:rPr>
      </w:pPr>
    </w:p>
    <w:p w14:paraId="279133F8" w14:textId="77777777" w:rsidR="00B5291B" w:rsidRDefault="00B5291B" w:rsidP="00B5291B">
      <w:pPr>
        <w:jc w:val="center"/>
        <w:rPr>
          <w:rFonts w:cs="Times New Roman"/>
          <w:szCs w:val="24"/>
        </w:rPr>
      </w:pPr>
    </w:p>
    <w:p w14:paraId="08837A9A" w14:textId="77777777" w:rsidR="00B5291B" w:rsidRPr="00B5291B" w:rsidRDefault="00B5291B" w:rsidP="00B5291B">
      <w:pPr>
        <w:jc w:val="center"/>
        <w:rPr>
          <w:rFonts w:cs="Times New Roman"/>
          <w:szCs w:val="24"/>
        </w:rPr>
      </w:pPr>
    </w:p>
    <w:p w14:paraId="370320B1" w14:textId="77777777" w:rsidR="007213B2" w:rsidRPr="00B5291B" w:rsidRDefault="007213B2" w:rsidP="00B5291B">
      <w:pPr>
        <w:jc w:val="center"/>
        <w:rPr>
          <w:rFonts w:cs="Times New Roman"/>
          <w:szCs w:val="24"/>
        </w:rPr>
      </w:pPr>
      <w:r w:rsidRPr="00B5291B">
        <w:rPr>
          <w:rFonts w:cs="Times New Roman"/>
          <w:szCs w:val="24"/>
        </w:rPr>
        <w:lastRenderedPageBreak/>
        <w:t>Таблица 2. Правовое основание обработки персональных данных и сроки их хранения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82"/>
        <w:gridCol w:w="10498"/>
      </w:tblGrid>
      <w:tr w:rsidR="00B5291B" w:rsidRPr="00B5291B" w14:paraId="19077E61" w14:textId="77777777" w:rsidTr="007213B2">
        <w:trPr>
          <w:trHeight w:val="722"/>
          <w:tblHeader/>
        </w:trPr>
        <w:tc>
          <w:tcPr>
            <w:tcW w:w="1400" w:type="pct"/>
            <w:vAlign w:val="center"/>
          </w:tcPr>
          <w:p w14:paraId="0E09E95D" w14:textId="77777777" w:rsidR="007213B2" w:rsidRPr="00B5291B" w:rsidRDefault="007213B2" w:rsidP="00B5291B">
            <w:pPr>
              <w:pStyle w:val="a5"/>
              <w:jc w:val="center"/>
              <w:rPr>
                <w:szCs w:val="24"/>
              </w:rPr>
            </w:pPr>
            <w:r w:rsidRPr="00B5291B">
              <w:rPr>
                <w:szCs w:val="24"/>
              </w:rPr>
              <w:t>Группа персональных данных</w:t>
            </w:r>
          </w:p>
        </w:tc>
        <w:tc>
          <w:tcPr>
            <w:tcW w:w="3600" w:type="pct"/>
            <w:vAlign w:val="center"/>
          </w:tcPr>
          <w:p w14:paraId="2D4A5E11" w14:textId="77777777" w:rsidR="007213B2" w:rsidRPr="00B5291B" w:rsidRDefault="007213B2" w:rsidP="00B5291B">
            <w:pPr>
              <w:pStyle w:val="a5"/>
              <w:jc w:val="center"/>
              <w:rPr>
                <w:szCs w:val="24"/>
              </w:rPr>
            </w:pPr>
            <w:r w:rsidRPr="00B5291B">
              <w:rPr>
                <w:szCs w:val="24"/>
              </w:rPr>
              <w:t>Основание для обработки персональных данных</w:t>
            </w:r>
          </w:p>
        </w:tc>
      </w:tr>
      <w:tr w:rsidR="00B5291B" w:rsidRPr="00B5291B" w14:paraId="340D27EA" w14:textId="77777777" w:rsidTr="007213B2">
        <w:tc>
          <w:tcPr>
            <w:tcW w:w="5000" w:type="pct"/>
            <w:gridSpan w:val="2"/>
            <w:vAlign w:val="center"/>
          </w:tcPr>
          <w:p w14:paraId="4F881EA9" w14:textId="77777777" w:rsidR="007213B2" w:rsidRPr="00B5291B" w:rsidRDefault="007213B2" w:rsidP="00B5291B">
            <w:pPr>
              <w:pStyle w:val="a5"/>
              <w:numPr>
                <w:ilvl w:val="0"/>
                <w:numId w:val="11"/>
              </w:numPr>
              <w:ind w:hanging="588"/>
              <w:jc w:val="center"/>
              <w:rPr>
                <w:szCs w:val="24"/>
              </w:rPr>
            </w:pPr>
            <w:r w:rsidRPr="00B5291B">
              <w:rPr>
                <w:szCs w:val="24"/>
              </w:rPr>
              <w:t xml:space="preserve">Обработка персональных данных в </w:t>
            </w:r>
            <w:proofErr w:type="spellStart"/>
            <w:r w:rsidRPr="00B5291B">
              <w:rPr>
                <w:szCs w:val="24"/>
              </w:rPr>
              <w:t>ИСПДн</w:t>
            </w:r>
            <w:proofErr w:type="spellEnd"/>
            <w:r w:rsidRPr="00B5291B">
              <w:rPr>
                <w:szCs w:val="24"/>
              </w:rPr>
              <w:t xml:space="preserve"> </w:t>
            </w:r>
          </w:p>
        </w:tc>
      </w:tr>
      <w:tr w:rsidR="00B5291B" w:rsidRPr="00B5291B" w14:paraId="4A2FF3CF" w14:textId="77777777" w:rsidTr="007213B2">
        <w:trPr>
          <w:trHeight w:val="403"/>
        </w:trPr>
        <w:tc>
          <w:tcPr>
            <w:tcW w:w="1400" w:type="pct"/>
            <w:vAlign w:val="center"/>
          </w:tcPr>
          <w:p w14:paraId="77C112C6" w14:textId="77777777" w:rsidR="007213B2" w:rsidRPr="00B5291B" w:rsidRDefault="007213B2" w:rsidP="00B5291B">
            <w:pPr>
              <w:pStyle w:val="a5"/>
              <w:jc w:val="center"/>
              <w:rPr>
                <w:szCs w:val="24"/>
              </w:rPr>
            </w:pPr>
            <w:r w:rsidRPr="00B5291B">
              <w:rPr>
                <w:szCs w:val="24"/>
              </w:rPr>
              <w:t>Сведения о гражданах</w:t>
            </w:r>
          </w:p>
        </w:tc>
        <w:tc>
          <w:tcPr>
            <w:tcW w:w="3600" w:type="pct"/>
          </w:tcPr>
          <w:p w14:paraId="44FA1CCE" w14:textId="77777777" w:rsidR="007213B2" w:rsidRPr="00B5291B" w:rsidRDefault="00AF3623" w:rsidP="00B5291B">
            <w:pPr>
              <w:ind w:left="148" w:firstLine="0"/>
              <w:rPr>
                <w:rFonts w:cs="Times New Roman"/>
                <w:szCs w:val="24"/>
              </w:rPr>
            </w:pPr>
            <w:r w:rsidRPr="00B5291B">
              <w:rPr>
                <w:rFonts w:cs="Times New Roman"/>
                <w:szCs w:val="24"/>
              </w:rPr>
              <w:t>Ф</w:t>
            </w:r>
            <w:r w:rsidR="000B02A2" w:rsidRPr="00B5291B">
              <w:rPr>
                <w:rFonts w:cs="Times New Roman"/>
                <w:szCs w:val="24"/>
              </w:rPr>
              <w:t>едеральный закон от 02.05.2006 № 59-ФЗ «О порядке рассмотрения обращений граждан Российской Федерации»</w:t>
            </w:r>
          </w:p>
        </w:tc>
      </w:tr>
      <w:tr w:rsidR="00B5291B" w:rsidRPr="00B5291B" w14:paraId="72E55F9E" w14:textId="77777777" w:rsidTr="007213B2">
        <w:trPr>
          <w:trHeight w:val="255"/>
        </w:trPr>
        <w:tc>
          <w:tcPr>
            <w:tcW w:w="5000" w:type="pct"/>
            <w:gridSpan w:val="2"/>
            <w:vAlign w:val="center"/>
          </w:tcPr>
          <w:p w14:paraId="2CA93866" w14:textId="77777777" w:rsidR="007213B2" w:rsidRPr="00B5291B" w:rsidRDefault="007213B2" w:rsidP="00B5291B">
            <w:pPr>
              <w:pStyle w:val="a5"/>
              <w:numPr>
                <w:ilvl w:val="0"/>
                <w:numId w:val="11"/>
              </w:numPr>
              <w:ind w:hanging="588"/>
              <w:jc w:val="center"/>
              <w:rPr>
                <w:szCs w:val="24"/>
              </w:rPr>
            </w:pPr>
            <w:r w:rsidRPr="00B5291B">
              <w:rPr>
                <w:szCs w:val="24"/>
              </w:rPr>
              <w:t xml:space="preserve">Обработка персональных данных в </w:t>
            </w:r>
            <w:proofErr w:type="spellStart"/>
            <w:r w:rsidRPr="00B5291B">
              <w:rPr>
                <w:szCs w:val="24"/>
              </w:rPr>
              <w:t>ИСПДн</w:t>
            </w:r>
            <w:proofErr w:type="spellEnd"/>
            <w:r w:rsidRPr="00B5291B">
              <w:rPr>
                <w:szCs w:val="24"/>
              </w:rPr>
              <w:t xml:space="preserve"> «</w:t>
            </w:r>
            <w:r w:rsidR="00AF3623" w:rsidRPr="00B5291B">
              <w:rPr>
                <w:szCs w:val="24"/>
              </w:rPr>
              <w:t>Наименование</w:t>
            </w:r>
            <w:r w:rsidRPr="00B5291B">
              <w:rPr>
                <w:szCs w:val="24"/>
              </w:rPr>
              <w:t>»</w:t>
            </w:r>
          </w:p>
        </w:tc>
      </w:tr>
      <w:tr w:rsidR="00B5291B" w:rsidRPr="00B5291B" w14:paraId="32EE4002" w14:textId="77777777" w:rsidTr="007213B2">
        <w:trPr>
          <w:trHeight w:val="255"/>
        </w:trPr>
        <w:tc>
          <w:tcPr>
            <w:tcW w:w="1400" w:type="pct"/>
            <w:vAlign w:val="center"/>
          </w:tcPr>
          <w:p w14:paraId="649223F0" w14:textId="77777777" w:rsidR="007213B2" w:rsidRPr="00B5291B" w:rsidRDefault="007213B2" w:rsidP="00B5291B">
            <w:pPr>
              <w:pStyle w:val="a5"/>
              <w:rPr>
                <w:szCs w:val="24"/>
              </w:rPr>
            </w:pPr>
            <w:r w:rsidRPr="00B5291B">
              <w:rPr>
                <w:szCs w:val="24"/>
              </w:rPr>
              <w:t xml:space="preserve"> Сведения о работнике</w:t>
            </w:r>
          </w:p>
        </w:tc>
        <w:tc>
          <w:tcPr>
            <w:tcW w:w="3600" w:type="pct"/>
            <w:vMerge w:val="restart"/>
            <w:vAlign w:val="center"/>
          </w:tcPr>
          <w:p w14:paraId="55798B9F" w14:textId="77777777" w:rsidR="007213B2" w:rsidRPr="00B5291B" w:rsidRDefault="007213B2" w:rsidP="00B5291B">
            <w:pPr>
              <w:pStyle w:val="a5"/>
              <w:ind w:left="148"/>
              <w:rPr>
                <w:szCs w:val="24"/>
              </w:rPr>
            </w:pPr>
            <w:r w:rsidRPr="00B5291B">
              <w:rPr>
                <w:szCs w:val="24"/>
              </w:rPr>
              <w:t>Статьи 85-90 Трудового Кодекса РФ, Налоговый Кодекс РФ.</w:t>
            </w:r>
          </w:p>
        </w:tc>
      </w:tr>
      <w:tr w:rsidR="007213B2" w:rsidRPr="00B5291B" w14:paraId="38CF8F20" w14:textId="77777777" w:rsidTr="007213B2">
        <w:trPr>
          <w:trHeight w:val="255"/>
        </w:trPr>
        <w:tc>
          <w:tcPr>
            <w:tcW w:w="1400" w:type="pct"/>
            <w:vAlign w:val="center"/>
          </w:tcPr>
          <w:p w14:paraId="791A601E" w14:textId="77777777" w:rsidR="007213B2" w:rsidRPr="00B5291B" w:rsidRDefault="007213B2" w:rsidP="00B5291B">
            <w:pPr>
              <w:pStyle w:val="a5"/>
              <w:rPr>
                <w:szCs w:val="24"/>
                <w:highlight w:val="yellow"/>
              </w:rPr>
            </w:pPr>
            <w:r w:rsidRPr="00B5291B">
              <w:rPr>
                <w:szCs w:val="24"/>
                <w:highlight w:val="yellow"/>
              </w:rPr>
              <w:t xml:space="preserve"> </w:t>
            </w:r>
            <w:r w:rsidRPr="00B5291B">
              <w:rPr>
                <w:szCs w:val="24"/>
              </w:rPr>
              <w:t>Сведения о родственниках работника</w:t>
            </w:r>
          </w:p>
        </w:tc>
        <w:tc>
          <w:tcPr>
            <w:tcW w:w="3600" w:type="pct"/>
            <w:vMerge/>
          </w:tcPr>
          <w:p w14:paraId="03E66579" w14:textId="77777777" w:rsidR="007213B2" w:rsidRPr="00B5291B" w:rsidRDefault="007213B2" w:rsidP="00B5291B">
            <w:pPr>
              <w:pStyle w:val="a5"/>
              <w:jc w:val="center"/>
              <w:rPr>
                <w:szCs w:val="24"/>
                <w:highlight w:val="yellow"/>
              </w:rPr>
            </w:pPr>
          </w:p>
        </w:tc>
      </w:tr>
    </w:tbl>
    <w:p w14:paraId="0DB292FF" w14:textId="77777777" w:rsidR="007213B2" w:rsidRPr="00B5291B" w:rsidRDefault="007213B2" w:rsidP="00B5291B">
      <w:pPr>
        <w:rPr>
          <w:rFonts w:cs="Times New Roman"/>
          <w:szCs w:val="24"/>
        </w:rPr>
      </w:pPr>
    </w:p>
    <w:p w14:paraId="16BE0859" w14:textId="77777777" w:rsidR="007D4730" w:rsidRPr="00B5291B" w:rsidRDefault="007D4730" w:rsidP="00B5291B">
      <w:pPr>
        <w:rPr>
          <w:rFonts w:cs="Times New Roman"/>
          <w:sz w:val="26"/>
          <w:szCs w:val="26"/>
        </w:rPr>
        <w:sectPr w:rsidR="007D4730" w:rsidRPr="00B5291B" w:rsidSect="00C529AD">
          <w:pgSz w:w="16838" w:h="11906" w:orient="landscape"/>
          <w:pgMar w:top="850" w:right="1134" w:bottom="1701" w:left="1134" w:header="708" w:footer="708" w:gutter="0"/>
          <w:cols w:space="708"/>
          <w:docGrid w:linePitch="360"/>
        </w:sectPr>
      </w:pPr>
    </w:p>
    <w:p w14:paraId="1352EB4B" w14:textId="77777777" w:rsidR="00B35C4B" w:rsidRPr="00B5291B" w:rsidRDefault="00E25D80" w:rsidP="00B5291B">
      <w:pPr>
        <w:jc w:val="right"/>
        <w:rPr>
          <w:rFonts w:cs="Times New Roman"/>
          <w:sz w:val="22"/>
        </w:rPr>
      </w:pPr>
      <w:hyperlink w:anchor="П13О" w:history="1">
        <w:r w:rsidRPr="00B5291B">
          <w:rPr>
            <w:rStyle w:val="ab"/>
            <w:rFonts w:cs="Times New Roman"/>
            <w:color w:val="auto"/>
            <w:sz w:val="22"/>
            <w:u w:val="none"/>
          </w:rPr>
          <w:t>Приложение</w:t>
        </w:r>
      </w:hyperlink>
      <w:r w:rsidRPr="00B5291B">
        <w:rPr>
          <w:rStyle w:val="ab"/>
          <w:rFonts w:cs="Times New Roman"/>
          <w:color w:val="auto"/>
          <w:sz w:val="22"/>
          <w:u w:val="none"/>
        </w:rPr>
        <w:t xml:space="preserve"> 14</w:t>
      </w:r>
      <w:r w:rsidR="007D4730" w:rsidRPr="00B5291B">
        <w:rPr>
          <w:rFonts w:cs="Times New Roman"/>
          <w:sz w:val="22"/>
        </w:rPr>
        <w:br/>
      </w:r>
    </w:p>
    <w:p w14:paraId="6F194F1F" w14:textId="77777777" w:rsidR="007D4730" w:rsidRPr="00B5291B" w:rsidRDefault="007D4730" w:rsidP="00B5291B">
      <w:pPr>
        <w:jc w:val="right"/>
        <w:rPr>
          <w:rFonts w:eastAsia="Times New Roman" w:cs="Times New Roman"/>
          <w:sz w:val="22"/>
        </w:rPr>
      </w:pPr>
    </w:p>
    <w:p w14:paraId="38FD3EEA" w14:textId="77777777" w:rsidR="008C4559" w:rsidRPr="00B5291B" w:rsidRDefault="007D4730" w:rsidP="00B5291B">
      <w:pPr>
        <w:pStyle w:val="a7"/>
        <w:ind w:left="0"/>
        <w:jc w:val="center"/>
        <w:rPr>
          <w:rFonts w:eastAsia="Times New Roman" w:cs="Times New Roman"/>
          <w:b/>
          <w:sz w:val="22"/>
        </w:rPr>
      </w:pPr>
      <w:r w:rsidRPr="00B5291B">
        <w:rPr>
          <w:rFonts w:eastAsia="Times New Roman" w:cs="Times New Roman"/>
          <w:b/>
          <w:sz w:val="22"/>
        </w:rPr>
        <w:t>Положение</w:t>
      </w:r>
    </w:p>
    <w:p w14:paraId="66636B26" w14:textId="77777777" w:rsidR="007D4730" w:rsidRPr="00B5291B" w:rsidRDefault="007D4730" w:rsidP="00B5291B">
      <w:pPr>
        <w:pStyle w:val="a7"/>
        <w:ind w:left="0"/>
        <w:jc w:val="center"/>
        <w:rPr>
          <w:rFonts w:eastAsia="Times New Roman" w:cs="Times New Roman"/>
          <w:b/>
          <w:sz w:val="22"/>
        </w:rPr>
      </w:pPr>
      <w:r w:rsidRPr="00B5291B">
        <w:rPr>
          <w:rFonts w:eastAsia="Times New Roman" w:cs="Times New Roman"/>
          <w:b/>
          <w:sz w:val="22"/>
        </w:rPr>
        <w:t xml:space="preserve"> об организации режима обеспечения безопасности помещений, в которых размещены </w:t>
      </w:r>
      <w:r w:rsidR="00D04F39" w:rsidRPr="00B5291B">
        <w:rPr>
          <w:rFonts w:eastAsia="Times New Roman" w:cs="Times New Roman"/>
          <w:b/>
          <w:sz w:val="22"/>
        </w:rPr>
        <w:t>информационные системы персональных данных</w:t>
      </w:r>
      <w:r w:rsidR="00D04F39" w:rsidRPr="00B5291B">
        <w:rPr>
          <w:rStyle w:val="ad"/>
          <w:rFonts w:eastAsiaTheme="minorEastAsia" w:cs="Times New Roman"/>
          <w:b/>
          <w:sz w:val="22"/>
          <w:szCs w:val="22"/>
          <w:lang w:eastAsia="ru-RU"/>
        </w:rPr>
        <w:t>, п</w:t>
      </w:r>
      <w:r w:rsidRPr="00B5291B">
        <w:rPr>
          <w:rFonts w:eastAsia="Times New Roman" w:cs="Times New Roman"/>
          <w:b/>
          <w:sz w:val="22"/>
        </w:rPr>
        <w:t xml:space="preserve">репятствующего возможности неконтролируемого проникновения или пребывания в этих помещениях лиц, </w:t>
      </w:r>
      <w:r w:rsidRPr="00B5291B">
        <w:rPr>
          <w:rFonts w:eastAsia="Times New Roman" w:cs="Times New Roman"/>
          <w:b/>
          <w:sz w:val="22"/>
        </w:rPr>
        <w:br/>
        <w:t>не имеющих права доступа в эти помещения</w:t>
      </w:r>
    </w:p>
    <w:p w14:paraId="0F129056" w14:textId="069788A7" w:rsidR="007D4730" w:rsidRPr="00B5291B" w:rsidRDefault="0033262A" w:rsidP="00B5291B">
      <w:pPr>
        <w:pStyle w:val="a7"/>
        <w:ind w:left="0"/>
        <w:jc w:val="center"/>
        <w:rPr>
          <w:rFonts w:eastAsia="Times New Roman" w:cs="Times New Roman"/>
          <w:b/>
          <w:sz w:val="22"/>
        </w:rPr>
      </w:pPr>
      <w:r>
        <w:rPr>
          <w:rFonts w:eastAsia="Times New Roman" w:cs="Times New Roman"/>
          <w:b/>
          <w:sz w:val="22"/>
        </w:rPr>
        <w:t>МАОУ «</w:t>
      </w:r>
      <w:proofErr w:type="spellStart"/>
      <w:r>
        <w:rPr>
          <w:rFonts w:eastAsia="Times New Roman" w:cs="Times New Roman"/>
          <w:b/>
          <w:sz w:val="22"/>
        </w:rPr>
        <w:t>Алханайская</w:t>
      </w:r>
      <w:proofErr w:type="spellEnd"/>
      <w:r>
        <w:rPr>
          <w:rFonts w:eastAsia="Times New Roman" w:cs="Times New Roman"/>
          <w:b/>
          <w:sz w:val="22"/>
        </w:rPr>
        <w:t xml:space="preserve"> СОШ»</w:t>
      </w:r>
    </w:p>
    <w:p w14:paraId="5637EC90" w14:textId="77777777" w:rsidR="00E25D80" w:rsidRPr="00B5291B" w:rsidRDefault="00E25D80" w:rsidP="00B5291B">
      <w:pPr>
        <w:pStyle w:val="a7"/>
        <w:ind w:left="0"/>
        <w:jc w:val="center"/>
        <w:rPr>
          <w:rFonts w:eastAsia="Times New Roman" w:cs="Times New Roman"/>
          <w:sz w:val="22"/>
        </w:rPr>
      </w:pPr>
    </w:p>
    <w:p w14:paraId="3A7B286E" w14:textId="77777777" w:rsidR="007D4730" w:rsidRPr="00B5291B" w:rsidRDefault="007D4730" w:rsidP="00B5291B">
      <w:pPr>
        <w:pStyle w:val="a7"/>
        <w:numPr>
          <w:ilvl w:val="0"/>
          <w:numId w:val="38"/>
        </w:numPr>
        <w:suppressAutoHyphens w:val="0"/>
        <w:ind w:hanging="720"/>
        <w:jc w:val="center"/>
        <w:rPr>
          <w:rFonts w:cs="Times New Roman"/>
          <w:sz w:val="22"/>
        </w:rPr>
      </w:pPr>
      <w:r w:rsidRPr="00B5291B">
        <w:rPr>
          <w:rFonts w:eastAsia="Times New Roman" w:cs="Times New Roman"/>
          <w:sz w:val="22"/>
        </w:rPr>
        <w:t>Общие положения</w:t>
      </w:r>
    </w:p>
    <w:p w14:paraId="21CACED1" w14:textId="16B34C62" w:rsidR="007D4730" w:rsidRPr="00B5291B" w:rsidRDefault="007D4730" w:rsidP="00B5291B">
      <w:pPr>
        <w:pStyle w:val="a7"/>
        <w:numPr>
          <w:ilvl w:val="1"/>
          <w:numId w:val="38"/>
        </w:numPr>
        <w:suppressAutoHyphens w:val="0"/>
        <w:ind w:firstLine="709"/>
        <w:rPr>
          <w:rFonts w:cs="Times New Roman"/>
          <w:sz w:val="22"/>
        </w:rPr>
      </w:pPr>
      <w:r w:rsidRPr="00B5291B">
        <w:rPr>
          <w:rFonts w:eastAsia="Times New Roman" w:cs="Times New Roman"/>
          <w:sz w:val="22"/>
        </w:rPr>
        <w:t xml:space="preserve">Положение об организации режима обеспечения безопасности помещений </w:t>
      </w:r>
      <w:r w:rsidR="0033262A">
        <w:rPr>
          <w:rFonts w:cs="Times New Roman"/>
          <w:sz w:val="22"/>
        </w:rPr>
        <w:t>МАОУ «</w:t>
      </w:r>
      <w:proofErr w:type="spellStart"/>
      <w:r w:rsidR="0033262A">
        <w:rPr>
          <w:rFonts w:cs="Times New Roman"/>
          <w:sz w:val="22"/>
        </w:rPr>
        <w:t>Алханайская</w:t>
      </w:r>
      <w:proofErr w:type="spellEnd"/>
      <w:r w:rsidR="0033262A">
        <w:rPr>
          <w:rFonts w:cs="Times New Roman"/>
          <w:sz w:val="22"/>
        </w:rPr>
        <w:t xml:space="preserve"> СОШ»</w:t>
      </w:r>
      <w:r w:rsidRPr="00B5291B">
        <w:rPr>
          <w:rFonts w:eastAsia="Times New Roman" w:cs="Times New Roman"/>
          <w:sz w:val="22"/>
        </w:rPr>
        <w:t xml:space="preserve"> (далее – Оператор), в которых размещены информационные системы персональных данных, препятствующего возможности неконтролируемого проникновения или пребывания в этих помещениях лиц, не имеющих права доступа в эти помещения (далее – Положение) разработано в соответствии  с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Приказом ФСБ России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14:paraId="7C6CED02" w14:textId="77777777" w:rsidR="007D4730" w:rsidRPr="00B5291B" w:rsidRDefault="007D4730" w:rsidP="00B5291B">
      <w:pPr>
        <w:pStyle w:val="a7"/>
        <w:numPr>
          <w:ilvl w:val="1"/>
          <w:numId w:val="38"/>
        </w:numPr>
        <w:suppressAutoHyphens w:val="0"/>
        <w:ind w:firstLine="709"/>
        <w:rPr>
          <w:rFonts w:cs="Times New Roman"/>
          <w:sz w:val="22"/>
        </w:rPr>
      </w:pPr>
      <w:r w:rsidRPr="00B5291B">
        <w:rPr>
          <w:rFonts w:cs="Times New Roman"/>
          <w:sz w:val="22"/>
        </w:rPr>
        <w:t>Защита от проникновения посторонних лиц в помещения Оператора обеспечивается организацией порядка доступа, а также соответствующей инженерн</w:t>
      </w:r>
      <w:r w:rsidR="00003351" w:rsidRPr="00B5291B">
        <w:rPr>
          <w:rFonts w:cs="Times New Roman"/>
          <w:sz w:val="22"/>
        </w:rPr>
        <w:t xml:space="preserve">о-технической защитой помещений, а именно </w:t>
      </w:r>
      <w:r w:rsidRPr="00B5291B">
        <w:rPr>
          <w:rFonts w:cs="Times New Roman"/>
          <w:sz w:val="22"/>
        </w:rPr>
        <w:t>охранной сигнализаци</w:t>
      </w:r>
      <w:r w:rsidR="00003351" w:rsidRPr="00B5291B">
        <w:rPr>
          <w:rFonts w:cs="Times New Roman"/>
          <w:sz w:val="22"/>
        </w:rPr>
        <w:t>ей</w:t>
      </w:r>
      <w:r w:rsidR="00F052D5" w:rsidRPr="00B5291B">
        <w:rPr>
          <w:rFonts w:cs="Times New Roman"/>
          <w:sz w:val="22"/>
        </w:rPr>
        <w:t xml:space="preserve"> и систем</w:t>
      </w:r>
      <w:r w:rsidR="00003351" w:rsidRPr="00B5291B">
        <w:rPr>
          <w:rFonts w:cs="Times New Roman"/>
          <w:sz w:val="22"/>
        </w:rPr>
        <w:t>ой</w:t>
      </w:r>
      <w:r w:rsidR="00F052D5" w:rsidRPr="00B5291B">
        <w:rPr>
          <w:rFonts w:cs="Times New Roman"/>
          <w:sz w:val="22"/>
        </w:rPr>
        <w:t xml:space="preserve"> контроля и управления доступом</w:t>
      </w:r>
      <w:r w:rsidRPr="00B5291B">
        <w:rPr>
          <w:rFonts w:cs="Times New Roman"/>
          <w:sz w:val="22"/>
        </w:rPr>
        <w:t>.</w:t>
      </w:r>
    </w:p>
    <w:p w14:paraId="79CD51B2" w14:textId="77777777" w:rsidR="007D4730" w:rsidRPr="00B5291B" w:rsidRDefault="007D4730" w:rsidP="00B5291B">
      <w:pPr>
        <w:pStyle w:val="a7"/>
        <w:ind w:left="851"/>
        <w:rPr>
          <w:rFonts w:cs="Times New Roman"/>
          <w:sz w:val="22"/>
        </w:rPr>
      </w:pPr>
    </w:p>
    <w:p w14:paraId="54C41020" w14:textId="77777777" w:rsidR="007D4730" w:rsidRPr="00B5291B" w:rsidRDefault="007D4730" w:rsidP="00B5291B">
      <w:pPr>
        <w:pStyle w:val="a7"/>
        <w:numPr>
          <w:ilvl w:val="0"/>
          <w:numId w:val="38"/>
        </w:numPr>
        <w:suppressAutoHyphens w:val="0"/>
        <w:ind w:hanging="720"/>
        <w:jc w:val="center"/>
        <w:rPr>
          <w:rFonts w:cs="Times New Roman"/>
          <w:sz w:val="22"/>
        </w:rPr>
      </w:pPr>
      <w:r w:rsidRPr="00B5291B">
        <w:rPr>
          <w:rFonts w:cs="Times New Roman"/>
          <w:sz w:val="22"/>
        </w:rPr>
        <w:t>Границы контролируемой зоны</w:t>
      </w:r>
    </w:p>
    <w:p w14:paraId="00AB7C36" w14:textId="77777777" w:rsidR="007D4730" w:rsidRPr="00B5291B" w:rsidRDefault="007D4730" w:rsidP="00B5291B">
      <w:pPr>
        <w:pStyle w:val="a7"/>
        <w:numPr>
          <w:ilvl w:val="1"/>
          <w:numId w:val="38"/>
        </w:numPr>
        <w:suppressAutoHyphens w:val="0"/>
        <w:ind w:firstLine="709"/>
        <w:rPr>
          <w:rFonts w:cs="Times New Roman"/>
          <w:sz w:val="22"/>
        </w:rPr>
      </w:pPr>
      <w:r w:rsidRPr="00B5291B">
        <w:rPr>
          <w:rFonts w:cs="Times New Roman"/>
          <w:sz w:val="22"/>
        </w:rPr>
        <w:t xml:space="preserve">Контролируемая зона – </w:t>
      </w:r>
      <w:r w:rsidRPr="00B5291B">
        <w:rPr>
          <w:rFonts w:eastAsia="Times New Roman" w:cs="Times New Roman"/>
          <w:sz w:val="22"/>
        </w:rPr>
        <w:t>границы пространства (территория, здание, часть здания), в котором исключено неконтролируемое пребывание лиц, не имеющих постоянного или разового допуска.</w:t>
      </w:r>
    </w:p>
    <w:p w14:paraId="4DC8DC43" w14:textId="715FE349" w:rsidR="007D4730" w:rsidRPr="00B5291B" w:rsidRDefault="007D4730" w:rsidP="00B5291B">
      <w:pPr>
        <w:pStyle w:val="a7"/>
        <w:numPr>
          <w:ilvl w:val="1"/>
          <w:numId w:val="38"/>
        </w:numPr>
        <w:suppressAutoHyphens w:val="0"/>
        <w:rPr>
          <w:rFonts w:cs="Times New Roman"/>
          <w:sz w:val="22"/>
        </w:rPr>
      </w:pPr>
      <w:r w:rsidRPr="00B5291B">
        <w:rPr>
          <w:rFonts w:cs="Times New Roman"/>
          <w:sz w:val="22"/>
        </w:rPr>
        <w:t xml:space="preserve">План-схема контролируемой зоны помещений по адресу </w:t>
      </w:r>
      <w:r w:rsidR="00E25D80" w:rsidRPr="00B5291B">
        <w:rPr>
          <w:rFonts w:cs="Times New Roman"/>
          <w:sz w:val="22"/>
        </w:rPr>
        <w:t xml:space="preserve">Забайкальский край Дульдургинский район с. </w:t>
      </w:r>
      <w:proofErr w:type="spellStart"/>
      <w:r w:rsidR="001E11DC">
        <w:rPr>
          <w:rFonts w:cs="Times New Roman"/>
          <w:sz w:val="22"/>
        </w:rPr>
        <w:t>Алханай</w:t>
      </w:r>
      <w:proofErr w:type="spellEnd"/>
      <w:r w:rsidR="001E11DC">
        <w:rPr>
          <w:rFonts w:cs="Times New Roman"/>
          <w:sz w:val="22"/>
        </w:rPr>
        <w:t xml:space="preserve"> ул.Далаева,15 </w:t>
      </w:r>
      <w:r w:rsidRPr="00B5291B">
        <w:rPr>
          <w:rFonts w:cs="Times New Roman"/>
          <w:sz w:val="22"/>
        </w:rPr>
        <w:t>приведена в приложении 1</w:t>
      </w:r>
      <w:r w:rsidR="00003351" w:rsidRPr="00B5291B">
        <w:rPr>
          <w:rFonts w:cs="Times New Roman"/>
          <w:sz w:val="22"/>
        </w:rPr>
        <w:t xml:space="preserve"> к настоящему положению</w:t>
      </w:r>
      <w:r w:rsidRPr="00B5291B">
        <w:rPr>
          <w:rFonts w:cs="Times New Roman"/>
          <w:sz w:val="22"/>
        </w:rPr>
        <w:t>.</w:t>
      </w:r>
    </w:p>
    <w:p w14:paraId="2DB6DC78" w14:textId="77777777" w:rsidR="007D4730" w:rsidRPr="00B5291B" w:rsidRDefault="007D4730" w:rsidP="00B5291B">
      <w:pPr>
        <w:pStyle w:val="a7"/>
        <w:ind w:left="851"/>
        <w:rPr>
          <w:rFonts w:cs="Times New Roman"/>
          <w:sz w:val="22"/>
        </w:rPr>
      </w:pPr>
    </w:p>
    <w:p w14:paraId="5B34BCA3" w14:textId="77777777" w:rsidR="007D4730" w:rsidRPr="00B5291B" w:rsidRDefault="007D4730" w:rsidP="00B5291B">
      <w:pPr>
        <w:pStyle w:val="a7"/>
        <w:numPr>
          <w:ilvl w:val="0"/>
          <w:numId w:val="38"/>
        </w:numPr>
        <w:suppressAutoHyphens w:val="0"/>
        <w:ind w:hanging="720"/>
        <w:jc w:val="center"/>
        <w:rPr>
          <w:rFonts w:cs="Times New Roman"/>
          <w:sz w:val="22"/>
        </w:rPr>
      </w:pPr>
      <w:r w:rsidRPr="00B5291B">
        <w:rPr>
          <w:rFonts w:cs="Times New Roman"/>
          <w:sz w:val="22"/>
        </w:rPr>
        <w:t>Порядок доступа в помещения</w:t>
      </w:r>
    </w:p>
    <w:p w14:paraId="11359947" w14:textId="77777777" w:rsidR="007D4730" w:rsidRPr="00B5291B" w:rsidRDefault="007D4730" w:rsidP="00B5291B">
      <w:pPr>
        <w:pStyle w:val="a7"/>
        <w:numPr>
          <w:ilvl w:val="1"/>
          <w:numId w:val="38"/>
        </w:numPr>
        <w:suppressAutoHyphens w:val="0"/>
        <w:ind w:firstLine="709"/>
        <w:rPr>
          <w:rFonts w:cs="Times New Roman"/>
          <w:sz w:val="22"/>
        </w:rPr>
      </w:pPr>
      <w:r w:rsidRPr="00B5291B">
        <w:rPr>
          <w:rFonts w:cs="Times New Roman"/>
          <w:sz w:val="22"/>
        </w:rPr>
        <w:t xml:space="preserve">Перечень лиц, доступ которых в помещения находящиеся в пределах границы контролируемой зоны, необходим для выполнения ими служебных (трудовых обязанностей) приведен </w:t>
      </w:r>
      <w:r w:rsidRPr="00B5291B">
        <w:rPr>
          <w:rFonts w:cs="Times New Roman"/>
          <w:sz w:val="22"/>
          <w:shd w:val="clear" w:color="auto" w:fill="FFFFFF" w:themeFill="background1"/>
        </w:rPr>
        <w:t>в приложении 1 к настоящему приказу.</w:t>
      </w:r>
    </w:p>
    <w:p w14:paraId="5045E706" w14:textId="77777777" w:rsidR="007D4730" w:rsidRPr="00B5291B" w:rsidRDefault="007D4730" w:rsidP="00B5291B">
      <w:pPr>
        <w:pStyle w:val="a7"/>
        <w:numPr>
          <w:ilvl w:val="1"/>
          <w:numId w:val="38"/>
        </w:numPr>
        <w:suppressAutoHyphens w:val="0"/>
        <w:ind w:firstLine="709"/>
        <w:rPr>
          <w:rFonts w:cs="Times New Roman"/>
          <w:sz w:val="22"/>
        </w:rPr>
      </w:pPr>
      <w:r w:rsidRPr="00B5291B">
        <w:rPr>
          <w:rFonts w:cs="Times New Roman"/>
          <w:sz w:val="22"/>
        </w:rPr>
        <w:t>Неконтролируемое пребывание лиц в помещениях, находящихся в пределах границы контролируемой зоны,</w:t>
      </w:r>
      <w:r w:rsidR="00003351" w:rsidRPr="00B5291B">
        <w:rPr>
          <w:rFonts w:cs="Times New Roman"/>
          <w:sz w:val="22"/>
        </w:rPr>
        <w:t xml:space="preserve"> указанных в п. 3.1 настоящего </w:t>
      </w:r>
      <w:r w:rsidR="008348E5" w:rsidRPr="00B5291B">
        <w:rPr>
          <w:rFonts w:cs="Times New Roman"/>
          <w:sz w:val="22"/>
        </w:rPr>
        <w:t>П</w:t>
      </w:r>
      <w:r w:rsidRPr="00B5291B">
        <w:rPr>
          <w:rFonts w:cs="Times New Roman"/>
          <w:sz w:val="22"/>
        </w:rPr>
        <w:t>оложения разрешено в период рабочего времени в соответствии с утвержденным графиком работы Оператора</w:t>
      </w:r>
      <w:r w:rsidR="008348E5" w:rsidRPr="00B5291B">
        <w:rPr>
          <w:rFonts w:cs="Times New Roman"/>
          <w:sz w:val="22"/>
        </w:rPr>
        <w:t>, либо вне периода рабочего времени с</w:t>
      </w:r>
      <w:r w:rsidR="00015510" w:rsidRPr="00B5291B">
        <w:rPr>
          <w:rFonts w:cs="Times New Roman"/>
          <w:sz w:val="22"/>
        </w:rPr>
        <w:t xml:space="preserve"> письменного</w:t>
      </w:r>
      <w:r w:rsidR="00714E57" w:rsidRPr="00B5291B">
        <w:rPr>
          <w:rFonts w:cs="Times New Roman"/>
          <w:sz w:val="22"/>
        </w:rPr>
        <w:t xml:space="preserve"> </w:t>
      </w:r>
      <w:r w:rsidR="008348E5" w:rsidRPr="00B5291B">
        <w:rPr>
          <w:rFonts w:cs="Times New Roman"/>
          <w:sz w:val="22"/>
        </w:rPr>
        <w:t xml:space="preserve">разрешения ответственного за организацию обработки персональных данных или </w:t>
      </w:r>
      <w:r w:rsidR="008348E5" w:rsidRPr="00B5291B">
        <w:rPr>
          <w:rFonts w:eastAsia="Times New Roman" w:cs="Times New Roman"/>
          <w:sz w:val="22"/>
        </w:rPr>
        <w:t>ответственного за обеспечение безопасности персональных данных в информационных системах персональных данных</w:t>
      </w:r>
      <w:r w:rsidRPr="00B5291B">
        <w:rPr>
          <w:rFonts w:cs="Times New Roman"/>
          <w:sz w:val="22"/>
        </w:rPr>
        <w:t>.</w:t>
      </w:r>
    </w:p>
    <w:p w14:paraId="24BCADCB" w14:textId="77777777" w:rsidR="008348E5" w:rsidRPr="00B5291B" w:rsidRDefault="007D4730" w:rsidP="00B5291B">
      <w:pPr>
        <w:pStyle w:val="a7"/>
        <w:numPr>
          <w:ilvl w:val="1"/>
          <w:numId w:val="38"/>
        </w:numPr>
        <w:suppressAutoHyphens w:val="0"/>
        <w:ind w:firstLine="709"/>
        <w:rPr>
          <w:rFonts w:cs="Times New Roman"/>
          <w:sz w:val="22"/>
        </w:rPr>
      </w:pPr>
      <w:r w:rsidRPr="00B5291B">
        <w:rPr>
          <w:rFonts w:cs="Times New Roman"/>
          <w:sz w:val="22"/>
        </w:rPr>
        <w:t>Лица, не указанные в п. 3.1 настоящего Положения</w:t>
      </w:r>
      <w:r w:rsidR="00C97476" w:rsidRPr="00B5291B">
        <w:rPr>
          <w:rFonts w:cs="Times New Roman"/>
          <w:sz w:val="22"/>
        </w:rPr>
        <w:t>,</w:t>
      </w:r>
      <w:r w:rsidRPr="00B5291B">
        <w:rPr>
          <w:rFonts w:cs="Times New Roman"/>
          <w:sz w:val="22"/>
        </w:rPr>
        <w:t xml:space="preserve"> допускаются в помещения</w:t>
      </w:r>
      <w:r w:rsidR="008348E5" w:rsidRPr="00B5291B">
        <w:rPr>
          <w:rFonts w:cs="Times New Roman"/>
          <w:sz w:val="22"/>
        </w:rPr>
        <w:t xml:space="preserve"> </w:t>
      </w:r>
      <w:r w:rsidR="00C97476" w:rsidRPr="00B5291B">
        <w:rPr>
          <w:rFonts w:cs="Times New Roman"/>
          <w:sz w:val="22"/>
        </w:rPr>
        <w:t>в присутствии лиц, имеющих право пребывания в данных помещениях</w:t>
      </w:r>
      <w:r w:rsidRPr="00B5291B">
        <w:rPr>
          <w:rFonts w:cs="Times New Roman"/>
          <w:sz w:val="22"/>
        </w:rPr>
        <w:t>.</w:t>
      </w:r>
    </w:p>
    <w:p w14:paraId="75640BB3" w14:textId="77777777" w:rsidR="002F6F56" w:rsidRPr="00B5291B" w:rsidRDefault="002F6F56" w:rsidP="00B5291B">
      <w:pPr>
        <w:pStyle w:val="a7"/>
        <w:ind w:left="851"/>
        <w:rPr>
          <w:rFonts w:cs="Times New Roman"/>
          <w:sz w:val="28"/>
          <w:szCs w:val="28"/>
        </w:rPr>
      </w:pPr>
    </w:p>
    <w:p w14:paraId="1A21D2C2" w14:textId="77777777" w:rsidR="007D4730" w:rsidRPr="00B5291B" w:rsidRDefault="007D4730" w:rsidP="00B5291B">
      <w:pPr>
        <w:pStyle w:val="a7"/>
        <w:ind w:left="851"/>
        <w:rPr>
          <w:rFonts w:cs="Times New Roman"/>
          <w:szCs w:val="24"/>
        </w:rPr>
      </w:pPr>
    </w:p>
    <w:p w14:paraId="1E9F125A" w14:textId="77777777" w:rsidR="007A7842" w:rsidRPr="00B5291B" w:rsidRDefault="007A7842" w:rsidP="00B5291B">
      <w:pPr>
        <w:pStyle w:val="a7"/>
        <w:ind w:left="851"/>
        <w:rPr>
          <w:rFonts w:cs="Times New Roman"/>
          <w:szCs w:val="24"/>
        </w:rPr>
        <w:sectPr w:rsidR="007A7842" w:rsidRPr="00B5291B" w:rsidSect="00C529AD">
          <w:pgSz w:w="11906" w:h="16838"/>
          <w:pgMar w:top="1134" w:right="850" w:bottom="1134" w:left="1701" w:header="708" w:footer="708" w:gutter="0"/>
          <w:cols w:space="708"/>
          <w:docGrid w:linePitch="360"/>
        </w:sectPr>
      </w:pPr>
    </w:p>
    <w:p w14:paraId="578FD12C" w14:textId="77777777" w:rsidR="00B35C4B" w:rsidRPr="00B5291B" w:rsidRDefault="007D4730" w:rsidP="00B5291B">
      <w:pPr>
        <w:jc w:val="right"/>
        <w:rPr>
          <w:rFonts w:cs="Times New Roman"/>
          <w:szCs w:val="24"/>
        </w:rPr>
      </w:pPr>
      <w:hyperlink w:anchor="П14О" w:history="1">
        <w:r w:rsidRPr="00B5291B">
          <w:rPr>
            <w:rStyle w:val="ab"/>
            <w:rFonts w:cs="Times New Roman"/>
            <w:color w:val="auto"/>
            <w:szCs w:val="24"/>
            <w:u w:val="none"/>
          </w:rPr>
          <w:t>Прилож</w:t>
        </w:r>
        <w:bookmarkStart w:id="16" w:name="Пр15"/>
        <w:bookmarkEnd w:id="16"/>
        <w:r w:rsidRPr="00B5291B">
          <w:rPr>
            <w:rStyle w:val="ab"/>
            <w:rFonts w:cs="Times New Roman"/>
            <w:color w:val="auto"/>
            <w:szCs w:val="24"/>
            <w:u w:val="none"/>
          </w:rPr>
          <w:t>ение 1</w:t>
        </w:r>
      </w:hyperlink>
      <w:r w:rsidR="00E25D80" w:rsidRPr="00B5291B">
        <w:rPr>
          <w:rStyle w:val="ab"/>
          <w:rFonts w:cs="Times New Roman"/>
          <w:color w:val="auto"/>
          <w:szCs w:val="24"/>
          <w:u w:val="none"/>
        </w:rPr>
        <w:t>5</w:t>
      </w:r>
      <w:r w:rsidRPr="00B5291B">
        <w:rPr>
          <w:rFonts w:cs="Times New Roman"/>
          <w:szCs w:val="24"/>
        </w:rPr>
        <w:br/>
      </w:r>
    </w:p>
    <w:p w14:paraId="435873F4" w14:textId="77777777" w:rsidR="007D4730" w:rsidRPr="00B5291B" w:rsidRDefault="007D4730" w:rsidP="00B5291B">
      <w:pPr>
        <w:jc w:val="right"/>
        <w:rPr>
          <w:rFonts w:cs="Times New Roman"/>
          <w:szCs w:val="24"/>
        </w:rPr>
      </w:pPr>
    </w:p>
    <w:p w14:paraId="336531DB" w14:textId="77777777" w:rsidR="007D4730" w:rsidRPr="00B5291B" w:rsidRDefault="007D4730" w:rsidP="00B5291B">
      <w:pPr>
        <w:jc w:val="center"/>
        <w:rPr>
          <w:rFonts w:cs="Times New Roman"/>
          <w:b/>
          <w:szCs w:val="24"/>
        </w:rPr>
      </w:pPr>
      <w:r w:rsidRPr="00B5291B">
        <w:rPr>
          <w:rFonts w:cs="Times New Roman"/>
          <w:b/>
          <w:szCs w:val="24"/>
        </w:rPr>
        <w:t>ПОЛИТИКА</w:t>
      </w:r>
    </w:p>
    <w:p w14:paraId="4C366CB5" w14:textId="77777777" w:rsidR="007D4730" w:rsidRPr="00B5291B" w:rsidRDefault="007D4730" w:rsidP="00B5291B">
      <w:pPr>
        <w:jc w:val="center"/>
        <w:rPr>
          <w:rFonts w:cs="Times New Roman"/>
          <w:b/>
          <w:szCs w:val="24"/>
        </w:rPr>
      </w:pPr>
      <w:r w:rsidRPr="00B5291B">
        <w:rPr>
          <w:rFonts w:cs="Times New Roman"/>
          <w:b/>
          <w:szCs w:val="24"/>
        </w:rPr>
        <w:t>в отношении обработки персональных данных</w:t>
      </w:r>
    </w:p>
    <w:p w14:paraId="5EF546E6" w14:textId="6B04AF05" w:rsidR="007D4730" w:rsidRPr="00B5291B" w:rsidRDefault="0033262A" w:rsidP="00B5291B">
      <w:pPr>
        <w:ind w:firstLine="709"/>
        <w:jc w:val="center"/>
        <w:rPr>
          <w:rFonts w:cs="Times New Roman"/>
          <w:b/>
          <w:szCs w:val="24"/>
        </w:rPr>
      </w:pPr>
      <w:r>
        <w:rPr>
          <w:rFonts w:cs="Times New Roman"/>
          <w:b/>
          <w:szCs w:val="24"/>
        </w:rPr>
        <w:t>МАОУ «</w:t>
      </w:r>
      <w:proofErr w:type="spellStart"/>
      <w:r>
        <w:rPr>
          <w:rFonts w:cs="Times New Roman"/>
          <w:b/>
          <w:szCs w:val="24"/>
        </w:rPr>
        <w:t>Алханайская</w:t>
      </w:r>
      <w:proofErr w:type="spellEnd"/>
      <w:r>
        <w:rPr>
          <w:rFonts w:cs="Times New Roman"/>
          <w:b/>
          <w:szCs w:val="24"/>
        </w:rPr>
        <w:t xml:space="preserve"> СОШ»</w:t>
      </w:r>
    </w:p>
    <w:p w14:paraId="02ADDC05" w14:textId="77777777" w:rsidR="00E25D80" w:rsidRPr="00B5291B" w:rsidRDefault="00E25D80" w:rsidP="00B5291B">
      <w:pPr>
        <w:ind w:firstLine="709"/>
        <w:jc w:val="center"/>
        <w:rPr>
          <w:rFonts w:cs="Times New Roman"/>
          <w:b/>
          <w:szCs w:val="24"/>
        </w:rPr>
      </w:pPr>
    </w:p>
    <w:p w14:paraId="62DE65F5" w14:textId="77777777" w:rsidR="007D4730" w:rsidRPr="00B5291B" w:rsidRDefault="007D4730" w:rsidP="00B5291B">
      <w:pPr>
        <w:pStyle w:val="a7"/>
        <w:numPr>
          <w:ilvl w:val="0"/>
          <w:numId w:val="33"/>
        </w:numPr>
        <w:suppressAutoHyphens w:val="0"/>
        <w:ind w:left="0" w:firstLine="0"/>
        <w:jc w:val="center"/>
        <w:rPr>
          <w:rFonts w:cs="Times New Roman"/>
          <w:szCs w:val="24"/>
        </w:rPr>
      </w:pPr>
      <w:r w:rsidRPr="00B5291B">
        <w:rPr>
          <w:rFonts w:cs="Times New Roman"/>
          <w:szCs w:val="24"/>
        </w:rPr>
        <w:t>Общие положения</w:t>
      </w:r>
    </w:p>
    <w:p w14:paraId="08FA666A" w14:textId="05E2BEC6"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 xml:space="preserve">Политика в отношении обработки персональных данных в </w:t>
      </w:r>
      <w:r w:rsidR="0033262A">
        <w:rPr>
          <w:rFonts w:cs="Times New Roman"/>
          <w:szCs w:val="24"/>
        </w:rPr>
        <w:t>МАОУ «</w:t>
      </w:r>
      <w:proofErr w:type="spellStart"/>
      <w:r w:rsidR="0033262A">
        <w:rPr>
          <w:rFonts w:cs="Times New Roman"/>
          <w:szCs w:val="24"/>
        </w:rPr>
        <w:t>Алханайская</w:t>
      </w:r>
      <w:proofErr w:type="spellEnd"/>
      <w:r w:rsidR="0033262A">
        <w:rPr>
          <w:rFonts w:cs="Times New Roman"/>
          <w:szCs w:val="24"/>
        </w:rPr>
        <w:t xml:space="preserve"> СОШ»</w:t>
      </w:r>
      <w:r w:rsidRPr="00B5291B">
        <w:rPr>
          <w:rFonts w:cs="Times New Roman"/>
          <w:szCs w:val="24"/>
        </w:rPr>
        <w:t xml:space="preserve"> (далее – Политика) разработана в соответствии с Федеральным законом от 27.07.2006 № 152-ФЗ «О персональных данных» (далее – Федеральный закон «О персональных данных»), Конституцией Российской Федерации, Трудовым кодексом Российской Федерации.</w:t>
      </w:r>
    </w:p>
    <w:p w14:paraId="0937A509" w14:textId="0CC822DC"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 xml:space="preserve">Политика определяет порядок и условия обработки персональных данных в </w:t>
      </w:r>
      <w:r w:rsidR="0033262A">
        <w:rPr>
          <w:rFonts w:cs="Times New Roman"/>
          <w:szCs w:val="24"/>
        </w:rPr>
        <w:t>МАОУ «</w:t>
      </w:r>
      <w:proofErr w:type="spellStart"/>
      <w:r w:rsidR="0033262A">
        <w:rPr>
          <w:rFonts w:cs="Times New Roman"/>
          <w:szCs w:val="24"/>
        </w:rPr>
        <w:t>Алханайская</w:t>
      </w:r>
      <w:proofErr w:type="spellEnd"/>
      <w:r w:rsidR="0033262A">
        <w:rPr>
          <w:rFonts w:cs="Times New Roman"/>
          <w:szCs w:val="24"/>
        </w:rPr>
        <w:t xml:space="preserve"> СОШ»</w:t>
      </w:r>
      <w:r w:rsidRPr="00B5291B">
        <w:rPr>
          <w:rFonts w:cs="Times New Roman"/>
          <w:szCs w:val="24"/>
        </w:rPr>
        <w:t xml:space="preserve"> (далее – Оператор) с использованием средств автоматизации и без использования таких средств.</w:t>
      </w:r>
    </w:p>
    <w:p w14:paraId="36C30A69"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 xml:space="preserve">Обработка персональных данных осуществляется в целях </w:t>
      </w:r>
      <w:r w:rsidR="000B02A2" w:rsidRPr="00B5291B">
        <w:rPr>
          <w:rFonts w:cs="Times New Roman"/>
          <w:szCs w:val="24"/>
        </w:rPr>
        <w:t>приема и регистрации обращений (или запросов) граждан, организаций и общественных объединений, поступивших</w:t>
      </w:r>
      <w:r w:rsidR="00F02DC5" w:rsidRPr="00B5291B">
        <w:rPr>
          <w:rFonts w:cs="Times New Roman"/>
          <w:szCs w:val="24"/>
        </w:rPr>
        <w:t xml:space="preserve"> в администрацию МО</w:t>
      </w:r>
      <w:r w:rsidRPr="00B5291B">
        <w:rPr>
          <w:rFonts w:cs="Times New Roman"/>
          <w:szCs w:val="24"/>
        </w:rPr>
        <w:t>,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14:paraId="73732433" w14:textId="77777777" w:rsidR="007D4730" w:rsidRPr="00B5291B" w:rsidRDefault="007D4730" w:rsidP="00B5291B">
      <w:pPr>
        <w:ind w:firstLine="709"/>
        <w:rPr>
          <w:rFonts w:cs="Times New Roman"/>
          <w:szCs w:val="24"/>
        </w:rPr>
      </w:pPr>
    </w:p>
    <w:p w14:paraId="2340B25D" w14:textId="77777777" w:rsidR="007D4730" w:rsidRPr="00B5291B" w:rsidRDefault="007D4730" w:rsidP="00B5291B">
      <w:pPr>
        <w:numPr>
          <w:ilvl w:val="0"/>
          <w:numId w:val="33"/>
        </w:numPr>
        <w:suppressAutoHyphens w:val="0"/>
        <w:ind w:left="0" w:firstLine="0"/>
        <w:contextualSpacing/>
        <w:jc w:val="center"/>
        <w:rPr>
          <w:rFonts w:cs="Times New Roman"/>
          <w:szCs w:val="24"/>
        </w:rPr>
      </w:pPr>
      <w:r w:rsidRPr="00B5291B">
        <w:rPr>
          <w:rFonts w:cs="Times New Roman"/>
          <w:szCs w:val="24"/>
        </w:rPr>
        <w:t>Основные понятия, используемые в настоящей Политике</w:t>
      </w:r>
    </w:p>
    <w:p w14:paraId="04075AC1"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29313DBC"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11A21CC"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Автоматизированная обработка персональных данных – обработка персональных данных с помощью средств вычислительной техники.</w:t>
      </w:r>
    </w:p>
    <w:p w14:paraId="428F7A68"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Распространение персональных данных – действия, направленные на раскрытие персональных данных неопределенному кругу лиц.</w:t>
      </w:r>
    </w:p>
    <w:p w14:paraId="1557C5D2"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634CBB31"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11B61F98"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12E6C710"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3A6F772C"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13B9BF6"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lastRenderedPageBreak/>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46DB296C" w14:textId="77777777" w:rsidR="007D4730" w:rsidRPr="00B5291B" w:rsidRDefault="007D4730" w:rsidP="00B5291B">
      <w:pPr>
        <w:ind w:firstLine="709"/>
        <w:rPr>
          <w:rFonts w:cs="Times New Roman"/>
          <w:szCs w:val="24"/>
        </w:rPr>
      </w:pPr>
    </w:p>
    <w:p w14:paraId="60D0F424" w14:textId="77777777" w:rsidR="007D4730" w:rsidRPr="00B5291B" w:rsidRDefault="007D4730" w:rsidP="00B5291B">
      <w:pPr>
        <w:numPr>
          <w:ilvl w:val="0"/>
          <w:numId w:val="33"/>
        </w:numPr>
        <w:suppressAutoHyphens w:val="0"/>
        <w:ind w:left="0" w:firstLine="0"/>
        <w:contextualSpacing/>
        <w:jc w:val="center"/>
        <w:rPr>
          <w:rFonts w:cs="Times New Roman"/>
          <w:szCs w:val="24"/>
        </w:rPr>
      </w:pPr>
      <w:r w:rsidRPr="00B5291B">
        <w:rPr>
          <w:rFonts w:cs="Times New Roman"/>
          <w:szCs w:val="24"/>
        </w:rPr>
        <w:t>Принципы обработки персональных данных</w:t>
      </w:r>
    </w:p>
    <w:p w14:paraId="4B32F619"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Обработка персональных данных осуществляется на законной основе.</w:t>
      </w:r>
    </w:p>
    <w:p w14:paraId="7D1801EF"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1D0F1A66"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6774762C"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Обработке подлежат только те персональные данные, которые отвечают целям их обработки.</w:t>
      </w:r>
    </w:p>
    <w:p w14:paraId="79E65BE2"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Содержание и объем персональных данных соответствуют заявленным целям обработки. Обрабатываемые персональные данные не являются избыточным по отношению к заявленным целям обработки.</w:t>
      </w:r>
    </w:p>
    <w:p w14:paraId="155FEE81"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Оператором обеспечивается принятие необходимых мер по удалению или уточнению не</w:t>
      </w:r>
      <w:r w:rsidR="00CD27E1" w:rsidRPr="00B5291B">
        <w:rPr>
          <w:rFonts w:cs="Times New Roman"/>
          <w:szCs w:val="24"/>
        </w:rPr>
        <w:t xml:space="preserve"> </w:t>
      </w:r>
      <w:r w:rsidRPr="00B5291B">
        <w:rPr>
          <w:rFonts w:cs="Times New Roman"/>
          <w:szCs w:val="24"/>
        </w:rPr>
        <w:t>полных или не</w:t>
      </w:r>
      <w:r w:rsidR="00CD27E1" w:rsidRPr="00B5291B">
        <w:rPr>
          <w:rFonts w:cs="Times New Roman"/>
          <w:szCs w:val="24"/>
        </w:rPr>
        <w:t xml:space="preserve"> </w:t>
      </w:r>
      <w:r w:rsidRPr="00B5291B">
        <w:rPr>
          <w:rFonts w:cs="Times New Roman"/>
          <w:szCs w:val="24"/>
        </w:rPr>
        <w:t>точных данных.</w:t>
      </w:r>
    </w:p>
    <w:p w14:paraId="1C4D9904"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w:t>
      </w:r>
      <w:r w:rsidR="00CD27E1" w:rsidRPr="00B5291B">
        <w:rPr>
          <w:rFonts w:cs="Times New Roman"/>
          <w:szCs w:val="24"/>
        </w:rPr>
        <w:t>,</w:t>
      </w:r>
      <w:r w:rsidRPr="00B5291B">
        <w:rPr>
          <w:rFonts w:cs="Times New Roman"/>
          <w:szCs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 если иное не предусмотрено федеральным законом.</w:t>
      </w:r>
    </w:p>
    <w:p w14:paraId="67F3F33C" w14:textId="77777777" w:rsidR="007D4730" w:rsidRPr="00B5291B" w:rsidRDefault="007D4730" w:rsidP="00B5291B">
      <w:pPr>
        <w:ind w:firstLine="709"/>
        <w:rPr>
          <w:rFonts w:cs="Times New Roman"/>
          <w:szCs w:val="24"/>
        </w:rPr>
      </w:pPr>
    </w:p>
    <w:p w14:paraId="14C73B43" w14:textId="77777777" w:rsidR="007D4730" w:rsidRPr="00B5291B" w:rsidRDefault="007D4730" w:rsidP="00B5291B">
      <w:pPr>
        <w:numPr>
          <w:ilvl w:val="0"/>
          <w:numId w:val="33"/>
        </w:numPr>
        <w:suppressAutoHyphens w:val="0"/>
        <w:ind w:left="0" w:firstLine="0"/>
        <w:contextualSpacing/>
        <w:jc w:val="center"/>
        <w:rPr>
          <w:rFonts w:cs="Times New Roman"/>
          <w:szCs w:val="24"/>
        </w:rPr>
      </w:pPr>
      <w:r w:rsidRPr="00B5291B">
        <w:rPr>
          <w:rFonts w:cs="Times New Roman"/>
          <w:szCs w:val="24"/>
        </w:rPr>
        <w:t>Условия обработки персональных данных</w:t>
      </w:r>
    </w:p>
    <w:p w14:paraId="3A39337C"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Обработка персональных данных осуществляется с соблюдением принципов и правил, предусмотренных Федеральным законом «О персональных данных». Обработка персональных данных допускается в следующих случаях:</w:t>
      </w:r>
    </w:p>
    <w:p w14:paraId="3F78F417" w14:textId="77777777" w:rsidR="007D4730" w:rsidRPr="00B5291B" w:rsidRDefault="007D4730" w:rsidP="00B5291B">
      <w:pPr>
        <w:numPr>
          <w:ilvl w:val="2"/>
          <w:numId w:val="33"/>
        </w:numPr>
        <w:suppressAutoHyphens w:val="0"/>
        <w:ind w:left="0" w:firstLine="709"/>
        <w:contextualSpacing/>
        <w:rPr>
          <w:rFonts w:cs="Times New Roman"/>
          <w:szCs w:val="24"/>
        </w:rPr>
      </w:pPr>
      <w:r w:rsidRPr="00B5291B">
        <w:rPr>
          <w:rFonts w:cs="Times New Roman"/>
          <w:szCs w:val="24"/>
        </w:rPr>
        <w:t>Обработка персональных данных осуществляется с согласия субъекта персональных данных на обработку его персональных данных;</w:t>
      </w:r>
    </w:p>
    <w:p w14:paraId="1E38DA3E" w14:textId="77777777" w:rsidR="007D4730" w:rsidRPr="00B5291B" w:rsidRDefault="007D4730" w:rsidP="00B5291B">
      <w:pPr>
        <w:numPr>
          <w:ilvl w:val="2"/>
          <w:numId w:val="33"/>
        </w:numPr>
        <w:suppressAutoHyphens w:val="0"/>
        <w:ind w:left="0" w:firstLine="709"/>
        <w:contextualSpacing/>
        <w:rPr>
          <w:rFonts w:cs="Times New Roman"/>
          <w:szCs w:val="24"/>
        </w:rPr>
      </w:pPr>
      <w:r w:rsidRPr="00B5291B">
        <w:rPr>
          <w:rFonts w:cs="Times New Roman"/>
          <w:szCs w:val="24"/>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r w:rsidR="00E56130" w:rsidRPr="00B5291B">
        <w:rPr>
          <w:rFonts w:cs="Times New Roman"/>
          <w:szCs w:val="24"/>
        </w:rPr>
        <w:t>выполнения</w:t>
      </w:r>
      <w:r w:rsidRPr="00B5291B">
        <w:rPr>
          <w:rFonts w:cs="Times New Roman"/>
          <w:szCs w:val="24"/>
        </w:rPr>
        <w:t xml:space="preserve"> возложенных законодательством Российской Федерации на Оператора функций, полномочий и обязанностей;</w:t>
      </w:r>
    </w:p>
    <w:p w14:paraId="061945BB" w14:textId="77777777" w:rsidR="007D4730" w:rsidRPr="00B5291B" w:rsidRDefault="007D4730" w:rsidP="00B5291B">
      <w:pPr>
        <w:numPr>
          <w:ilvl w:val="2"/>
          <w:numId w:val="33"/>
        </w:numPr>
        <w:suppressAutoHyphens w:val="0"/>
        <w:ind w:left="0" w:firstLine="709"/>
        <w:contextualSpacing/>
        <w:rPr>
          <w:rFonts w:cs="Times New Roman"/>
          <w:szCs w:val="24"/>
        </w:rPr>
      </w:pPr>
      <w:r w:rsidRPr="00B5291B">
        <w:rPr>
          <w:rFonts w:cs="Times New Roman"/>
          <w:szCs w:val="24"/>
        </w:rP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27.07.2010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14:paraId="1294DC2C" w14:textId="77777777" w:rsidR="007D4730" w:rsidRPr="00B5291B" w:rsidRDefault="007D4730" w:rsidP="00B5291B">
      <w:pPr>
        <w:numPr>
          <w:ilvl w:val="2"/>
          <w:numId w:val="33"/>
        </w:numPr>
        <w:suppressAutoHyphens w:val="0"/>
        <w:ind w:left="0" w:firstLine="709"/>
        <w:contextualSpacing/>
        <w:rPr>
          <w:rFonts w:cs="Times New Roman"/>
          <w:szCs w:val="24"/>
        </w:rPr>
      </w:pPr>
      <w:r w:rsidRPr="00B5291B">
        <w:rPr>
          <w:rFonts w:cs="Times New Roman"/>
          <w:szCs w:val="24"/>
        </w:rPr>
        <w:t>Обработка персональных данных необходима для исполнения договора, стороной которого либо выгодоприобретателем или поручителем</w:t>
      </w:r>
      <w:r w:rsidR="00CD27E1" w:rsidRPr="00B5291B">
        <w:rPr>
          <w:rFonts w:cs="Times New Roman"/>
          <w:szCs w:val="24"/>
        </w:rPr>
        <w:t>,</w:t>
      </w:r>
      <w:r w:rsidRPr="00B5291B">
        <w:rPr>
          <w:rFonts w:cs="Times New Roman"/>
          <w:szCs w:val="24"/>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73CF312A" w14:textId="77777777" w:rsidR="007D4730" w:rsidRPr="00B5291B" w:rsidRDefault="007D4730" w:rsidP="00B5291B">
      <w:pPr>
        <w:numPr>
          <w:ilvl w:val="2"/>
          <w:numId w:val="33"/>
        </w:numPr>
        <w:suppressAutoHyphens w:val="0"/>
        <w:ind w:left="0" w:firstLine="709"/>
        <w:contextualSpacing/>
        <w:rPr>
          <w:rFonts w:cs="Times New Roman"/>
          <w:szCs w:val="24"/>
        </w:rPr>
      </w:pPr>
      <w:r w:rsidRPr="00B5291B">
        <w:rPr>
          <w:rFonts w:cs="Times New Roman"/>
          <w:szCs w:val="24"/>
        </w:rPr>
        <w:lastRenderedPageBreak/>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6E9E0666" w14:textId="77777777" w:rsidR="007D4730" w:rsidRPr="00B5291B" w:rsidRDefault="007D4730" w:rsidP="00B5291B">
      <w:pPr>
        <w:numPr>
          <w:ilvl w:val="2"/>
          <w:numId w:val="33"/>
        </w:numPr>
        <w:suppressAutoHyphens w:val="0"/>
        <w:ind w:left="0" w:firstLine="709"/>
        <w:contextualSpacing/>
        <w:rPr>
          <w:rFonts w:cs="Times New Roman"/>
          <w:szCs w:val="24"/>
        </w:rPr>
      </w:pPr>
      <w:r w:rsidRPr="00B5291B">
        <w:rPr>
          <w:rFonts w:cs="Times New Roman"/>
          <w:szCs w:val="24"/>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3F6877DB" w14:textId="77777777" w:rsidR="007D4730" w:rsidRPr="00B5291B" w:rsidRDefault="007D4730" w:rsidP="00B5291B">
      <w:pPr>
        <w:numPr>
          <w:ilvl w:val="2"/>
          <w:numId w:val="33"/>
        </w:numPr>
        <w:suppressAutoHyphens w:val="0"/>
        <w:ind w:left="0" w:firstLine="709"/>
        <w:contextualSpacing/>
        <w:rPr>
          <w:rFonts w:cs="Times New Roman"/>
          <w:szCs w:val="24"/>
        </w:rPr>
      </w:pPr>
      <w:r w:rsidRPr="00B5291B">
        <w:rPr>
          <w:rFonts w:cs="Times New Roman"/>
          <w:szCs w:val="24"/>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14:paraId="25CAEFB1" w14:textId="77777777" w:rsidR="007D4730" w:rsidRPr="00B5291B" w:rsidRDefault="007D4730" w:rsidP="00B5291B">
      <w:pPr>
        <w:numPr>
          <w:ilvl w:val="2"/>
          <w:numId w:val="33"/>
        </w:numPr>
        <w:suppressAutoHyphens w:val="0"/>
        <w:ind w:left="0" w:firstLine="709"/>
        <w:contextualSpacing/>
        <w:rPr>
          <w:rFonts w:cs="Times New Roman"/>
          <w:szCs w:val="24"/>
        </w:rPr>
      </w:pPr>
      <w:r w:rsidRPr="00B5291B">
        <w:rPr>
          <w:rFonts w:cs="Times New Roman"/>
          <w:szCs w:val="24"/>
        </w:rPr>
        <w:t>Осуществляется обработка персональных данных, подлежащих опубликованию или обязательному раскрытию в соответствии с федеральным законом.</w:t>
      </w:r>
    </w:p>
    <w:p w14:paraId="755A18B0"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14:paraId="1C720B68" w14:textId="77777777" w:rsidR="007D4730" w:rsidRPr="00B5291B" w:rsidRDefault="007D4730" w:rsidP="00B5291B">
      <w:pPr>
        <w:ind w:firstLine="709"/>
        <w:rPr>
          <w:rFonts w:cs="Times New Roman"/>
          <w:szCs w:val="24"/>
        </w:rPr>
      </w:pPr>
    </w:p>
    <w:p w14:paraId="5E2C44CF" w14:textId="77777777" w:rsidR="007D4730" w:rsidRPr="00B5291B" w:rsidRDefault="007D4730" w:rsidP="00B5291B">
      <w:pPr>
        <w:numPr>
          <w:ilvl w:val="0"/>
          <w:numId w:val="33"/>
        </w:numPr>
        <w:suppressAutoHyphens w:val="0"/>
        <w:ind w:left="0" w:firstLine="0"/>
        <w:contextualSpacing/>
        <w:jc w:val="center"/>
        <w:rPr>
          <w:rFonts w:cs="Times New Roman"/>
          <w:szCs w:val="24"/>
        </w:rPr>
      </w:pPr>
      <w:r w:rsidRPr="00B5291B">
        <w:rPr>
          <w:rFonts w:cs="Times New Roman"/>
          <w:szCs w:val="24"/>
        </w:rPr>
        <w:t>Конфиденциальность персональных данных</w:t>
      </w:r>
    </w:p>
    <w:p w14:paraId="6358A398"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5A88FBB9" w14:textId="77777777" w:rsidR="007D4730" w:rsidRPr="00B5291B" w:rsidRDefault="007D4730" w:rsidP="00B5291B">
      <w:pPr>
        <w:ind w:firstLine="709"/>
        <w:rPr>
          <w:rFonts w:cs="Times New Roman"/>
          <w:szCs w:val="24"/>
        </w:rPr>
      </w:pPr>
    </w:p>
    <w:p w14:paraId="542DCB90" w14:textId="77777777" w:rsidR="007D4730" w:rsidRPr="00B5291B" w:rsidRDefault="007D4730" w:rsidP="00B5291B">
      <w:pPr>
        <w:numPr>
          <w:ilvl w:val="0"/>
          <w:numId w:val="33"/>
        </w:numPr>
        <w:suppressAutoHyphens w:val="0"/>
        <w:ind w:left="0" w:firstLine="0"/>
        <w:contextualSpacing/>
        <w:jc w:val="center"/>
        <w:rPr>
          <w:rFonts w:cs="Times New Roman"/>
          <w:szCs w:val="24"/>
        </w:rPr>
      </w:pPr>
      <w:r w:rsidRPr="00B5291B">
        <w:rPr>
          <w:rFonts w:cs="Times New Roman"/>
          <w:szCs w:val="24"/>
        </w:rPr>
        <w:t xml:space="preserve">Право субъекта персональных данных на доступ </w:t>
      </w:r>
      <w:r w:rsidR="00C17C48" w:rsidRPr="00B5291B">
        <w:rPr>
          <w:rFonts w:cs="Times New Roman"/>
          <w:szCs w:val="24"/>
        </w:rPr>
        <w:br/>
      </w:r>
      <w:r w:rsidRPr="00B5291B">
        <w:rPr>
          <w:rFonts w:cs="Times New Roman"/>
          <w:szCs w:val="24"/>
        </w:rPr>
        <w:t>к его персональным данным</w:t>
      </w:r>
    </w:p>
    <w:p w14:paraId="7BE7279A"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 xml:space="preserve">Субъект персональных данных имеет право на получение сведений, указанных в п. 6.7 настоящей Политики, за исключением случаев, при которых доступ субъекта персональных данных к его персональным данным нарушает права и законные интересы третьих лиц. Субъект персональных данных вправе требовать от </w:t>
      </w:r>
      <w:r w:rsidR="00C17C48" w:rsidRPr="00B5291B">
        <w:rPr>
          <w:rFonts w:cs="Times New Roman"/>
          <w:szCs w:val="24"/>
        </w:rPr>
        <w:t>О</w:t>
      </w:r>
      <w:r w:rsidRPr="00B5291B">
        <w:rPr>
          <w:rFonts w:cs="Times New Roman"/>
          <w:szCs w:val="24"/>
        </w:rPr>
        <w:t>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DE74C68"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 xml:space="preserve">Сведения, указанные в п. 6.7 настоящей Политики,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w:t>
      </w:r>
    </w:p>
    <w:p w14:paraId="5D6B2F96"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 xml:space="preserve">Сведения, указанные в п. 6.7 настоящей политики,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C17C48" w:rsidRPr="00B5291B">
        <w:rPr>
          <w:rFonts w:cs="Times New Roman"/>
          <w:szCs w:val="24"/>
        </w:rPr>
        <w:t>О</w:t>
      </w:r>
      <w:r w:rsidRPr="00B5291B">
        <w:rPr>
          <w:rFonts w:cs="Times New Roman"/>
          <w:szCs w:val="24"/>
        </w:rPr>
        <w:t>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740D666E"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 xml:space="preserve">В случае, если сведения, указанные в п. 6.7 настоящей Политики, а также обрабатываемы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 6.7 настоящего положения,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w:t>
      </w:r>
      <w:r w:rsidRPr="00B5291B">
        <w:rPr>
          <w:rFonts w:cs="Times New Roman"/>
          <w:szCs w:val="24"/>
        </w:rPr>
        <w:lastRenderedPageBreak/>
        <w:t>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411F7B1A"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Субъект персональных данных вправе обратиться повторно к Оператору или направить ему запрос в целях получения сведений, указанных в п. 6.7 настоящей Политики, а также в целях ознакомления с обрабатываемыми персональными данными до истечения срока, указанного в п. 6.4 настоящей Политики, в случае, если такие сведения и (или) обрабатываемы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 6.3 настоящей Политики, должен содержать основание направления повторного запроса.</w:t>
      </w:r>
    </w:p>
    <w:p w14:paraId="6FC27912"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Оператор в праве отказать субъекту персональных данных в выполнении повторного запроса, несоответствующего условиям, предусмотренным п. 6.3 и п. 6.4. настоящей Политики. Такой отказ должен быть мотивированным. Обязанность предоставления доказательств обоснованности отказа в выполнении повторного запроса лежит на Операторе.</w:t>
      </w:r>
    </w:p>
    <w:p w14:paraId="12ABA592"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Субъект персональных данных имеет право на получение информации, касающейся обработки его персональных данных, в том числе содержащей:</w:t>
      </w:r>
    </w:p>
    <w:p w14:paraId="5DFB9998" w14:textId="77777777" w:rsidR="007D4730" w:rsidRPr="00B5291B" w:rsidRDefault="007D4730" w:rsidP="00B5291B">
      <w:pPr>
        <w:numPr>
          <w:ilvl w:val="2"/>
          <w:numId w:val="33"/>
        </w:numPr>
        <w:suppressAutoHyphens w:val="0"/>
        <w:ind w:left="0" w:firstLine="709"/>
        <w:contextualSpacing/>
        <w:rPr>
          <w:rFonts w:cs="Times New Roman"/>
          <w:szCs w:val="24"/>
        </w:rPr>
      </w:pPr>
      <w:r w:rsidRPr="00B5291B">
        <w:rPr>
          <w:rFonts w:cs="Times New Roman"/>
          <w:szCs w:val="24"/>
        </w:rPr>
        <w:t>Подтверждение факта обработки персональных данных Оператором;</w:t>
      </w:r>
    </w:p>
    <w:p w14:paraId="184047F8" w14:textId="77777777" w:rsidR="007D4730" w:rsidRPr="00B5291B" w:rsidRDefault="007D4730" w:rsidP="00B5291B">
      <w:pPr>
        <w:numPr>
          <w:ilvl w:val="2"/>
          <w:numId w:val="33"/>
        </w:numPr>
        <w:suppressAutoHyphens w:val="0"/>
        <w:ind w:left="0" w:firstLine="709"/>
        <w:contextualSpacing/>
        <w:rPr>
          <w:rFonts w:cs="Times New Roman"/>
          <w:szCs w:val="24"/>
        </w:rPr>
      </w:pPr>
      <w:r w:rsidRPr="00B5291B">
        <w:rPr>
          <w:rFonts w:cs="Times New Roman"/>
          <w:szCs w:val="24"/>
        </w:rPr>
        <w:t>Правовые основания и цели обработки персональных данных;</w:t>
      </w:r>
    </w:p>
    <w:p w14:paraId="7515B036" w14:textId="77777777" w:rsidR="007D4730" w:rsidRPr="00B5291B" w:rsidRDefault="007D4730" w:rsidP="00B5291B">
      <w:pPr>
        <w:numPr>
          <w:ilvl w:val="2"/>
          <w:numId w:val="33"/>
        </w:numPr>
        <w:suppressAutoHyphens w:val="0"/>
        <w:ind w:left="0" w:firstLine="709"/>
        <w:contextualSpacing/>
        <w:rPr>
          <w:rFonts w:cs="Times New Roman"/>
          <w:szCs w:val="24"/>
        </w:rPr>
      </w:pPr>
      <w:r w:rsidRPr="00B5291B">
        <w:rPr>
          <w:rFonts w:cs="Times New Roman"/>
          <w:szCs w:val="24"/>
        </w:rPr>
        <w:t>Цели и применяемые Оператором способы обработки персональных данных;</w:t>
      </w:r>
    </w:p>
    <w:p w14:paraId="5C15ED85" w14:textId="77777777" w:rsidR="007D4730" w:rsidRPr="00B5291B" w:rsidRDefault="007D4730" w:rsidP="00B5291B">
      <w:pPr>
        <w:numPr>
          <w:ilvl w:val="2"/>
          <w:numId w:val="33"/>
        </w:numPr>
        <w:suppressAutoHyphens w:val="0"/>
        <w:ind w:left="0" w:firstLine="709"/>
        <w:contextualSpacing/>
        <w:rPr>
          <w:rFonts w:cs="Times New Roman"/>
          <w:szCs w:val="24"/>
        </w:rPr>
      </w:pPr>
      <w:r w:rsidRPr="00B5291B">
        <w:rPr>
          <w:rFonts w:cs="Times New Roman"/>
          <w:szCs w:val="24"/>
        </w:rPr>
        <w:t>Наименование и место нахождения Оператора, сведения о ли</w:t>
      </w:r>
      <w:r w:rsidR="00C17C48" w:rsidRPr="00B5291B">
        <w:rPr>
          <w:rFonts w:cs="Times New Roman"/>
          <w:szCs w:val="24"/>
        </w:rPr>
        <w:t>цах (за исключением работников О</w:t>
      </w:r>
      <w:r w:rsidRPr="00B5291B">
        <w:rPr>
          <w:rFonts w:cs="Times New Roman"/>
          <w:szCs w:val="24"/>
        </w:rPr>
        <w:t>ператора), которые имеют доступ к персональным данным или которые могут быть раскрыты персональные данные на основании договора с Оператором или на основании федерального закона;</w:t>
      </w:r>
    </w:p>
    <w:p w14:paraId="5045E25B" w14:textId="77777777" w:rsidR="007D4730" w:rsidRPr="00B5291B" w:rsidRDefault="007D4730" w:rsidP="00B5291B">
      <w:pPr>
        <w:numPr>
          <w:ilvl w:val="2"/>
          <w:numId w:val="33"/>
        </w:numPr>
        <w:suppressAutoHyphens w:val="0"/>
        <w:ind w:left="0" w:firstLine="709"/>
        <w:contextualSpacing/>
        <w:rPr>
          <w:rFonts w:cs="Times New Roman"/>
          <w:szCs w:val="24"/>
        </w:rPr>
      </w:pPr>
      <w:r w:rsidRPr="00B5291B">
        <w:rPr>
          <w:rFonts w:cs="Times New Roman"/>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предоставления таких данных не предусмотрен федеральным законом;</w:t>
      </w:r>
    </w:p>
    <w:p w14:paraId="24098B23" w14:textId="77777777" w:rsidR="007D4730" w:rsidRPr="00B5291B" w:rsidRDefault="007D4730" w:rsidP="00B5291B">
      <w:pPr>
        <w:numPr>
          <w:ilvl w:val="2"/>
          <w:numId w:val="33"/>
        </w:numPr>
        <w:suppressAutoHyphens w:val="0"/>
        <w:ind w:left="0" w:firstLine="709"/>
        <w:contextualSpacing/>
        <w:rPr>
          <w:rFonts w:cs="Times New Roman"/>
          <w:szCs w:val="24"/>
        </w:rPr>
      </w:pPr>
      <w:r w:rsidRPr="00B5291B">
        <w:rPr>
          <w:rFonts w:cs="Times New Roman"/>
          <w:szCs w:val="24"/>
        </w:rPr>
        <w:t>Сроки обработки персональных данных, в том числе сроки их хранения;</w:t>
      </w:r>
    </w:p>
    <w:p w14:paraId="1D2B7B88" w14:textId="77777777" w:rsidR="007D4730" w:rsidRPr="00B5291B" w:rsidRDefault="007D4730" w:rsidP="00B5291B">
      <w:pPr>
        <w:numPr>
          <w:ilvl w:val="2"/>
          <w:numId w:val="33"/>
        </w:numPr>
        <w:suppressAutoHyphens w:val="0"/>
        <w:ind w:left="0" w:firstLine="709"/>
        <w:contextualSpacing/>
        <w:rPr>
          <w:rFonts w:cs="Times New Roman"/>
          <w:szCs w:val="24"/>
        </w:rPr>
      </w:pPr>
      <w:r w:rsidRPr="00B5291B">
        <w:rPr>
          <w:rFonts w:cs="Times New Roman"/>
          <w:szCs w:val="24"/>
        </w:rPr>
        <w:t>Порядок осуществления субъектом персональных данных прав, предусмотренных Федеральным законом «О персональных данных»;</w:t>
      </w:r>
    </w:p>
    <w:p w14:paraId="282EE4A1" w14:textId="77777777" w:rsidR="007D4730" w:rsidRPr="00B5291B" w:rsidRDefault="007D4730" w:rsidP="00B5291B">
      <w:pPr>
        <w:numPr>
          <w:ilvl w:val="2"/>
          <w:numId w:val="33"/>
        </w:numPr>
        <w:suppressAutoHyphens w:val="0"/>
        <w:ind w:left="0" w:firstLine="709"/>
        <w:contextualSpacing/>
        <w:rPr>
          <w:rFonts w:cs="Times New Roman"/>
          <w:szCs w:val="24"/>
        </w:rPr>
      </w:pPr>
      <w:r w:rsidRPr="00B5291B">
        <w:rPr>
          <w:rFonts w:cs="Times New Roman"/>
          <w:szCs w:val="24"/>
        </w:rPr>
        <w:t>Информацию об осуществленной или о предполагаемой трансграничной передаче данных;</w:t>
      </w:r>
    </w:p>
    <w:p w14:paraId="2A05AE42" w14:textId="77777777" w:rsidR="007D4730" w:rsidRPr="00B5291B" w:rsidRDefault="007D4730" w:rsidP="00B5291B">
      <w:pPr>
        <w:numPr>
          <w:ilvl w:val="2"/>
          <w:numId w:val="33"/>
        </w:numPr>
        <w:suppressAutoHyphens w:val="0"/>
        <w:ind w:left="0" w:firstLine="709"/>
        <w:contextualSpacing/>
        <w:rPr>
          <w:rFonts w:cs="Times New Roman"/>
          <w:szCs w:val="24"/>
        </w:rPr>
      </w:pPr>
      <w:r w:rsidRPr="00B5291B">
        <w:rPr>
          <w:rFonts w:cs="Times New Roman"/>
          <w:szCs w:val="24"/>
        </w:rPr>
        <w:t>Наименование или имя, фамилию,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36FAF58A" w14:textId="77777777" w:rsidR="007D4730" w:rsidRPr="00B5291B" w:rsidRDefault="007D4730" w:rsidP="00B5291B">
      <w:pPr>
        <w:numPr>
          <w:ilvl w:val="2"/>
          <w:numId w:val="33"/>
        </w:numPr>
        <w:suppressAutoHyphens w:val="0"/>
        <w:ind w:left="0" w:firstLine="709"/>
        <w:contextualSpacing/>
        <w:rPr>
          <w:rFonts w:cs="Times New Roman"/>
          <w:szCs w:val="24"/>
        </w:rPr>
      </w:pPr>
      <w:r w:rsidRPr="00B5291B">
        <w:rPr>
          <w:rFonts w:cs="Times New Roman"/>
          <w:szCs w:val="24"/>
        </w:rPr>
        <w:t>Иные сведения, предусмотренные Федеральным законом «О персональных данных» или другими федеральными законами.</w:t>
      </w:r>
    </w:p>
    <w:p w14:paraId="54AA879F" w14:textId="77777777" w:rsidR="007D4730" w:rsidRPr="00B5291B" w:rsidRDefault="007D4730" w:rsidP="00B5291B">
      <w:pPr>
        <w:ind w:firstLine="709"/>
        <w:rPr>
          <w:rFonts w:cs="Times New Roman"/>
          <w:szCs w:val="24"/>
        </w:rPr>
      </w:pPr>
    </w:p>
    <w:p w14:paraId="2D21CC75" w14:textId="77777777" w:rsidR="007D4730" w:rsidRPr="00B5291B" w:rsidRDefault="007D4730" w:rsidP="00B5291B">
      <w:pPr>
        <w:numPr>
          <w:ilvl w:val="0"/>
          <w:numId w:val="33"/>
        </w:numPr>
        <w:suppressAutoHyphens w:val="0"/>
        <w:ind w:left="0" w:firstLine="0"/>
        <w:contextualSpacing/>
        <w:jc w:val="center"/>
        <w:rPr>
          <w:rFonts w:cs="Times New Roman"/>
          <w:szCs w:val="24"/>
        </w:rPr>
      </w:pPr>
      <w:r w:rsidRPr="00B5291B">
        <w:rPr>
          <w:rFonts w:cs="Times New Roman"/>
          <w:szCs w:val="24"/>
        </w:rPr>
        <w:t>Право на обжалование действий или бездействий Оператора</w:t>
      </w:r>
    </w:p>
    <w:p w14:paraId="04AD7B5A"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бездействия Оператора в уполномоченный орган по защите прав субъектов персональных данных или в судебном порядке.</w:t>
      </w:r>
    </w:p>
    <w:p w14:paraId="0E61CCD1"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58FB2C57" w14:textId="77777777" w:rsidR="007D4730" w:rsidRPr="00B5291B" w:rsidRDefault="007D4730" w:rsidP="00B5291B">
      <w:pPr>
        <w:ind w:firstLine="709"/>
        <w:rPr>
          <w:rFonts w:cs="Times New Roman"/>
          <w:szCs w:val="24"/>
        </w:rPr>
      </w:pPr>
    </w:p>
    <w:p w14:paraId="36E0EB36" w14:textId="77777777" w:rsidR="007D4730" w:rsidRPr="00B5291B" w:rsidRDefault="007D4730" w:rsidP="00B5291B">
      <w:pPr>
        <w:numPr>
          <w:ilvl w:val="0"/>
          <w:numId w:val="33"/>
        </w:numPr>
        <w:suppressAutoHyphens w:val="0"/>
        <w:ind w:left="0" w:firstLine="0"/>
        <w:contextualSpacing/>
        <w:jc w:val="center"/>
        <w:rPr>
          <w:rFonts w:cs="Times New Roman"/>
          <w:szCs w:val="24"/>
        </w:rPr>
      </w:pPr>
      <w:r w:rsidRPr="00B5291B">
        <w:rPr>
          <w:rFonts w:cs="Times New Roman"/>
          <w:szCs w:val="24"/>
        </w:rPr>
        <w:t>Обязанности Оператора при сборе персональных данных</w:t>
      </w:r>
    </w:p>
    <w:p w14:paraId="6DAC35C7"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lastRenderedPageBreak/>
        <w:t>При сборе персональных данных Оператор обязан предоставить субъекту персональных данных по его просьбе информацию, предусмотренную частью 6.7 настоящей Политики.</w:t>
      </w:r>
    </w:p>
    <w:p w14:paraId="02981838"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14:paraId="1FE5D8D0"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Если персональные данные получены не от субъекта персональных данных, Оператор, за исключением случаев, предусмотренных п. 8.4 настоящей Политики, до начала обработки таких персональных данных обязан предоставить субъекту персональных данных следующую информацию:</w:t>
      </w:r>
    </w:p>
    <w:p w14:paraId="4FBB6D72" w14:textId="77777777" w:rsidR="007D4730" w:rsidRPr="00B5291B" w:rsidRDefault="007D4730" w:rsidP="00B5291B">
      <w:pPr>
        <w:numPr>
          <w:ilvl w:val="2"/>
          <w:numId w:val="33"/>
        </w:numPr>
        <w:suppressAutoHyphens w:val="0"/>
        <w:ind w:left="0" w:firstLine="709"/>
        <w:contextualSpacing/>
        <w:rPr>
          <w:rFonts w:cs="Times New Roman"/>
          <w:szCs w:val="24"/>
        </w:rPr>
      </w:pPr>
      <w:r w:rsidRPr="00B5291B">
        <w:rPr>
          <w:rFonts w:cs="Times New Roman"/>
          <w:szCs w:val="24"/>
        </w:rPr>
        <w:t>Наименование либо фамилия, имя, отчество и адрес Оператора или его представителя;</w:t>
      </w:r>
    </w:p>
    <w:p w14:paraId="64627CA3" w14:textId="77777777" w:rsidR="007D4730" w:rsidRPr="00B5291B" w:rsidRDefault="007D4730" w:rsidP="00B5291B">
      <w:pPr>
        <w:numPr>
          <w:ilvl w:val="2"/>
          <w:numId w:val="33"/>
        </w:numPr>
        <w:suppressAutoHyphens w:val="0"/>
        <w:ind w:left="0" w:firstLine="709"/>
        <w:contextualSpacing/>
        <w:rPr>
          <w:rFonts w:cs="Times New Roman"/>
          <w:szCs w:val="24"/>
        </w:rPr>
      </w:pPr>
      <w:r w:rsidRPr="00B5291B">
        <w:rPr>
          <w:rFonts w:cs="Times New Roman"/>
          <w:szCs w:val="24"/>
        </w:rPr>
        <w:t>Цель обработки персональных данных и ее правовое основание;</w:t>
      </w:r>
    </w:p>
    <w:p w14:paraId="31546B55" w14:textId="77777777" w:rsidR="007D4730" w:rsidRPr="00B5291B" w:rsidRDefault="007D4730" w:rsidP="00B5291B">
      <w:pPr>
        <w:numPr>
          <w:ilvl w:val="2"/>
          <w:numId w:val="33"/>
        </w:numPr>
        <w:suppressAutoHyphens w:val="0"/>
        <w:ind w:left="0" w:firstLine="709"/>
        <w:contextualSpacing/>
        <w:rPr>
          <w:rFonts w:cs="Times New Roman"/>
          <w:szCs w:val="24"/>
        </w:rPr>
      </w:pPr>
      <w:r w:rsidRPr="00B5291B">
        <w:rPr>
          <w:rFonts w:cs="Times New Roman"/>
          <w:szCs w:val="24"/>
        </w:rPr>
        <w:t>Предполагаемые пользователи персональных данных;</w:t>
      </w:r>
    </w:p>
    <w:p w14:paraId="0EA667DC" w14:textId="77777777" w:rsidR="007D4730" w:rsidRPr="00B5291B" w:rsidRDefault="007D4730" w:rsidP="00B5291B">
      <w:pPr>
        <w:numPr>
          <w:ilvl w:val="2"/>
          <w:numId w:val="33"/>
        </w:numPr>
        <w:suppressAutoHyphens w:val="0"/>
        <w:ind w:left="0" w:firstLine="709"/>
        <w:contextualSpacing/>
        <w:rPr>
          <w:rFonts w:cs="Times New Roman"/>
          <w:szCs w:val="24"/>
        </w:rPr>
      </w:pPr>
      <w:r w:rsidRPr="00B5291B">
        <w:rPr>
          <w:rFonts w:cs="Times New Roman"/>
          <w:szCs w:val="24"/>
        </w:rPr>
        <w:t>Установленные настоящим Федеральным законом права субъекта персональных данных;</w:t>
      </w:r>
    </w:p>
    <w:p w14:paraId="20EB1D71" w14:textId="77777777" w:rsidR="007D4730" w:rsidRPr="00B5291B" w:rsidRDefault="007D4730" w:rsidP="00B5291B">
      <w:pPr>
        <w:numPr>
          <w:ilvl w:val="2"/>
          <w:numId w:val="33"/>
        </w:numPr>
        <w:suppressAutoHyphens w:val="0"/>
        <w:ind w:left="0" w:firstLine="709"/>
        <w:contextualSpacing/>
        <w:rPr>
          <w:rFonts w:cs="Times New Roman"/>
          <w:szCs w:val="24"/>
        </w:rPr>
      </w:pPr>
      <w:r w:rsidRPr="00B5291B">
        <w:rPr>
          <w:rFonts w:cs="Times New Roman"/>
          <w:szCs w:val="24"/>
        </w:rPr>
        <w:t>Источник получения персональных данных.</w:t>
      </w:r>
    </w:p>
    <w:p w14:paraId="76D54C91"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cs="Times New Roman"/>
          <w:szCs w:val="24"/>
        </w:rPr>
        <w:t>Оператор освобождается от обязанности предоставить субъекту персональных данных сведения, предусмотренные п. 8.3 настоящего Положения, в случаях, если:</w:t>
      </w:r>
    </w:p>
    <w:p w14:paraId="6FE752AE" w14:textId="77777777" w:rsidR="007D4730" w:rsidRPr="00B5291B" w:rsidRDefault="007D4730" w:rsidP="00B5291B">
      <w:pPr>
        <w:numPr>
          <w:ilvl w:val="2"/>
          <w:numId w:val="33"/>
        </w:numPr>
        <w:suppressAutoHyphens w:val="0"/>
        <w:ind w:left="0" w:firstLine="709"/>
        <w:contextualSpacing/>
        <w:rPr>
          <w:rFonts w:cs="Times New Roman"/>
          <w:szCs w:val="24"/>
        </w:rPr>
      </w:pPr>
      <w:r w:rsidRPr="00B5291B">
        <w:rPr>
          <w:rFonts w:cs="Times New Roman"/>
          <w:szCs w:val="24"/>
        </w:rPr>
        <w:t>Субъект персональных данных уведомлен об осуществлении обработки его персональных данных Оператором;</w:t>
      </w:r>
    </w:p>
    <w:p w14:paraId="185BCEBB" w14:textId="77777777" w:rsidR="007D4730" w:rsidRPr="00B5291B" w:rsidRDefault="007D4730" w:rsidP="00B5291B">
      <w:pPr>
        <w:numPr>
          <w:ilvl w:val="2"/>
          <w:numId w:val="33"/>
        </w:numPr>
        <w:suppressAutoHyphens w:val="0"/>
        <w:ind w:left="0" w:firstLine="709"/>
        <w:contextualSpacing/>
        <w:rPr>
          <w:rFonts w:cs="Times New Roman"/>
          <w:szCs w:val="24"/>
        </w:rPr>
      </w:pPr>
      <w:r w:rsidRPr="00B5291B">
        <w:rPr>
          <w:rFonts w:cs="Times New Roman"/>
          <w:szCs w:val="24"/>
        </w:rPr>
        <w:t xml:space="preserve">Персональные данные получены </w:t>
      </w:r>
      <w:r w:rsidR="00FC7C0D" w:rsidRPr="00B5291B">
        <w:rPr>
          <w:rFonts w:cs="Times New Roman"/>
          <w:szCs w:val="24"/>
        </w:rPr>
        <w:t>О</w:t>
      </w:r>
      <w:r w:rsidRPr="00B5291B">
        <w:rPr>
          <w:rFonts w:cs="Times New Roman"/>
          <w:szCs w:val="24"/>
        </w:rPr>
        <w:t>ператором на основании федерального закона или в связи с исполнением договора, стороной которого либо выгодоприобретателем или поручителем</w:t>
      </w:r>
      <w:r w:rsidR="00C131AC" w:rsidRPr="00B5291B">
        <w:rPr>
          <w:rFonts w:cs="Times New Roman"/>
          <w:szCs w:val="24"/>
        </w:rPr>
        <w:t>,</w:t>
      </w:r>
      <w:r w:rsidRPr="00B5291B">
        <w:rPr>
          <w:rFonts w:cs="Times New Roman"/>
          <w:szCs w:val="24"/>
        </w:rPr>
        <w:t xml:space="preserve"> по которому является субъект персональных данных;</w:t>
      </w:r>
    </w:p>
    <w:p w14:paraId="1516969B" w14:textId="77777777" w:rsidR="007D4730" w:rsidRPr="00B5291B" w:rsidRDefault="007D4730" w:rsidP="00B5291B">
      <w:pPr>
        <w:numPr>
          <w:ilvl w:val="2"/>
          <w:numId w:val="33"/>
        </w:numPr>
        <w:suppressAutoHyphens w:val="0"/>
        <w:ind w:left="0" w:firstLine="709"/>
        <w:contextualSpacing/>
        <w:rPr>
          <w:rFonts w:cs="Times New Roman"/>
          <w:szCs w:val="24"/>
        </w:rPr>
      </w:pPr>
      <w:r w:rsidRPr="00B5291B">
        <w:rPr>
          <w:rFonts w:cs="Times New Roman"/>
          <w:szCs w:val="24"/>
        </w:rPr>
        <w:t>Персональные данные сделаны общедоступными субъектом персональных данных или получены из общедоступного источника;</w:t>
      </w:r>
    </w:p>
    <w:p w14:paraId="1E9C7467" w14:textId="77777777" w:rsidR="007D4730" w:rsidRPr="00B5291B" w:rsidRDefault="007D4730" w:rsidP="00B5291B">
      <w:pPr>
        <w:numPr>
          <w:ilvl w:val="2"/>
          <w:numId w:val="33"/>
        </w:numPr>
        <w:suppressAutoHyphens w:val="0"/>
        <w:ind w:left="0" w:firstLine="709"/>
        <w:contextualSpacing/>
        <w:rPr>
          <w:rFonts w:cs="Times New Roman"/>
          <w:szCs w:val="24"/>
        </w:rPr>
      </w:pPr>
      <w:r w:rsidRPr="00B5291B">
        <w:rPr>
          <w:rFonts w:cs="Times New Roman"/>
          <w:szCs w:val="24"/>
        </w:rPr>
        <w:t>Предоставление субъекту персональных данных сведений, предусмотренных частью 8.3 настоящей Политики, нарушает права и законные интересы третьих лиц.</w:t>
      </w:r>
    </w:p>
    <w:p w14:paraId="732A60D1" w14:textId="77777777" w:rsidR="007D4730" w:rsidRPr="00B5291B" w:rsidRDefault="007D4730" w:rsidP="00B5291B">
      <w:pPr>
        <w:ind w:firstLine="709"/>
        <w:rPr>
          <w:rFonts w:cs="Times New Roman"/>
          <w:szCs w:val="24"/>
        </w:rPr>
      </w:pPr>
    </w:p>
    <w:p w14:paraId="3BD1241E" w14:textId="77777777" w:rsidR="007D4730" w:rsidRPr="00B5291B" w:rsidRDefault="007D4730" w:rsidP="00B5291B">
      <w:pPr>
        <w:numPr>
          <w:ilvl w:val="0"/>
          <w:numId w:val="33"/>
        </w:numPr>
        <w:suppressAutoHyphens w:val="0"/>
        <w:ind w:left="0" w:firstLine="0"/>
        <w:contextualSpacing/>
        <w:jc w:val="center"/>
        <w:rPr>
          <w:rFonts w:cs="Times New Roman"/>
          <w:szCs w:val="24"/>
        </w:rPr>
      </w:pPr>
      <w:r w:rsidRPr="00B5291B">
        <w:rPr>
          <w:rFonts w:cs="Times New Roman"/>
          <w:szCs w:val="24"/>
        </w:rPr>
        <w:t xml:space="preserve">Меры направленные на обеспечение выполнения Оператором обязанностей, предусмотренных Федеральным законом </w:t>
      </w:r>
      <w:r w:rsidR="00FC7C0D" w:rsidRPr="00B5291B">
        <w:rPr>
          <w:rFonts w:cs="Times New Roman"/>
          <w:szCs w:val="24"/>
        </w:rPr>
        <w:br/>
      </w:r>
      <w:r w:rsidRPr="00B5291B">
        <w:rPr>
          <w:rFonts w:cs="Times New Roman"/>
          <w:szCs w:val="24"/>
        </w:rPr>
        <w:t>«О персональных данных»</w:t>
      </w:r>
    </w:p>
    <w:p w14:paraId="616365D8"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eastAsia="Times New Roman" w:cs="Times New Roman"/>
          <w:szCs w:val="24"/>
        </w:rPr>
        <w:t>Назначен ответственный за организацию обработки персональных данных.</w:t>
      </w:r>
    </w:p>
    <w:p w14:paraId="3D46EC3B"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eastAsia="Times New Roman" w:cs="Times New Roman"/>
          <w:szCs w:val="24"/>
        </w:rPr>
        <w:t xml:space="preserve">Изданы </w:t>
      </w:r>
      <w:r w:rsidR="00FC7C0D" w:rsidRPr="00B5291B">
        <w:rPr>
          <w:rFonts w:eastAsia="Times New Roman" w:cs="Times New Roman"/>
          <w:szCs w:val="24"/>
        </w:rPr>
        <w:t>документы,</w:t>
      </w:r>
      <w:r w:rsidRPr="00B5291B">
        <w:rPr>
          <w:rFonts w:eastAsia="Times New Roman" w:cs="Times New Roman"/>
          <w:szCs w:val="24"/>
        </w:rPr>
        <w:t xml:space="preserve"> определяющие политику </w:t>
      </w:r>
      <w:r w:rsidR="00FC7C0D" w:rsidRPr="00B5291B">
        <w:rPr>
          <w:rFonts w:eastAsia="Times New Roman" w:cs="Times New Roman"/>
          <w:szCs w:val="24"/>
        </w:rPr>
        <w:t>О</w:t>
      </w:r>
      <w:r w:rsidRPr="00B5291B">
        <w:rPr>
          <w:rFonts w:eastAsia="Times New Roman" w:cs="Times New Roman"/>
          <w:szCs w:val="24"/>
        </w:rPr>
        <w:t>ператора в отношении обработки персональных данных, локальные акты по вопросам обработки персональных данных,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64E16853"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eastAsia="Times New Roman" w:cs="Times New Roman"/>
          <w:szCs w:val="24"/>
        </w:rPr>
        <w:t>Утверждены правила проведения внутреннего контроля соответствия обработки персональных данных требованиям Федерального закона «О персональных данных» и принятых в соответствии с ним нормативных правовых актов, настоящей Политике, локальным актам.</w:t>
      </w:r>
    </w:p>
    <w:p w14:paraId="366C30A3"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eastAsia="Times New Roman" w:cs="Times New Roman"/>
          <w:szCs w:val="24"/>
        </w:rPr>
        <w:t xml:space="preserve">Проведена оценка вреда, который может быть причинен субъектам персональных данных, соотношение указанного вреда и применяемых оператором мер. </w:t>
      </w:r>
    </w:p>
    <w:p w14:paraId="6F92BA0C"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eastAsia="Times New Roman" w:cs="Times New Roman"/>
          <w:szCs w:val="24"/>
        </w:rPr>
        <w:t xml:space="preserve">Проведено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документами, определяющими политику </w:t>
      </w:r>
      <w:r w:rsidR="00FC7C0D" w:rsidRPr="00B5291B">
        <w:rPr>
          <w:rFonts w:eastAsia="Times New Roman" w:cs="Times New Roman"/>
          <w:szCs w:val="24"/>
        </w:rPr>
        <w:t>О</w:t>
      </w:r>
      <w:r w:rsidRPr="00B5291B">
        <w:rPr>
          <w:rFonts w:eastAsia="Times New Roman" w:cs="Times New Roman"/>
          <w:szCs w:val="24"/>
        </w:rPr>
        <w:t xml:space="preserve">ператора в отношении обработки персональных данных, локальными актами по вопросам обработки персональных данных. </w:t>
      </w:r>
    </w:p>
    <w:p w14:paraId="6AF86095" w14:textId="77777777" w:rsidR="007D4730" w:rsidRPr="00B5291B" w:rsidRDefault="007D4730" w:rsidP="00B5291B">
      <w:pPr>
        <w:ind w:firstLine="709"/>
        <w:rPr>
          <w:rFonts w:cs="Times New Roman"/>
          <w:szCs w:val="24"/>
        </w:rPr>
      </w:pPr>
    </w:p>
    <w:p w14:paraId="559E28A4" w14:textId="77777777" w:rsidR="007D4730" w:rsidRPr="00B5291B" w:rsidRDefault="007D4730" w:rsidP="00B5291B">
      <w:pPr>
        <w:numPr>
          <w:ilvl w:val="0"/>
          <w:numId w:val="33"/>
        </w:numPr>
        <w:suppressAutoHyphens w:val="0"/>
        <w:ind w:left="0" w:firstLine="0"/>
        <w:contextualSpacing/>
        <w:jc w:val="center"/>
        <w:rPr>
          <w:rFonts w:cs="Times New Roman"/>
          <w:szCs w:val="24"/>
        </w:rPr>
      </w:pPr>
      <w:r w:rsidRPr="00B5291B">
        <w:rPr>
          <w:rFonts w:cs="Times New Roman"/>
          <w:szCs w:val="24"/>
        </w:rPr>
        <w:lastRenderedPageBreak/>
        <w:t>Меры по обеспеч</w:t>
      </w:r>
      <w:r w:rsidR="00FC7C0D" w:rsidRPr="00B5291B">
        <w:rPr>
          <w:rFonts w:cs="Times New Roman"/>
          <w:szCs w:val="24"/>
        </w:rPr>
        <w:t xml:space="preserve">ению безопасности персональных </w:t>
      </w:r>
      <w:r w:rsidRPr="00B5291B">
        <w:rPr>
          <w:rFonts w:cs="Times New Roman"/>
          <w:szCs w:val="24"/>
        </w:rPr>
        <w:t xml:space="preserve">данных </w:t>
      </w:r>
      <w:r w:rsidR="00FC7C0D" w:rsidRPr="00B5291B">
        <w:rPr>
          <w:rFonts w:cs="Times New Roman"/>
          <w:szCs w:val="24"/>
        </w:rPr>
        <w:br/>
      </w:r>
      <w:r w:rsidRPr="00B5291B">
        <w:rPr>
          <w:rFonts w:cs="Times New Roman"/>
          <w:szCs w:val="24"/>
        </w:rPr>
        <w:t>при их обработке</w:t>
      </w:r>
    </w:p>
    <w:p w14:paraId="2F8A06CD"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eastAsia="Times New Roman" w:cs="Times New Roman"/>
          <w:szCs w:val="24"/>
        </w:rPr>
        <w:t>Определены угрозы безопасности персональных данных при их обработке в информационных системах персональных данных.</w:t>
      </w:r>
    </w:p>
    <w:p w14:paraId="5D33BD8A"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eastAsia="Times New Roman" w:cs="Times New Roman"/>
          <w:szCs w:val="24"/>
        </w:rPr>
        <w:t>Применяются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w:t>
      </w:r>
    </w:p>
    <w:p w14:paraId="24FB3385"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eastAsia="Times New Roman" w:cs="Times New Roman"/>
          <w:szCs w:val="24"/>
        </w:rPr>
        <w:t>Применяются прошедшие в установленном порядке процедуру оценки соответствия средства защиты информации.</w:t>
      </w:r>
    </w:p>
    <w:p w14:paraId="53F44DBB"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eastAsia="Times New Roman" w:cs="Times New Roman"/>
          <w:szCs w:val="24"/>
        </w:rPr>
        <w:t>Проведена оценка соответствия принимаемых мер по обеспечению безопасности персональных данных, получен аттестат соответствия требованиям по безопасности информации.</w:t>
      </w:r>
    </w:p>
    <w:p w14:paraId="5E56E5A9"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eastAsia="Times New Roman" w:cs="Times New Roman"/>
          <w:szCs w:val="24"/>
        </w:rPr>
        <w:t>Ведется учет машинных носителей персональных данных.</w:t>
      </w:r>
    </w:p>
    <w:p w14:paraId="46B55F5B"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eastAsia="Times New Roman" w:cs="Times New Roman"/>
          <w:szCs w:val="24"/>
        </w:rPr>
        <w:t>Выполняются меры по обнаружению фактов несанкционированного доступа к персональным данным и принятию соответствующих мер.</w:t>
      </w:r>
    </w:p>
    <w:p w14:paraId="37181388"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eastAsia="Times New Roman" w:cs="Times New Roman"/>
          <w:szCs w:val="24"/>
        </w:rPr>
        <w:t>Определен комплекс мер по восстановлению персональных данных, модифицированных или уничтоженных вследствие несанкционированного доступа к ним.</w:t>
      </w:r>
    </w:p>
    <w:p w14:paraId="31B20A58" w14:textId="77777777" w:rsidR="007D4730" w:rsidRPr="00B5291B" w:rsidRDefault="007D4730" w:rsidP="00B5291B">
      <w:pPr>
        <w:numPr>
          <w:ilvl w:val="1"/>
          <w:numId w:val="33"/>
        </w:numPr>
        <w:suppressAutoHyphens w:val="0"/>
        <w:ind w:firstLine="709"/>
        <w:contextualSpacing/>
        <w:rPr>
          <w:rFonts w:cs="Times New Roman"/>
          <w:szCs w:val="24"/>
        </w:rPr>
      </w:pPr>
      <w:r w:rsidRPr="00B5291B">
        <w:rPr>
          <w:rFonts w:eastAsia="Times New Roman" w:cs="Times New Roman"/>
          <w:szCs w:val="24"/>
        </w:rPr>
        <w:t>Установлены правила доступа к персональным данным, обрабатываемым в информационных системах персональных данных, обеспечена регистрация и учет всех действий, совершаемых с персональными данными в информационных системах персональных данных.</w:t>
      </w:r>
    </w:p>
    <w:p w14:paraId="1643A5D1" w14:textId="77777777" w:rsidR="007D4730" w:rsidRPr="00B5291B" w:rsidRDefault="007D4730" w:rsidP="00B5291B">
      <w:pPr>
        <w:ind w:firstLine="709"/>
        <w:rPr>
          <w:rFonts w:cs="Times New Roman"/>
          <w:sz w:val="28"/>
          <w:szCs w:val="28"/>
        </w:rPr>
      </w:pPr>
      <w:r w:rsidRPr="00B5291B">
        <w:rPr>
          <w:rFonts w:cs="Times New Roman"/>
          <w:szCs w:val="24"/>
        </w:rPr>
        <w:t>Осуществляется контроль за принимаемыми мерами по обеспечению безопасности персональных данных и уровнем защищенности информационных систем персональных данных.</w:t>
      </w:r>
      <w:r w:rsidRPr="00B5291B">
        <w:rPr>
          <w:rFonts w:cs="Times New Roman"/>
          <w:sz w:val="28"/>
          <w:szCs w:val="28"/>
        </w:rPr>
        <w:br w:type="page"/>
      </w:r>
    </w:p>
    <w:p w14:paraId="3C3D0038" w14:textId="77777777" w:rsidR="007D4730" w:rsidRPr="00B5291B" w:rsidRDefault="00B5291B" w:rsidP="00B5291B">
      <w:pPr>
        <w:jc w:val="center"/>
        <w:rPr>
          <w:rFonts w:eastAsiaTheme="minorEastAsia"/>
          <w:b/>
          <w:szCs w:val="24"/>
        </w:rPr>
      </w:pPr>
      <w:r>
        <w:rPr>
          <w:rStyle w:val="ab"/>
          <w:rFonts w:cs="Times New Roman"/>
          <w:color w:val="auto"/>
          <w:szCs w:val="24"/>
          <w:u w:val="none"/>
        </w:rPr>
        <w:lastRenderedPageBreak/>
        <w:t xml:space="preserve">                                                                                                                       </w:t>
      </w:r>
      <w:hyperlink w:anchor="П15О" w:history="1">
        <w:r w:rsidR="007D4730" w:rsidRPr="00B5291B">
          <w:rPr>
            <w:rStyle w:val="ab"/>
            <w:rFonts w:cs="Times New Roman"/>
            <w:color w:val="auto"/>
            <w:szCs w:val="24"/>
            <w:u w:val="none"/>
          </w:rPr>
          <w:t>Прил</w:t>
        </w:r>
        <w:bookmarkStart w:id="17" w:name="Пр16"/>
        <w:bookmarkEnd w:id="17"/>
        <w:r w:rsidR="007D4730" w:rsidRPr="00B5291B">
          <w:rPr>
            <w:rStyle w:val="ab"/>
            <w:rFonts w:cs="Times New Roman"/>
            <w:color w:val="auto"/>
            <w:szCs w:val="24"/>
            <w:u w:val="none"/>
          </w:rPr>
          <w:t>ожение 1</w:t>
        </w:r>
      </w:hyperlink>
      <w:r w:rsidR="00E25D80" w:rsidRPr="00B5291B">
        <w:rPr>
          <w:rStyle w:val="ab"/>
          <w:rFonts w:cs="Times New Roman"/>
          <w:color w:val="auto"/>
          <w:szCs w:val="24"/>
          <w:u w:val="none"/>
        </w:rPr>
        <w:t>6</w:t>
      </w:r>
      <w:r w:rsidR="007D4730" w:rsidRPr="00B5291B">
        <w:rPr>
          <w:rFonts w:cs="Times New Roman"/>
          <w:szCs w:val="24"/>
        </w:rPr>
        <w:br/>
      </w:r>
      <w:r w:rsidR="007D4730" w:rsidRPr="00B5291B">
        <w:rPr>
          <w:rFonts w:eastAsiaTheme="minorEastAsia"/>
          <w:b/>
          <w:szCs w:val="24"/>
        </w:rPr>
        <w:t>ИНСТРУКЦИЯ</w:t>
      </w:r>
      <w:r w:rsidR="007D4730" w:rsidRPr="00B5291B">
        <w:rPr>
          <w:rFonts w:eastAsiaTheme="minorEastAsia"/>
          <w:b/>
          <w:szCs w:val="24"/>
        </w:rPr>
        <w:br/>
        <w:t>ответственного за организацию обработки персональных данных</w:t>
      </w:r>
    </w:p>
    <w:p w14:paraId="0B3E2E27" w14:textId="6A99C87E" w:rsidR="00E25D80" w:rsidRPr="00B5291B" w:rsidRDefault="0033262A" w:rsidP="00B5291B">
      <w:pPr>
        <w:pStyle w:val="a5"/>
        <w:jc w:val="center"/>
        <w:rPr>
          <w:rFonts w:eastAsiaTheme="minorEastAsia"/>
          <w:b/>
          <w:szCs w:val="24"/>
        </w:rPr>
      </w:pPr>
      <w:r>
        <w:rPr>
          <w:rFonts w:eastAsiaTheme="minorEastAsia"/>
          <w:b/>
          <w:szCs w:val="24"/>
        </w:rPr>
        <w:t>МАОУ «</w:t>
      </w:r>
      <w:proofErr w:type="spellStart"/>
      <w:r>
        <w:rPr>
          <w:rFonts w:eastAsiaTheme="minorEastAsia"/>
          <w:b/>
          <w:szCs w:val="24"/>
        </w:rPr>
        <w:t>Алханайская</w:t>
      </w:r>
      <w:proofErr w:type="spellEnd"/>
      <w:r>
        <w:rPr>
          <w:rFonts w:eastAsiaTheme="minorEastAsia"/>
          <w:b/>
          <w:szCs w:val="24"/>
        </w:rPr>
        <w:t xml:space="preserve"> СОШ»</w:t>
      </w:r>
    </w:p>
    <w:p w14:paraId="6B7D3E6B" w14:textId="77777777" w:rsidR="00547C23" w:rsidRPr="00B5291B" w:rsidRDefault="00547C23" w:rsidP="00B5291B">
      <w:pPr>
        <w:pStyle w:val="a5"/>
        <w:jc w:val="center"/>
        <w:rPr>
          <w:rFonts w:eastAsiaTheme="minorEastAsia"/>
          <w:szCs w:val="24"/>
        </w:rPr>
      </w:pPr>
    </w:p>
    <w:p w14:paraId="3ED08E2D" w14:textId="77777777" w:rsidR="007D4730" w:rsidRPr="00B5291B" w:rsidRDefault="007D4730" w:rsidP="00B5291B">
      <w:pPr>
        <w:pStyle w:val="a5"/>
        <w:widowControl w:val="0"/>
        <w:numPr>
          <w:ilvl w:val="0"/>
          <w:numId w:val="4"/>
        </w:numPr>
        <w:suppressAutoHyphens w:val="0"/>
        <w:autoSpaceDE w:val="0"/>
        <w:autoSpaceDN w:val="0"/>
        <w:adjustRightInd w:val="0"/>
        <w:ind w:left="0" w:firstLine="0"/>
        <w:jc w:val="center"/>
        <w:rPr>
          <w:szCs w:val="24"/>
        </w:rPr>
      </w:pPr>
      <w:r w:rsidRPr="00B5291B">
        <w:rPr>
          <w:szCs w:val="24"/>
        </w:rPr>
        <w:t>Общие положения</w:t>
      </w:r>
    </w:p>
    <w:p w14:paraId="61EB1F33" w14:textId="77777777" w:rsidR="007D4730" w:rsidRPr="00B5291B" w:rsidRDefault="007D4730" w:rsidP="00B5291B">
      <w:pPr>
        <w:pStyle w:val="a5"/>
        <w:widowControl w:val="0"/>
        <w:suppressAutoHyphens w:val="0"/>
        <w:autoSpaceDE w:val="0"/>
        <w:autoSpaceDN w:val="0"/>
        <w:adjustRightInd w:val="0"/>
        <w:ind w:firstLine="709"/>
        <w:rPr>
          <w:szCs w:val="24"/>
        </w:rPr>
      </w:pPr>
      <w:r w:rsidRPr="00B5291B">
        <w:rPr>
          <w:szCs w:val="24"/>
        </w:rPr>
        <w:t xml:space="preserve">Настоящая </w:t>
      </w:r>
      <w:bookmarkStart w:id="18" w:name="YANDEX_18"/>
      <w:bookmarkEnd w:id="18"/>
      <w:r w:rsidRPr="00B5291B">
        <w:rPr>
          <w:szCs w:val="24"/>
        </w:rPr>
        <w:t>инструкция определяет права, обязанности и ответственность лица, ответственного</w:t>
      </w:r>
      <w:bookmarkStart w:id="19" w:name="YANDEX_19"/>
      <w:bookmarkEnd w:id="19"/>
      <w:r w:rsidRPr="00B5291B">
        <w:rPr>
          <w:szCs w:val="24"/>
        </w:rPr>
        <w:t xml:space="preserve"> за</w:t>
      </w:r>
      <w:bookmarkStart w:id="20" w:name="YANDEX_20"/>
      <w:bookmarkEnd w:id="20"/>
      <w:r w:rsidRPr="00B5291B">
        <w:rPr>
          <w:szCs w:val="24"/>
        </w:rPr>
        <w:t xml:space="preserve"> организацию</w:t>
      </w:r>
      <w:bookmarkStart w:id="21" w:name="YANDEX_21"/>
      <w:bookmarkEnd w:id="21"/>
      <w:r w:rsidRPr="00B5291B">
        <w:rPr>
          <w:szCs w:val="24"/>
        </w:rPr>
        <w:t xml:space="preserve"> обработки</w:t>
      </w:r>
      <w:bookmarkStart w:id="22" w:name="YANDEX_22"/>
      <w:bookmarkEnd w:id="22"/>
      <w:r w:rsidRPr="00B5291B">
        <w:rPr>
          <w:szCs w:val="24"/>
        </w:rPr>
        <w:t xml:space="preserve"> персональных</w:t>
      </w:r>
      <w:bookmarkStart w:id="23" w:name="YANDEX_23"/>
      <w:bookmarkEnd w:id="23"/>
      <w:r w:rsidRPr="00B5291B">
        <w:rPr>
          <w:szCs w:val="24"/>
        </w:rPr>
        <w:t xml:space="preserve"> данных.</w:t>
      </w:r>
    </w:p>
    <w:p w14:paraId="1418D2FA" w14:textId="77777777" w:rsidR="007D4730" w:rsidRPr="00B5291B" w:rsidRDefault="007D4730" w:rsidP="00B5291B">
      <w:pPr>
        <w:pStyle w:val="a5"/>
        <w:widowControl w:val="0"/>
        <w:suppressAutoHyphens w:val="0"/>
        <w:autoSpaceDE w:val="0"/>
        <w:autoSpaceDN w:val="0"/>
        <w:adjustRightInd w:val="0"/>
        <w:ind w:firstLine="709"/>
        <w:rPr>
          <w:szCs w:val="24"/>
        </w:rPr>
      </w:pPr>
      <w:r w:rsidRPr="00B5291B">
        <w:rPr>
          <w:szCs w:val="24"/>
        </w:rPr>
        <w:t>Ответственный за</w:t>
      </w:r>
      <w:bookmarkStart w:id="24" w:name="YANDEX_35"/>
      <w:bookmarkEnd w:id="24"/>
      <w:r w:rsidRPr="00B5291B">
        <w:rPr>
          <w:szCs w:val="24"/>
        </w:rPr>
        <w:t xml:space="preserve"> организацию обработки персональных данных в своей деятельности руководствуется:</w:t>
      </w:r>
    </w:p>
    <w:p w14:paraId="1762866E" w14:textId="77777777" w:rsidR="007D4730" w:rsidRPr="00B5291B" w:rsidRDefault="007D4730" w:rsidP="00B5291B">
      <w:pPr>
        <w:pStyle w:val="a5"/>
        <w:numPr>
          <w:ilvl w:val="0"/>
          <w:numId w:val="13"/>
        </w:numPr>
        <w:ind w:left="0" w:firstLine="709"/>
        <w:rPr>
          <w:szCs w:val="24"/>
        </w:rPr>
      </w:pPr>
      <w:r w:rsidRPr="00B5291B">
        <w:rPr>
          <w:szCs w:val="24"/>
        </w:rPr>
        <w:t>Федеральным законом от 27.07.2006 № 152-ФЗ «О</w:t>
      </w:r>
      <w:bookmarkStart w:id="25" w:name="YANDEX_39"/>
      <w:bookmarkEnd w:id="25"/>
      <w:r w:rsidRPr="00B5291B">
        <w:rPr>
          <w:szCs w:val="24"/>
        </w:rPr>
        <w:t xml:space="preserve"> персональных данных»;</w:t>
      </w:r>
    </w:p>
    <w:p w14:paraId="39CBF9FC" w14:textId="77777777" w:rsidR="007D4730" w:rsidRPr="00B5291B" w:rsidRDefault="007D4730" w:rsidP="00B5291B">
      <w:pPr>
        <w:pStyle w:val="a5"/>
        <w:numPr>
          <w:ilvl w:val="0"/>
          <w:numId w:val="13"/>
        </w:numPr>
        <w:ind w:left="0" w:firstLine="709"/>
        <w:rPr>
          <w:szCs w:val="24"/>
        </w:rPr>
      </w:pPr>
      <w:r w:rsidRPr="00B5291B">
        <w:rPr>
          <w:szCs w:val="24"/>
        </w:rPr>
        <w:t xml:space="preserve">Требованиями </w:t>
      </w:r>
      <w:r w:rsidRPr="00B5291B">
        <w:rPr>
          <w:bCs/>
          <w:szCs w:val="24"/>
        </w:rPr>
        <w:t>к защите персональных данных при их обработке в информационных системах персональных данных</w:t>
      </w:r>
      <w:r w:rsidRPr="00B5291B">
        <w:rPr>
          <w:szCs w:val="24"/>
        </w:rPr>
        <w:t>, утвержденными постановлением Правительства Российской Федерации от 01.11.2012 № 1119;</w:t>
      </w:r>
    </w:p>
    <w:p w14:paraId="61421216" w14:textId="77777777" w:rsidR="007D4730" w:rsidRPr="00B5291B" w:rsidRDefault="007D4730" w:rsidP="00B5291B">
      <w:pPr>
        <w:pStyle w:val="a5"/>
        <w:numPr>
          <w:ilvl w:val="0"/>
          <w:numId w:val="13"/>
        </w:numPr>
        <w:ind w:left="0" w:firstLine="709"/>
        <w:rPr>
          <w:szCs w:val="24"/>
        </w:rPr>
      </w:pPr>
      <w:r w:rsidRPr="00B5291B">
        <w:rPr>
          <w:szCs w:val="24"/>
        </w:rPr>
        <w:t>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Российской Федерации от 15.09.2008 № 687;</w:t>
      </w:r>
    </w:p>
    <w:p w14:paraId="3EBCB228" w14:textId="77777777" w:rsidR="007D4730" w:rsidRPr="00B5291B" w:rsidRDefault="007D4730" w:rsidP="00B5291B">
      <w:pPr>
        <w:pStyle w:val="a5"/>
        <w:numPr>
          <w:ilvl w:val="0"/>
          <w:numId w:val="13"/>
        </w:numPr>
        <w:ind w:left="0" w:firstLine="709"/>
        <w:rPr>
          <w:szCs w:val="24"/>
        </w:rPr>
      </w:pPr>
      <w:r w:rsidRPr="00B5291B">
        <w:rPr>
          <w:szCs w:val="24"/>
        </w:rPr>
        <w:t>Приказом Федеральной службы по техническому и экспортному контролю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680B6C0A" w14:textId="77777777" w:rsidR="007D4730" w:rsidRPr="00B5291B" w:rsidRDefault="007D4730" w:rsidP="00B5291B">
      <w:pPr>
        <w:pStyle w:val="a5"/>
        <w:numPr>
          <w:ilvl w:val="0"/>
          <w:numId w:val="13"/>
        </w:numPr>
        <w:ind w:left="0" w:firstLine="709"/>
        <w:rPr>
          <w:szCs w:val="24"/>
        </w:rPr>
      </w:pPr>
      <w:r w:rsidRPr="00B5291B">
        <w:rPr>
          <w:szCs w:val="24"/>
        </w:rPr>
        <w:t>Приказом Федеральной службы по техническому и экспортному контролю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14:paraId="193CAEBA" w14:textId="77777777" w:rsidR="007D4730" w:rsidRPr="00B5291B" w:rsidRDefault="007D4730" w:rsidP="00B5291B">
      <w:pPr>
        <w:pStyle w:val="a5"/>
        <w:widowControl w:val="0"/>
        <w:numPr>
          <w:ilvl w:val="0"/>
          <w:numId w:val="4"/>
        </w:numPr>
        <w:suppressAutoHyphens w:val="0"/>
        <w:autoSpaceDE w:val="0"/>
        <w:autoSpaceDN w:val="0"/>
        <w:adjustRightInd w:val="0"/>
        <w:ind w:left="0" w:firstLine="0"/>
        <w:jc w:val="center"/>
        <w:rPr>
          <w:szCs w:val="24"/>
        </w:rPr>
      </w:pPr>
      <w:r w:rsidRPr="00B5291B">
        <w:rPr>
          <w:szCs w:val="24"/>
        </w:rPr>
        <w:t>Обязанности</w:t>
      </w:r>
    </w:p>
    <w:p w14:paraId="4807C90C" w14:textId="77777777" w:rsidR="007D4730" w:rsidRPr="00B5291B" w:rsidRDefault="007D4730" w:rsidP="00B5291B">
      <w:pPr>
        <w:pStyle w:val="a5"/>
        <w:widowControl w:val="0"/>
        <w:suppressAutoHyphens w:val="0"/>
        <w:autoSpaceDE w:val="0"/>
        <w:autoSpaceDN w:val="0"/>
        <w:adjustRightInd w:val="0"/>
        <w:ind w:firstLine="709"/>
        <w:rPr>
          <w:szCs w:val="24"/>
        </w:rPr>
      </w:pPr>
      <w:r w:rsidRPr="00B5291B">
        <w:rPr>
          <w:szCs w:val="24"/>
        </w:rPr>
        <w:t>Ответственный за организацию обработки персональных данных обязан:</w:t>
      </w:r>
    </w:p>
    <w:p w14:paraId="6DB8A307" w14:textId="77777777" w:rsidR="007D4730" w:rsidRPr="00B5291B" w:rsidRDefault="007D4730" w:rsidP="00B5291B">
      <w:pPr>
        <w:pStyle w:val="a5"/>
        <w:numPr>
          <w:ilvl w:val="0"/>
          <w:numId w:val="14"/>
        </w:numPr>
        <w:ind w:left="0" w:firstLine="709"/>
        <w:rPr>
          <w:szCs w:val="24"/>
        </w:rPr>
      </w:pPr>
      <w:r w:rsidRPr="00B5291B">
        <w:rPr>
          <w:szCs w:val="24"/>
        </w:rPr>
        <w:t>Доводить до сведения работников положения законодательства Российской Федерации о персональных данных, локальных актов по вопросам обработки персональных данных, требований к обеспечению безопасности персональных данных;</w:t>
      </w:r>
    </w:p>
    <w:p w14:paraId="5F53434B" w14:textId="77777777" w:rsidR="007D4730" w:rsidRPr="00B5291B" w:rsidRDefault="007D4730" w:rsidP="00B5291B">
      <w:pPr>
        <w:pStyle w:val="a5"/>
        <w:numPr>
          <w:ilvl w:val="0"/>
          <w:numId w:val="14"/>
        </w:numPr>
        <w:ind w:left="0" w:firstLine="709"/>
        <w:rPr>
          <w:szCs w:val="24"/>
        </w:rPr>
      </w:pPr>
      <w:r w:rsidRPr="00B5291B">
        <w:rPr>
          <w:szCs w:val="24"/>
        </w:rPr>
        <w:t>Осуществлять внутренний контроль за соблюдением оператором и его работниками законодательства Российской Федерации о персональных данных, а именно организовывать проведение периодических (не менее одного раза в год) проверок соответствия обработки персональных данных. О результатах проведенной проверки и мерах, необходимых для устранения выявленных нарушений, докладывать непосредственному руководителю в письменном виде;</w:t>
      </w:r>
    </w:p>
    <w:p w14:paraId="184988EA" w14:textId="77777777" w:rsidR="007D4730" w:rsidRPr="00B5291B" w:rsidRDefault="007D4730" w:rsidP="00B5291B">
      <w:pPr>
        <w:pStyle w:val="a5"/>
        <w:numPr>
          <w:ilvl w:val="0"/>
          <w:numId w:val="14"/>
        </w:numPr>
        <w:ind w:left="0" w:firstLine="709"/>
        <w:rPr>
          <w:szCs w:val="24"/>
        </w:rPr>
      </w:pPr>
      <w:r w:rsidRPr="00B5291B">
        <w:rPr>
          <w:szCs w:val="24"/>
        </w:rPr>
        <w:t>Организовывать прием и обработку обращений и запросов субъектов персональных данных или их представителей и/или осуществлять контроль за приемом и обработкой таких обращений и запросов.</w:t>
      </w:r>
    </w:p>
    <w:p w14:paraId="5816255D" w14:textId="77777777" w:rsidR="007D4730" w:rsidRPr="00B5291B" w:rsidRDefault="007D4730" w:rsidP="00B5291B">
      <w:pPr>
        <w:pStyle w:val="a5"/>
        <w:widowControl w:val="0"/>
        <w:numPr>
          <w:ilvl w:val="0"/>
          <w:numId w:val="4"/>
        </w:numPr>
        <w:tabs>
          <w:tab w:val="left" w:pos="709"/>
        </w:tabs>
        <w:suppressAutoHyphens w:val="0"/>
        <w:autoSpaceDE w:val="0"/>
        <w:autoSpaceDN w:val="0"/>
        <w:adjustRightInd w:val="0"/>
        <w:ind w:left="0" w:firstLine="0"/>
        <w:jc w:val="center"/>
        <w:rPr>
          <w:szCs w:val="24"/>
        </w:rPr>
      </w:pPr>
      <w:r w:rsidRPr="00B5291B">
        <w:rPr>
          <w:szCs w:val="24"/>
        </w:rPr>
        <w:t>Ответственность</w:t>
      </w:r>
    </w:p>
    <w:p w14:paraId="64A44F01" w14:textId="77777777" w:rsidR="007D4730" w:rsidRPr="00B5291B" w:rsidRDefault="007D4730" w:rsidP="00B5291B">
      <w:pPr>
        <w:pStyle w:val="a5"/>
        <w:ind w:firstLine="709"/>
        <w:rPr>
          <w:szCs w:val="24"/>
        </w:rPr>
      </w:pPr>
      <w:r w:rsidRPr="00B5291B">
        <w:rPr>
          <w:szCs w:val="24"/>
        </w:rPr>
        <w:t xml:space="preserve">За неисполнение (ненадлежащее исполнение) своих должностных обязанностей, предусмотренных настоящей инструкцией, ответственный за организацию обработки персональных данных несет персональную ответственность в соответствии с законодательством </w:t>
      </w:r>
      <w:r w:rsidR="00FC7C0D" w:rsidRPr="00B5291B">
        <w:rPr>
          <w:szCs w:val="24"/>
        </w:rPr>
        <w:t>Российской Федерации</w:t>
      </w:r>
      <w:r w:rsidRPr="00B5291B">
        <w:rPr>
          <w:szCs w:val="24"/>
        </w:rPr>
        <w:t>.</w:t>
      </w:r>
    </w:p>
    <w:p w14:paraId="0E77BAA0" w14:textId="77777777" w:rsidR="007D4730" w:rsidRPr="00B5291B" w:rsidRDefault="007D4730" w:rsidP="00B5291B">
      <w:pPr>
        <w:pStyle w:val="a5"/>
        <w:widowControl w:val="0"/>
        <w:numPr>
          <w:ilvl w:val="0"/>
          <w:numId w:val="4"/>
        </w:numPr>
        <w:suppressAutoHyphens w:val="0"/>
        <w:autoSpaceDE w:val="0"/>
        <w:autoSpaceDN w:val="0"/>
        <w:adjustRightInd w:val="0"/>
        <w:ind w:left="0" w:firstLine="0"/>
        <w:jc w:val="center"/>
        <w:rPr>
          <w:szCs w:val="24"/>
        </w:rPr>
      </w:pPr>
      <w:r w:rsidRPr="00B5291B">
        <w:rPr>
          <w:szCs w:val="24"/>
        </w:rPr>
        <w:t>Права</w:t>
      </w:r>
    </w:p>
    <w:p w14:paraId="223F36C3" w14:textId="77777777" w:rsidR="007D4730" w:rsidRPr="00B5291B" w:rsidRDefault="007D4730" w:rsidP="00B5291B">
      <w:pPr>
        <w:pStyle w:val="a5"/>
        <w:widowControl w:val="0"/>
        <w:suppressAutoHyphens w:val="0"/>
        <w:autoSpaceDE w:val="0"/>
        <w:autoSpaceDN w:val="0"/>
        <w:adjustRightInd w:val="0"/>
        <w:ind w:firstLine="709"/>
        <w:rPr>
          <w:szCs w:val="24"/>
        </w:rPr>
      </w:pPr>
      <w:r w:rsidRPr="00B5291B">
        <w:rPr>
          <w:szCs w:val="24"/>
        </w:rPr>
        <w:t>Ответственный за организацию обработки персональных данных имеет право:</w:t>
      </w:r>
    </w:p>
    <w:p w14:paraId="6E2497E0" w14:textId="77777777" w:rsidR="007D4730" w:rsidRPr="00B5291B" w:rsidRDefault="007D4730" w:rsidP="00B5291B">
      <w:pPr>
        <w:pStyle w:val="a5"/>
        <w:numPr>
          <w:ilvl w:val="0"/>
          <w:numId w:val="15"/>
        </w:numPr>
        <w:ind w:left="0" w:firstLine="709"/>
        <w:rPr>
          <w:szCs w:val="24"/>
        </w:rPr>
      </w:pPr>
      <w:r w:rsidRPr="00B5291B">
        <w:rPr>
          <w:szCs w:val="24"/>
        </w:rPr>
        <w:t>Требовать от работников письменных объяснений по фактам нарушения ими требований законодательства Российской Федерации, локальных актов о персональных данных и защите персональных данных;</w:t>
      </w:r>
    </w:p>
    <w:p w14:paraId="0CE35FB1" w14:textId="77777777" w:rsidR="007D4730" w:rsidRPr="00B5291B" w:rsidRDefault="007D4730" w:rsidP="00B5291B">
      <w:pPr>
        <w:pStyle w:val="a5"/>
        <w:numPr>
          <w:ilvl w:val="0"/>
          <w:numId w:val="15"/>
        </w:numPr>
        <w:ind w:left="0" w:firstLine="709"/>
        <w:rPr>
          <w:szCs w:val="24"/>
        </w:rPr>
      </w:pPr>
      <w:r w:rsidRPr="00B5291B">
        <w:rPr>
          <w:szCs w:val="24"/>
        </w:rPr>
        <w:t>Вносить предложения непосредственному руководителю об отстранении работников от обработки персональных данных, применению к ним дисциплинарных взысканий, при обнаружении нарушения ими требований законодательства Российской Федерации, локальных актов по вопросам обработки персональных данных или требований к защите персональных данных.</w:t>
      </w:r>
    </w:p>
    <w:p w14:paraId="09DAD1C3" w14:textId="77777777" w:rsidR="00547C23" w:rsidRPr="00B5291B" w:rsidRDefault="007D4730" w:rsidP="00B5291B">
      <w:pPr>
        <w:jc w:val="right"/>
        <w:rPr>
          <w:rFonts w:cs="Times New Roman"/>
          <w:bCs/>
          <w:sz w:val="22"/>
          <w:szCs w:val="24"/>
        </w:rPr>
      </w:pPr>
      <w:r w:rsidRPr="00B5291B">
        <w:rPr>
          <w:rFonts w:cs="Times New Roman"/>
          <w:szCs w:val="24"/>
        </w:rPr>
        <w:br w:type="page"/>
      </w:r>
      <w:hyperlink w:anchor="П16О" w:history="1">
        <w:r w:rsidRPr="00B5291B">
          <w:rPr>
            <w:rStyle w:val="ab"/>
            <w:rFonts w:cs="Times New Roman"/>
            <w:color w:val="auto"/>
            <w:szCs w:val="28"/>
            <w:u w:val="none"/>
          </w:rPr>
          <w:t>Прил</w:t>
        </w:r>
        <w:bookmarkStart w:id="26" w:name="Пр17"/>
        <w:bookmarkEnd w:id="26"/>
        <w:r w:rsidRPr="00B5291B">
          <w:rPr>
            <w:rStyle w:val="ab"/>
            <w:rFonts w:cs="Times New Roman"/>
            <w:color w:val="auto"/>
            <w:szCs w:val="28"/>
            <w:u w:val="none"/>
          </w:rPr>
          <w:t>ожение 1</w:t>
        </w:r>
      </w:hyperlink>
      <w:r w:rsidR="00547C23" w:rsidRPr="00B5291B">
        <w:rPr>
          <w:rStyle w:val="ab"/>
          <w:rFonts w:cs="Times New Roman"/>
          <w:color w:val="auto"/>
          <w:szCs w:val="28"/>
          <w:u w:val="none"/>
        </w:rPr>
        <w:t>7</w:t>
      </w:r>
      <w:r w:rsidRPr="00B5291B">
        <w:rPr>
          <w:rFonts w:cs="Times New Roman"/>
          <w:szCs w:val="28"/>
        </w:rPr>
        <w:br/>
      </w:r>
    </w:p>
    <w:p w14:paraId="2AADCBC1" w14:textId="77777777" w:rsidR="007D4730" w:rsidRPr="00B5291B" w:rsidRDefault="007D4730" w:rsidP="00B5291B">
      <w:pPr>
        <w:overflowPunct w:val="0"/>
        <w:jc w:val="center"/>
        <w:rPr>
          <w:rFonts w:cs="Times New Roman"/>
          <w:b/>
          <w:bCs/>
          <w:spacing w:val="1"/>
          <w:szCs w:val="24"/>
        </w:rPr>
      </w:pPr>
      <w:r w:rsidRPr="00B5291B">
        <w:rPr>
          <w:rFonts w:cs="Times New Roman"/>
          <w:b/>
          <w:bCs/>
          <w:szCs w:val="24"/>
        </w:rPr>
        <w:t xml:space="preserve">ПРАВИЛА </w:t>
      </w:r>
      <w:r w:rsidRPr="00B5291B">
        <w:rPr>
          <w:rFonts w:cs="Times New Roman"/>
          <w:b/>
          <w:bCs/>
          <w:szCs w:val="24"/>
        </w:rPr>
        <w:br/>
      </w:r>
      <w:r w:rsidRPr="00B5291B">
        <w:rPr>
          <w:rFonts w:cs="Times New Roman"/>
          <w:b/>
          <w:bCs/>
          <w:spacing w:val="2"/>
          <w:szCs w:val="24"/>
        </w:rPr>
        <w:t xml:space="preserve">рассмотрения запросов </w:t>
      </w:r>
      <w:r w:rsidRPr="00B5291B">
        <w:rPr>
          <w:rFonts w:cs="Times New Roman"/>
          <w:b/>
          <w:bCs/>
          <w:spacing w:val="2"/>
          <w:szCs w:val="24"/>
        </w:rPr>
        <w:br/>
        <w:t xml:space="preserve">субъектов персональных данных или </w:t>
      </w:r>
      <w:r w:rsidRPr="00B5291B">
        <w:rPr>
          <w:rFonts w:cs="Times New Roman"/>
          <w:b/>
          <w:bCs/>
          <w:spacing w:val="1"/>
          <w:szCs w:val="24"/>
        </w:rPr>
        <w:t>их представителей</w:t>
      </w:r>
    </w:p>
    <w:p w14:paraId="686E8181" w14:textId="2093BB89" w:rsidR="00547C23" w:rsidRPr="00B5291B" w:rsidRDefault="0033262A" w:rsidP="00B5291B">
      <w:pPr>
        <w:overflowPunct w:val="0"/>
        <w:jc w:val="center"/>
        <w:rPr>
          <w:rFonts w:cs="Times New Roman"/>
          <w:b/>
          <w:bCs/>
          <w:spacing w:val="1"/>
          <w:szCs w:val="24"/>
        </w:rPr>
      </w:pPr>
      <w:r>
        <w:rPr>
          <w:rFonts w:cs="Times New Roman"/>
          <w:b/>
          <w:bCs/>
          <w:spacing w:val="1"/>
          <w:szCs w:val="24"/>
        </w:rPr>
        <w:t>МАОУ «</w:t>
      </w:r>
      <w:proofErr w:type="spellStart"/>
      <w:r>
        <w:rPr>
          <w:rFonts w:cs="Times New Roman"/>
          <w:b/>
          <w:bCs/>
          <w:spacing w:val="1"/>
          <w:szCs w:val="24"/>
        </w:rPr>
        <w:t>Алханайская</w:t>
      </w:r>
      <w:proofErr w:type="spellEnd"/>
      <w:r>
        <w:rPr>
          <w:rFonts w:cs="Times New Roman"/>
          <w:b/>
          <w:bCs/>
          <w:spacing w:val="1"/>
          <w:szCs w:val="24"/>
        </w:rPr>
        <w:t xml:space="preserve"> СОШ»</w:t>
      </w:r>
    </w:p>
    <w:p w14:paraId="726B1C42" w14:textId="77777777" w:rsidR="007D4730" w:rsidRPr="00B5291B" w:rsidRDefault="007D4730" w:rsidP="00B5291B">
      <w:pPr>
        <w:overflowPunct w:val="0"/>
        <w:jc w:val="center"/>
        <w:rPr>
          <w:rFonts w:cs="Times New Roman"/>
          <w:bCs/>
          <w:szCs w:val="24"/>
        </w:rPr>
      </w:pPr>
    </w:p>
    <w:p w14:paraId="12280D7C" w14:textId="77777777" w:rsidR="007D4730" w:rsidRPr="00B5291B" w:rsidRDefault="007D4730" w:rsidP="00B5291B">
      <w:pPr>
        <w:pStyle w:val="a7"/>
        <w:numPr>
          <w:ilvl w:val="0"/>
          <w:numId w:val="16"/>
        </w:numPr>
        <w:suppressAutoHyphens w:val="0"/>
        <w:overflowPunct w:val="0"/>
        <w:ind w:firstLine="709"/>
        <w:rPr>
          <w:rFonts w:cs="Times New Roman"/>
          <w:szCs w:val="24"/>
        </w:rPr>
      </w:pPr>
      <w:r w:rsidRPr="00B5291B">
        <w:rPr>
          <w:rFonts w:cs="Times New Roman"/>
          <w:szCs w:val="24"/>
        </w:rPr>
        <w:t>Субъект персональных данных имеет право на получение информации, касающейся обработки его персональных данных, в том числе содержащей:</w:t>
      </w:r>
    </w:p>
    <w:p w14:paraId="259A0B1E" w14:textId="77777777" w:rsidR="007D4730" w:rsidRPr="00B5291B" w:rsidRDefault="007D4730" w:rsidP="00B5291B">
      <w:pPr>
        <w:pStyle w:val="a7"/>
        <w:numPr>
          <w:ilvl w:val="0"/>
          <w:numId w:val="17"/>
        </w:numPr>
        <w:suppressAutoHyphens w:val="0"/>
        <w:overflowPunct w:val="0"/>
        <w:ind w:left="0" w:firstLine="709"/>
        <w:rPr>
          <w:rFonts w:cs="Times New Roman"/>
          <w:szCs w:val="24"/>
        </w:rPr>
      </w:pPr>
      <w:r w:rsidRPr="00B5291B">
        <w:rPr>
          <w:rFonts w:cs="Times New Roman"/>
          <w:szCs w:val="24"/>
        </w:rPr>
        <w:t>Подтверждение факта обработки персональных данных;</w:t>
      </w:r>
    </w:p>
    <w:p w14:paraId="21A932CD" w14:textId="77777777" w:rsidR="007D4730" w:rsidRPr="00B5291B" w:rsidRDefault="007D4730" w:rsidP="00B5291B">
      <w:pPr>
        <w:pStyle w:val="a7"/>
        <w:widowControl w:val="0"/>
        <w:numPr>
          <w:ilvl w:val="0"/>
          <w:numId w:val="17"/>
        </w:numPr>
        <w:suppressAutoHyphens w:val="0"/>
        <w:autoSpaceDE w:val="0"/>
        <w:autoSpaceDN w:val="0"/>
        <w:adjustRightInd w:val="0"/>
        <w:ind w:left="0" w:firstLine="709"/>
        <w:rPr>
          <w:rFonts w:cs="Times New Roman"/>
          <w:szCs w:val="24"/>
        </w:rPr>
      </w:pPr>
      <w:r w:rsidRPr="00B5291B">
        <w:rPr>
          <w:rFonts w:cs="Times New Roman"/>
          <w:szCs w:val="24"/>
        </w:rPr>
        <w:t>Правовые основания и цели обработки персональных данных;</w:t>
      </w:r>
    </w:p>
    <w:p w14:paraId="730E9F16" w14:textId="77777777" w:rsidR="007D4730" w:rsidRPr="00B5291B" w:rsidRDefault="007D4730" w:rsidP="00B5291B">
      <w:pPr>
        <w:pStyle w:val="a7"/>
        <w:widowControl w:val="0"/>
        <w:numPr>
          <w:ilvl w:val="0"/>
          <w:numId w:val="17"/>
        </w:numPr>
        <w:suppressAutoHyphens w:val="0"/>
        <w:autoSpaceDE w:val="0"/>
        <w:autoSpaceDN w:val="0"/>
        <w:adjustRightInd w:val="0"/>
        <w:ind w:left="0" w:firstLine="709"/>
        <w:rPr>
          <w:rFonts w:cs="Times New Roman"/>
          <w:szCs w:val="24"/>
        </w:rPr>
      </w:pPr>
      <w:r w:rsidRPr="00B5291B">
        <w:rPr>
          <w:rFonts w:cs="Times New Roman"/>
          <w:szCs w:val="24"/>
        </w:rPr>
        <w:t>Цели и применяемые оператором способы обработки персональных данных;</w:t>
      </w:r>
    </w:p>
    <w:p w14:paraId="12FA0D2D" w14:textId="77777777" w:rsidR="007D4730" w:rsidRPr="00B5291B" w:rsidRDefault="007D4730" w:rsidP="00B5291B">
      <w:pPr>
        <w:pStyle w:val="a7"/>
        <w:widowControl w:val="0"/>
        <w:numPr>
          <w:ilvl w:val="0"/>
          <w:numId w:val="17"/>
        </w:numPr>
        <w:suppressAutoHyphens w:val="0"/>
        <w:autoSpaceDE w:val="0"/>
        <w:autoSpaceDN w:val="0"/>
        <w:adjustRightInd w:val="0"/>
        <w:ind w:left="0" w:firstLine="709"/>
        <w:rPr>
          <w:rFonts w:cs="Times New Roman"/>
          <w:szCs w:val="24"/>
        </w:rPr>
      </w:pPr>
      <w:r w:rsidRPr="00B5291B">
        <w:rPr>
          <w:rFonts w:cs="Times New Roman"/>
          <w:szCs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от 27.07.2006 №152-ФЗ «О персональных данных» (далее – Федеральный закон);</w:t>
      </w:r>
    </w:p>
    <w:p w14:paraId="1DD82655" w14:textId="77777777" w:rsidR="007D4730" w:rsidRPr="00B5291B" w:rsidRDefault="007D4730" w:rsidP="00B5291B">
      <w:pPr>
        <w:pStyle w:val="a7"/>
        <w:widowControl w:val="0"/>
        <w:numPr>
          <w:ilvl w:val="0"/>
          <w:numId w:val="17"/>
        </w:numPr>
        <w:suppressAutoHyphens w:val="0"/>
        <w:autoSpaceDE w:val="0"/>
        <w:autoSpaceDN w:val="0"/>
        <w:adjustRightInd w:val="0"/>
        <w:ind w:left="0" w:firstLine="709"/>
        <w:rPr>
          <w:rFonts w:cs="Times New Roman"/>
          <w:szCs w:val="24"/>
        </w:rPr>
      </w:pPr>
      <w:r w:rsidRPr="00B5291B">
        <w:rPr>
          <w:rFonts w:cs="Times New Roman"/>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08433A16" w14:textId="77777777" w:rsidR="007D4730" w:rsidRPr="00B5291B" w:rsidRDefault="007D4730" w:rsidP="00B5291B">
      <w:pPr>
        <w:pStyle w:val="a7"/>
        <w:widowControl w:val="0"/>
        <w:numPr>
          <w:ilvl w:val="0"/>
          <w:numId w:val="17"/>
        </w:numPr>
        <w:suppressAutoHyphens w:val="0"/>
        <w:autoSpaceDE w:val="0"/>
        <w:autoSpaceDN w:val="0"/>
        <w:adjustRightInd w:val="0"/>
        <w:ind w:left="0" w:firstLine="709"/>
        <w:rPr>
          <w:rFonts w:cs="Times New Roman"/>
          <w:szCs w:val="24"/>
        </w:rPr>
      </w:pPr>
      <w:r w:rsidRPr="00B5291B">
        <w:rPr>
          <w:rFonts w:cs="Times New Roman"/>
          <w:szCs w:val="24"/>
        </w:rPr>
        <w:t>Сроки обработки персональных данных, в том числе сроки их хранения;</w:t>
      </w:r>
    </w:p>
    <w:p w14:paraId="1618221B" w14:textId="77777777" w:rsidR="007D4730" w:rsidRPr="00B5291B" w:rsidRDefault="007D4730" w:rsidP="00B5291B">
      <w:pPr>
        <w:pStyle w:val="a7"/>
        <w:widowControl w:val="0"/>
        <w:numPr>
          <w:ilvl w:val="0"/>
          <w:numId w:val="17"/>
        </w:numPr>
        <w:suppressAutoHyphens w:val="0"/>
        <w:autoSpaceDE w:val="0"/>
        <w:autoSpaceDN w:val="0"/>
        <w:adjustRightInd w:val="0"/>
        <w:ind w:left="0" w:firstLine="709"/>
        <w:rPr>
          <w:rFonts w:cs="Times New Roman"/>
          <w:szCs w:val="24"/>
        </w:rPr>
      </w:pPr>
      <w:r w:rsidRPr="00B5291B">
        <w:rPr>
          <w:rFonts w:cs="Times New Roman"/>
          <w:szCs w:val="24"/>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36E11D8E" w14:textId="77777777" w:rsidR="007D4730" w:rsidRPr="00B5291B" w:rsidRDefault="007D4730" w:rsidP="00B5291B">
      <w:pPr>
        <w:pStyle w:val="a7"/>
        <w:widowControl w:val="0"/>
        <w:numPr>
          <w:ilvl w:val="0"/>
          <w:numId w:val="16"/>
        </w:numPr>
        <w:suppressAutoHyphens w:val="0"/>
        <w:autoSpaceDE w:val="0"/>
        <w:autoSpaceDN w:val="0"/>
        <w:adjustRightInd w:val="0"/>
        <w:ind w:firstLine="709"/>
        <w:rPr>
          <w:rFonts w:cs="Times New Roman"/>
          <w:szCs w:val="24"/>
        </w:rPr>
      </w:pPr>
      <w:r w:rsidRPr="00B5291B">
        <w:rPr>
          <w:rFonts w:cs="Times New Roman"/>
          <w:szCs w:val="24"/>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7537AFD1" w14:textId="77777777" w:rsidR="007D4730" w:rsidRPr="00B5291B" w:rsidRDefault="007D4730" w:rsidP="00B5291B">
      <w:pPr>
        <w:pStyle w:val="a7"/>
        <w:widowControl w:val="0"/>
        <w:numPr>
          <w:ilvl w:val="0"/>
          <w:numId w:val="16"/>
        </w:numPr>
        <w:suppressAutoHyphens w:val="0"/>
        <w:autoSpaceDE w:val="0"/>
        <w:autoSpaceDN w:val="0"/>
        <w:adjustRightInd w:val="0"/>
        <w:ind w:firstLine="709"/>
        <w:rPr>
          <w:rFonts w:cs="Times New Roman"/>
          <w:szCs w:val="24"/>
        </w:rPr>
      </w:pPr>
      <w:r w:rsidRPr="00B5291B">
        <w:rPr>
          <w:rFonts w:cs="Times New Roman"/>
          <w:szCs w:val="24"/>
        </w:rPr>
        <w:t>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7460DFF5" w14:textId="77777777" w:rsidR="007D4730" w:rsidRPr="00B5291B" w:rsidRDefault="007D4730" w:rsidP="00B5291B">
      <w:pPr>
        <w:pStyle w:val="a7"/>
        <w:numPr>
          <w:ilvl w:val="0"/>
          <w:numId w:val="16"/>
        </w:numPr>
        <w:suppressAutoHyphens w:val="0"/>
        <w:ind w:firstLine="709"/>
        <w:rPr>
          <w:rFonts w:cs="Times New Roman"/>
          <w:szCs w:val="24"/>
        </w:rPr>
      </w:pPr>
      <w:bookmarkStart w:id="27" w:name="Par158"/>
      <w:bookmarkEnd w:id="27"/>
      <w:r w:rsidRPr="00B5291B">
        <w:rPr>
          <w:rFonts w:cs="Times New Roman"/>
          <w:szCs w:val="24"/>
        </w:rPr>
        <w:t>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437C9DBC" w14:textId="77777777" w:rsidR="007D4730" w:rsidRPr="00B5291B" w:rsidRDefault="007D4730" w:rsidP="00B5291B">
      <w:pPr>
        <w:pStyle w:val="a7"/>
        <w:widowControl w:val="0"/>
        <w:numPr>
          <w:ilvl w:val="0"/>
          <w:numId w:val="16"/>
        </w:numPr>
        <w:suppressAutoHyphens w:val="0"/>
        <w:autoSpaceDE w:val="0"/>
        <w:autoSpaceDN w:val="0"/>
        <w:adjustRightInd w:val="0"/>
        <w:ind w:firstLine="709"/>
        <w:rPr>
          <w:rFonts w:cs="Times New Roman"/>
          <w:szCs w:val="24"/>
        </w:rPr>
      </w:pPr>
      <w:r w:rsidRPr="00B5291B">
        <w:rPr>
          <w:rFonts w:cs="Times New Roman"/>
          <w:szCs w:val="24"/>
        </w:rPr>
        <w:t>В случае если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по которому является субъект персональных данных.</w:t>
      </w:r>
    </w:p>
    <w:p w14:paraId="1EBC0626" w14:textId="77777777" w:rsidR="007D4730" w:rsidRPr="00B5291B" w:rsidRDefault="007D4730" w:rsidP="00B5291B">
      <w:pPr>
        <w:pStyle w:val="a7"/>
        <w:widowControl w:val="0"/>
        <w:numPr>
          <w:ilvl w:val="0"/>
          <w:numId w:val="16"/>
        </w:numPr>
        <w:suppressAutoHyphens w:val="0"/>
        <w:autoSpaceDE w:val="0"/>
        <w:autoSpaceDN w:val="0"/>
        <w:adjustRightInd w:val="0"/>
        <w:ind w:firstLine="709"/>
        <w:rPr>
          <w:rFonts w:cs="Times New Roman"/>
          <w:szCs w:val="24"/>
        </w:rPr>
      </w:pPr>
      <w:bookmarkStart w:id="28" w:name="Par160"/>
      <w:bookmarkEnd w:id="28"/>
      <w:r w:rsidRPr="00B5291B">
        <w:rPr>
          <w:rFonts w:cs="Times New Roman"/>
          <w:szCs w:val="24"/>
        </w:rPr>
        <w:lastRenderedPageBreak/>
        <w:t xml:space="preserve">Субъект персональных данных вправе обратиться повторно к оператору или направить ему повторный запрос в целях ознакомления с обрабатываемыми персональными данными до истечения срока, указанного в </w:t>
      </w:r>
      <w:hyperlink w:anchor="Par159" w:history="1">
        <w:r w:rsidRPr="00B5291B">
          <w:rPr>
            <w:rFonts w:cs="Times New Roman"/>
            <w:szCs w:val="24"/>
          </w:rPr>
          <w:t>пункте 5</w:t>
        </w:r>
      </w:hyperlink>
      <w:r w:rsidRPr="00B5291B">
        <w:rPr>
          <w:rFonts w:cs="Times New Roman"/>
          <w:szCs w:val="24"/>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158" w:history="1">
        <w:r w:rsidRPr="00B5291B">
          <w:rPr>
            <w:rFonts w:cs="Times New Roman"/>
            <w:szCs w:val="24"/>
          </w:rPr>
          <w:t>пункте 4</w:t>
        </w:r>
      </w:hyperlink>
      <w:r w:rsidRPr="00B5291B">
        <w:rPr>
          <w:rFonts w:cs="Times New Roman"/>
          <w:szCs w:val="24"/>
        </w:rPr>
        <w:t xml:space="preserve"> настоящих правил, должен содержать обоснование направления повторного запроса.</w:t>
      </w:r>
    </w:p>
    <w:p w14:paraId="2E4492E8" w14:textId="77777777" w:rsidR="007D4730" w:rsidRPr="00B5291B" w:rsidRDefault="007D4730" w:rsidP="00B5291B">
      <w:pPr>
        <w:pStyle w:val="a7"/>
        <w:widowControl w:val="0"/>
        <w:numPr>
          <w:ilvl w:val="0"/>
          <w:numId w:val="16"/>
        </w:numPr>
        <w:suppressAutoHyphens w:val="0"/>
        <w:autoSpaceDE w:val="0"/>
        <w:autoSpaceDN w:val="0"/>
        <w:adjustRightInd w:val="0"/>
        <w:ind w:firstLine="709"/>
        <w:rPr>
          <w:rFonts w:cs="Times New Roman"/>
          <w:szCs w:val="24"/>
        </w:rPr>
      </w:pPr>
      <w:r w:rsidRPr="00B5291B">
        <w:rPr>
          <w:rFonts w:cs="Times New Roman"/>
          <w:szCs w:val="24"/>
        </w:rPr>
        <w:t xml:space="preserve">Оператор вправе отказать субъекту персональных данных в выполнении повторного запроса, не соответствующего условиям, предусмотренным </w:t>
      </w:r>
      <w:hyperlink w:anchor="Par159" w:history="1">
        <w:r w:rsidRPr="00B5291B">
          <w:rPr>
            <w:rFonts w:cs="Times New Roman"/>
            <w:szCs w:val="24"/>
          </w:rPr>
          <w:t>пунктами 5</w:t>
        </w:r>
      </w:hyperlink>
      <w:r w:rsidRPr="00B5291B">
        <w:rPr>
          <w:rFonts w:cs="Times New Roman"/>
          <w:szCs w:val="24"/>
        </w:rPr>
        <w:t xml:space="preserve"> и </w:t>
      </w:r>
      <w:hyperlink w:anchor="Par160" w:history="1">
        <w:r w:rsidRPr="00B5291B">
          <w:rPr>
            <w:rFonts w:cs="Times New Roman"/>
            <w:szCs w:val="24"/>
          </w:rPr>
          <w:t>6</w:t>
        </w:r>
      </w:hyperlink>
      <w:r w:rsidRPr="00B5291B">
        <w:rPr>
          <w:rFonts w:cs="Times New Roman"/>
          <w:szCs w:val="24"/>
        </w:rPr>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14:paraId="17C4A37A" w14:textId="77777777" w:rsidR="007D4730" w:rsidRPr="00B5291B" w:rsidRDefault="007D4730" w:rsidP="00B5291B">
      <w:pPr>
        <w:pStyle w:val="a7"/>
        <w:widowControl w:val="0"/>
        <w:numPr>
          <w:ilvl w:val="0"/>
          <w:numId w:val="16"/>
        </w:numPr>
        <w:suppressAutoHyphens w:val="0"/>
        <w:autoSpaceDE w:val="0"/>
        <w:autoSpaceDN w:val="0"/>
        <w:adjustRightInd w:val="0"/>
        <w:ind w:firstLine="709"/>
        <w:rPr>
          <w:rFonts w:cs="Times New Roman"/>
          <w:szCs w:val="24"/>
        </w:rPr>
      </w:pPr>
      <w:r w:rsidRPr="00B5291B">
        <w:rPr>
          <w:rFonts w:cs="Times New Roman"/>
          <w:szCs w:val="24"/>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6DC046F3" w14:textId="77777777" w:rsidR="007D4730" w:rsidRPr="00B5291B" w:rsidRDefault="007D4730" w:rsidP="00B5291B">
      <w:pPr>
        <w:pStyle w:val="a7"/>
        <w:widowControl w:val="0"/>
        <w:numPr>
          <w:ilvl w:val="0"/>
          <w:numId w:val="18"/>
        </w:numPr>
        <w:suppressAutoHyphens w:val="0"/>
        <w:autoSpaceDE w:val="0"/>
        <w:autoSpaceDN w:val="0"/>
        <w:adjustRightInd w:val="0"/>
        <w:ind w:left="0" w:firstLine="709"/>
        <w:rPr>
          <w:rFonts w:cs="Times New Roman"/>
          <w:szCs w:val="24"/>
        </w:rPr>
      </w:pPr>
      <w:r w:rsidRPr="00B5291B">
        <w:rPr>
          <w:rFonts w:cs="Times New Roman"/>
          <w:szCs w:val="24"/>
        </w:rPr>
        <w:t xml:space="preserve">Оператор обязан сообщить в порядке, предусмотренном </w:t>
      </w:r>
      <w:hyperlink r:id="rId9" w:history="1">
        <w:r w:rsidRPr="00B5291B">
          <w:rPr>
            <w:rFonts w:cs="Times New Roman"/>
            <w:szCs w:val="24"/>
          </w:rPr>
          <w:t>статьей 14</w:t>
        </w:r>
      </w:hyperlink>
      <w:r w:rsidRPr="00B5291B">
        <w:rPr>
          <w:rFonts w:cs="Times New Roman"/>
          <w:szCs w:val="24"/>
        </w:rPr>
        <w:t xml:space="preserve">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(тридцати) дней с даты получения запроса субъекта персональных данных или его представителя.</w:t>
      </w:r>
    </w:p>
    <w:p w14:paraId="046ECAFF" w14:textId="77777777" w:rsidR="007D4730" w:rsidRPr="00B5291B" w:rsidRDefault="007D4730" w:rsidP="00B5291B">
      <w:pPr>
        <w:pStyle w:val="a7"/>
        <w:widowControl w:val="0"/>
        <w:numPr>
          <w:ilvl w:val="0"/>
          <w:numId w:val="18"/>
        </w:numPr>
        <w:suppressAutoHyphens w:val="0"/>
        <w:autoSpaceDE w:val="0"/>
        <w:autoSpaceDN w:val="0"/>
        <w:adjustRightInd w:val="0"/>
        <w:ind w:left="0" w:firstLine="709"/>
        <w:rPr>
          <w:rFonts w:cs="Times New Roman"/>
          <w:szCs w:val="24"/>
        </w:rPr>
      </w:pPr>
      <w:r w:rsidRPr="00B5291B">
        <w:rPr>
          <w:rFonts w:cs="Times New Roman"/>
          <w:szCs w:val="24"/>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w:t>
      </w:r>
      <w:r w:rsidR="002E3359" w:rsidRPr="00B5291B">
        <w:rPr>
          <w:rFonts w:cs="Times New Roman"/>
          <w:szCs w:val="24"/>
        </w:rPr>
        <w:t>дставителя оператор обязан дать</w:t>
      </w:r>
      <w:r w:rsidRPr="00B5291B">
        <w:rPr>
          <w:rFonts w:cs="Times New Roman"/>
          <w:szCs w:val="24"/>
        </w:rPr>
        <w:t xml:space="preserve"> в письменной форме мотивированный ответ, содержащий ссылку на положение </w:t>
      </w:r>
      <w:hyperlink r:id="rId10" w:history="1">
        <w:r w:rsidRPr="00B5291B">
          <w:rPr>
            <w:rFonts w:cs="Times New Roman"/>
            <w:szCs w:val="24"/>
          </w:rPr>
          <w:t>части 8 статьи 14</w:t>
        </w:r>
      </w:hyperlink>
      <w:r w:rsidRPr="00B5291B">
        <w:rPr>
          <w:rFonts w:cs="Times New Roman"/>
          <w:szCs w:val="24"/>
        </w:rPr>
        <w:t xml:space="preserve"> Федерального закона или иного федерального закона, являющееся основанием для такого отказа, в срок, не превышающий 30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14:paraId="296E4FB6" w14:textId="77777777" w:rsidR="007D4730" w:rsidRPr="00B5291B" w:rsidRDefault="007D4730" w:rsidP="00B5291B">
      <w:pPr>
        <w:pStyle w:val="a7"/>
        <w:widowControl w:val="0"/>
        <w:numPr>
          <w:ilvl w:val="0"/>
          <w:numId w:val="18"/>
        </w:numPr>
        <w:suppressAutoHyphens w:val="0"/>
        <w:autoSpaceDE w:val="0"/>
        <w:autoSpaceDN w:val="0"/>
        <w:adjustRightInd w:val="0"/>
        <w:ind w:left="0" w:firstLine="709"/>
        <w:rPr>
          <w:rFonts w:cs="Times New Roman"/>
          <w:szCs w:val="24"/>
        </w:rPr>
      </w:pPr>
      <w:r w:rsidRPr="00B5291B">
        <w:rPr>
          <w:rFonts w:cs="Times New Roman"/>
          <w:szCs w:val="24"/>
        </w:rPr>
        <w:t>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w:t>
      </w:r>
      <w:r w:rsidR="002E3359" w:rsidRPr="00B5291B">
        <w:rPr>
          <w:rFonts w:cs="Times New Roman"/>
          <w:szCs w:val="24"/>
        </w:rPr>
        <w:t xml:space="preserve">енения. В срок, не превышающий </w:t>
      </w:r>
      <w:r w:rsidRPr="00B5291B">
        <w:rPr>
          <w:rFonts w:cs="Times New Roman"/>
          <w:szCs w:val="24"/>
        </w:rPr>
        <w:t>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предпринятых мерах и принять разумные меры для уведомления третьих лиц, которым персональные данные этого субъекта были переданы.</w:t>
      </w:r>
    </w:p>
    <w:p w14:paraId="07F4C001" w14:textId="77777777" w:rsidR="007D4730" w:rsidRPr="00B5291B" w:rsidRDefault="007D4730" w:rsidP="00B5291B">
      <w:pPr>
        <w:pStyle w:val="a7"/>
        <w:widowControl w:val="0"/>
        <w:numPr>
          <w:ilvl w:val="0"/>
          <w:numId w:val="18"/>
        </w:numPr>
        <w:suppressAutoHyphens w:val="0"/>
        <w:autoSpaceDE w:val="0"/>
        <w:autoSpaceDN w:val="0"/>
        <w:adjustRightInd w:val="0"/>
        <w:ind w:left="0" w:firstLine="709"/>
        <w:rPr>
          <w:rFonts w:cs="Times New Roman"/>
          <w:szCs w:val="24"/>
        </w:rPr>
      </w:pPr>
      <w:r w:rsidRPr="00B5291B">
        <w:rPr>
          <w:rFonts w:cs="Times New Roman"/>
          <w:szCs w:val="24"/>
        </w:rPr>
        <w:t>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30 (тридцати) дней с даты получения такого запроса.</w:t>
      </w:r>
    </w:p>
    <w:p w14:paraId="53769365" w14:textId="77777777" w:rsidR="007D4730" w:rsidRPr="00B5291B" w:rsidRDefault="007D4730" w:rsidP="00B5291B">
      <w:pPr>
        <w:ind w:firstLine="709"/>
        <w:rPr>
          <w:rFonts w:cs="Times New Roman"/>
          <w:szCs w:val="24"/>
        </w:rPr>
      </w:pPr>
      <w:r w:rsidRPr="00B5291B">
        <w:rPr>
          <w:rFonts w:cs="Times New Roman"/>
          <w:szCs w:val="24"/>
        </w:rPr>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14:paraId="070169E7" w14:textId="77777777" w:rsidR="00107A0A" w:rsidRPr="00B5291B" w:rsidRDefault="007D4730" w:rsidP="00B5291B">
      <w:pPr>
        <w:jc w:val="right"/>
        <w:rPr>
          <w:rFonts w:cs="Times New Roman"/>
          <w:szCs w:val="24"/>
        </w:rPr>
      </w:pPr>
      <w:r w:rsidRPr="00B5291B">
        <w:rPr>
          <w:rFonts w:cs="Times New Roman"/>
          <w:szCs w:val="24"/>
        </w:rPr>
        <w:br w:type="page"/>
      </w:r>
      <w:hyperlink w:anchor="П18О" w:history="1">
        <w:r w:rsidRPr="00B5291B">
          <w:rPr>
            <w:rStyle w:val="ab"/>
            <w:rFonts w:cs="Times New Roman"/>
            <w:color w:val="auto"/>
            <w:szCs w:val="24"/>
            <w:u w:val="none"/>
          </w:rPr>
          <w:t>Прилож</w:t>
        </w:r>
        <w:bookmarkStart w:id="29" w:name="Пр18"/>
        <w:bookmarkEnd w:id="29"/>
        <w:r w:rsidRPr="00B5291B">
          <w:rPr>
            <w:rStyle w:val="ab"/>
            <w:rFonts w:cs="Times New Roman"/>
            <w:color w:val="auto"/>
            <w:szCs w:val="24"/>
            <w:u w:val="none"/>
          </w:rPr>
          <w:t>ение 1</w:t>
        </w:r>
      </w:hyperlink>
      <w:r w:rsidR="00547C23" w:rsidRPr="00B5291B">
        <w:rPr>
          <w:rStyle w:val="ab"/>
          <w:rFonts w:cs="Times New Roman"/>
          <w:color w:val="auto"/>
          <w:szCs w:val="24"/>
          <w:u w:val="none"/>
        </w:rPr>
        <w:t>8</w:t>
      </w:r>
      <w:r w:rsidRPr="00B5291B">
        <w:rPr>
          <w:rFonts w:cs="Times New Roman"/>
          <w:szCs w:val="24"/>
        </w:rPr>
        <w:br/>
      </w:r>
    </w:p>
    <w:p w14:paraId="5C487F16" w14:textId="77777777" w:rsidR="007D4730" w:rsidRPr="00B5291B" w:rsidRDefault="007D4730" w:rsidP="00B5291B">
      <w:pPr>
        <w:ind w:firstLine="0"/>
        <w:rPr>
          <w:rFonts w:cs="Times New Roman"/>
          <w:szCs w:val="24"/>
        </w:rPr>
      </w:pPr>
    </w:p>
    <w:p w14:paraId="6440435C" w14:textId="77777777" w:rsidR="00547C23" w:rsidRPr="00B5291B" w:rsidRDefault="00107A0A" w:rsidP="00B5291B">
      <w:pPr>
        <w:pStyle w:val="a5"/>
        <w:jc w:val="center"/>
        <w:rPr>
          <w:b/>
          <w:szCs w:val="24"/>
        </w:rPr>
      </w:pPr>
      <w:r w:rsidRPr="00B5291B">
        <w:rPr>
          <w:b/>
          <w:szCs w:val="24"/>
        </w:rPr>
        <w:t xml:space="preserve">Правила </w:t>
      </w:r>
    </w:p>
    <w:p w14:paraId="10650E7F" w14:textId="104AB54D" w:rsidR="007D4730" w:rsidRPr="00B5291B" w:rsidRDefault="00107A0A" w:rsidP="00B5291B">
      <w:pPr>
        <w:pStyle w:val="a5"/>
        <w:jc w:val="center"/>
        <w:rPr>
          <w:b/>
          <w:szCs w:val="24"/>
        </w:rPr>
      </w:pPr>
      <w:r w:rsidRPr="00B5291B">
        <w:rPr>
          <w:b/>
          <w:szCs w:val="24"/>
        </w:rPr>
        <w:t xml:space="preserve">работы лиц, доступ которых к персональным данным, </w:t>
      </w:r>
      <w:r w:rsidRPr="00B5291B">
        <w:rPr>
          <w:b/>
          <w:szCs w:val="24"/>
        </w:rPr>
        <w:br/>
        <w:t xml:space="preserve">в том числе обрабатываемым в </w:t>
      </w:r>
      <w:r w:rsidR="00D04F39" w:rsidRPr="00B5291B">
        <w:rPr>
          <w:b/>
          <w:szCs w:val="24"/>
        </w:rPr>
        <w:t>информационных системах персональных данных</w:t>
      </w:r>
      <w:r w:rsidR="00D04F39" w:rsidRPr="00B5291B">
        <w:rPr>
          <w:rStyle w:val="ad"/>
          <w:rFonts w:eastAsiaTheme="minorEastAsia"/>
          <w:b/>
          <w:sz w:val="24"/>
          <w:szCs w:val="24"/>
        </w:rPr>
        <w:t>, н</w:t>
      </w:r>
      <w:r w:rsidRPr="00B5291B">
        <w:rPr>
          <w:b/>
          <w:szCs w:val="24"/>
        </w:rPr>
        <w:t>еобходим для выполнения ими служебных (трудовых) обязанностей</w:t>
      </w:r>
      <w:r w:rsidR="00547C23" w:rsidRPr="00B5291B">
        <w:rPr>
          <w:b/>
          <w:szCs w:val="24"/>
        </w:rPr>
        <w:t xml:space="preserve"> </w:t>
      </w:r>
      <w:r w:rsidR="0033262A">
        <w:rPr>
          <w:b/>
          <w:szCs w:val="24"/>
        </w:rPr>
        <w:t>МАОУ «</w:t>
      </w:r>
      <w:proofErr w:type="spellStart"/>
      <w:r w:rsidR="0033262A">
        <w:rPr>
          <w:b/>
          <w:szCs w:val="24"/>
        </w:rPr>
        <w:t>Алханайская</w:t>
      </w:r>
      <w:proofErr w:type="spellEnd"/>
      <w:r w:rsidR="0033262A">
        <w:rPr>
          <w:b/>
          <w:szCs w:val="24"/>
        </w:rPr>
        <w:t xml:space="preserve"> СОШ»</w:t>
      </w:r>
    </w:p>
    <w:p w14:paraId="0FE9CB19" w14:textId="77777777" w:rsidR="00107A0A" w:rsidRPr="00B5291B" w:rsidRDefault="00107A0A" w:rsidP="00B5291B">
      <w:pPr>
        <w:pStyle w:val="a5"/>
        <w:jc w:val="center"/>
        <w:rPr>
          <w:szCs w:val="24"/>
        </w:rPr>
      </w:pPr>
    </w:p>
    <w:p w14:paraId="172130F6" w14:textId="77777777" w:rsidR="007D4730" w:rsidRPr="00B5291B" w:rsidRDefault="007D4730" w:rsidP="00B5291B">
      <w:pPr>
        <w:pStyle w:val="a0"/>
        <w:numPr>
          <w:ilvl w:val="0"/>
          <w:numId w:val="0"/>
        </w:numPr>
        <w:ind w:firstLine="709"/>
        <w:contextualSpacing w:val="0"/>
        <w:rPr>
          <w:szCs w:val="24"/>
        </w:rPr>
      </w:pPr>
      <w:r w:rsidRPr="00B5291B">
        <w:rPr>
          <w:szCs w:val="24"/>
        </w:rPr>
        <w:t xml:space="preserve">Допуск для работы </w:t>
      </w:r>
      <w:r w:rsidR="00107A0A" w:rsidRPr="00B5291B">
        <w:rPr>
          <w:szCs w:val="24"/>
        </w:rPr>
        <w:t>на</w:t>
      </w:r>
      <w:r w:rsidRPr="00B5291B">
        <w:rPr>
          <w:szCs w:val="24"/>
        </w:rPr>
        <w:t xml:space="preserve"> автоматизированн</w:t>
      </w:r>
      <w:r w:rsidR="00107A0A" w:rsidRPr="00B5291B">
        <w:rPr>
          <w:szCs w:val="24"/>
        </w:rPr>
        <w:t>ых</w:t>
      </w:r>
      <w:r w:rsidRPr="00B5291B">
        <w:rPr>
          <w:szCs w:val="24"/>
        </w:rPr>
        <w:t xml:space="preserve"> рабоч</w:t>
      </w:r>
      <w:r w:rsidR="00107A0A" w:rsidRPr="00B5291B">
        <w:rPr>
          <w:szCs w:val="24"/>
        </w:rPr>
        <w:t>их</w:t>
      </w:r>
      <w:r w:rsidRPr="00B5291B">
        <w:rPr>
          <w:szCs w:val="24"/>
        </w:rPr>
        <w:t xml:space="preserve"> мест</w:t>
      </w:r>
      <w:r w:rsidR="00107A0A" w:rsidRPr="00B5291B">
        <w:rPr>
          <w:szCs w:val="24"/>
        </w:rPr>
        <w:t>ах</w:t>
      </w:r>
      <w:r w:rsidR="004E04D4" w:rsidRPr="00B5291B">
        <w:rPr>
          <w:szCs w:val="24"/>
        </w:rPr>
        <w:br/>
      </w:r>
      <w:r w:rsidRPr="00B5291B">
        <w:rPr>
          <w:szCs w:val="24"/>
        </w:rPr>
        <w:t>(далее – АРМ)</w:t>
      </w:r>
      <w:r w:rsidR="00107A0A" w:rsidRPr="00B5291B">
        <w:rPr>
          <w:szCs w:val="24"/>
        </w:rPr>
        <w:t xml:space="preserve"> состоящи</w:t>
      </w:r>
      <w:r w:rsidR="004E04D4" w:rsidRPr="00B5291B">
        <w:rPr>
          <w:szCs w:val="24"/>
        </w:rPr>
        <w:t>х</w:t>
      </w:r>
      <w:r w:rsidR="00107A0A" w:rsidRPr="00B5291B">
        <w:rPr>
          <w:szCs w:val="24"/>
        </w:rPr>
        <w:t xml:space="preserve"> в составе информационной системы персональных данных (</w:t>
      </w:r>
      <w:r w:rsidR="004E04D4" w:rsidRPr="00B5291B">
        <w:rPr>
          <w:szCs w:val="24"/>
        </w:rPr>
        <w:t xml:space="preserve">далее – </w:t>
      </w:r>
      <w:proofErr w:type="spellStart"/>
      <w:r w:rsidR="00107A0A" w:rsidRPr="00B5291B">
        <w:rPr>
          <w:szCs w:val="24"/>
        </w:rPr>
        <w:t>ИСПДн</w:t>
      </w:r>
      <w:proofErr w:type="spellEnd"/>
      <w:r w:rsidR="00107A0A" w:rsidRPr="00B5291B">
        <w:rPr>
          <w:szCs w:val="24"/>
        </w:rPr>
        <w:t>)</w:t>
      </w:r>
      <w:r w:rsidRPr="00B5291B">
        <w:rPr>
          <w:szCs w:val="24"/>
        </w:rPr>
        <w:t xml:space="preserve"> осуществляется на основании утвержд</w:t>
      </w:r>
      <w:r w:rsidR="004E04D4" w:rsidRPr="00B5291B">
        <w:rPr>
          <w:szCs w:val="24"/>
        </w:rPr>
        <w:t xml:space="preserve">енного перечня лиц, доступ которых к персональным данным, в том числе обрабатываемым в </w:t>
      </w:r>
      <w:proofErr w:type="spellStart"/>
      <w:r w:rsidR="004E04D4" w:rsidRPr="00B5291B">
        <w:rPr>
          <w:szCs w:val="24"/>
        </w:rPr>
        <w:t>ИСПДн</w:t>
      </w:r>
      <w:proofErr w:type="spellEnd"/>
      <w:r w:rsidR="004E04D4" w:rsidRPr="00B5291B">
        <w:rPr>
          <w:szCs w:val="24"/>
        </w:rPr>
        <w:t xml:space="preserve">, необходим для выполнения ими служебных (трудовых) обязанностей (далее – Пользователи </w:t>
      </w:r>
      <w:proofErr w:type="spellStart"/>
      <w:r w:rsidR="004E04D4" w:rsidRPr="00B5291B">
        <w:rPr>
          <w:szCs w:val="24"/>
        </w:rPr>
        <w:t>ИСПДн</w:t>
      </w:r>
      <w:proofErr w:type="spellEnd"/>
      <w:r w:rsidR="004E04D4" w:rsidRPr="00B5291B">
        <w:rPr>
          <w:szCs w:val="24"/>
        </w:rPr>
        <w:t>)</w:t>
      </w:r>
      <w:r w:rsidRPr="00B5291B">
        <w:rPr>
          <w:szCs w:val="24"/>
        </w:rPr>
        <w:t>.</w:t>
      </w:r>
    </w:p>
    <w:p w14:paraId="6F600DA7" w14:textId="77777777" w:rsidR="007D4730" w:rsidRPr="00B5291B" w:rsidRDefault="007D4730" w:rsidP="00B5291B">
      <w:pPr>
        <w:pStyle w:val="a0"/>
        <w:numPr>
          <w:ilvl w:val="0"/>
          <w:numId w:val="0"/>
        </w:numPr>
        <w:ind w:firstLine="709"/>
        <w:contextualSpacing w:val="0"/>
        <w:rPr>
          <w:szCs w:val="24"/>
        </w:rPr>
      </w:pPr>
      <w:r w:rsidRPr="00B5291B">
        <w:rPr>
          <w:szCs w:val="24"/>
        </w:rPr>
        <w:t xml:space="preserve">Пользователь </w:t>
      </w:r>
      <w:proofErr w:type="spellStart"/>
      <w:r w:rsidRPr="00B5291B">
        <w:rPr>
          <w:szCs w:val="24"/>
        </w:rPr>
        <w:t>ИСПДн</w:t>
      </w:r>
      <w:proofErr w:type="spellEnd"/>
      <w:r w:rsidRPr="00B5291B">
        <w:rPr>
          <w:szCs w:val="24"/>
        </w:rPr>
        <w:t xml:space="preserve"> имеет право в отведенное ему время решать поставленные задачи в соответствии с полномочиями доступа к ресурсам </w:t>
      </w:r>
      <w:proofErr w:type="spellStart"/>
      <w:r w:rsidRPr="00B5291B">
        <w:rPr>
          <w:szCs w:val="24"/>
        </w:rPr>
        <w:t>ИСПДн</w:t>
      </w:r>
      <w:proofErr w:type="spellEnd"/>
      <w:r w:rsidRPr="00B5291B">
        <w:rPr>
          <w:szCs w:val="24"/>
        </w:rPr>
        <w:t>. При этом для хранения</w:t>
      </w:r>
      <w:r w:rsidR="00FC2B4C" w:rsidRPr="00B5291B">
        <w:rPr>
          <w:szCs w:val="24"/>
        </w:rPr>
        <w:t xml:space="preserve"> и записи</w:t>
      </w:r>
      <w:r w:rsidRPr="00B5291B">
        <w:rPr>
          <w:szCs w:val="24"/>
        </w:rPr>
        <w:t xml:space="preserve"> информации, содержащей </w:t>
      </w:r>
      <w:r w:rsidR="004E04D4" w:rsidRPr="00B5291B">
        <w:rPr>
          <w:szCs w:val="24"/>
        </w:rPr>
        <w:t xml:space="preserve">персональные данные (далее – </w:t>
      </w:r>
      <w:proofErr w:type="spellStart"/>
      <w:r w:rsidRPr="00B5291B">
        <w:rPr>
          <w:szCs w:val="24"/>
        </w:rPr>
        <w:t>ПДн</w:t>
      </w:r>
      <w:proofErr w:type="spellEnd"/>
      <w:r w:rsidR="004E04D4" w:rsidRPr="00B5291B">
        <w:rPr>
          <w:szCs w:val="24"/>
        </w:rPr>
        <w:t>)</w:t>
      </w:r>
      <w:r w:rsidRPr="00B5291B">
        <w:rPr>
          <w:szCs w:val="24"/>
        </w:rPr>
        <w:t xml:space="preserve">, разрешается использовать только машинные носители информации, учтенные в журнале учета машинных носителей информации, использующихся в </w:t>
      </w:r>
      <w:proofErr w:type="spellStart"/>
      <w:r w:rsidRPr="00B5291B">
        <w:rPr>
          <w:szCs w:val="24"/>
        </w:rPr>
        <w:t>ИСПДн</w:t>
      </w:r>
      <w:proofErr w:type="spellEnd"/>
      <w:r w:rsidRPr="00B5291B">
        <w:rPr>
          <w:szCs w:val="24"/>
        </w:rPr>
        <w:t xml:space="preserve"> для обработки, хранения и транспортировки информации.</w:t>
      </w:r>
    </w:p>
    <w:p w14:paraId="52F8BA06" w14:textId="77777777" w:rsidR="007D4730" w:rsidRPr="00B5291B" w:rsidRDefault="007D4730" w:rsidP="00B5291B">
      <w:pPr>
        <w:pStyle w:val="a0"/>
        <w:numPr>
          <w:ilvl w:val="0"/>
          <w:numId w:val="0"/>
        </w:numPr>
        <w:ind w:firstLine="709"/>
        <w:contextualSpacing w:val="0"/>
        <w:rPr>
          <w:szCs w:val="24"/>
        </w:rPr>
      </w:pPr>
      <w:r w:rsidRPr="00B5291B">
        <w:rPr>
          <w:szCs w:val="24"/>
        </w:rPr>
        <w:t>Пользователь несет ответственность за правильность включения и выключения АРМ, входа</w:t>
      </w:r>
      <w:r w:rsidR="004E04D4" w:rsidRPr="00B5291B">
        <w:rPr>
          <w:szCs w:val="24"/>
        </w:rPr>
        <w:t xml:space="preserve"> и выхода</w:t>
      </w:r>
      <w:r w:rsidRPr="00B5291B">
        <w:rPr>
          <w:szCs w:val="24"/>
        </w:rPr>
        <w:t xml:space="preserve"> в систему и</w:t>
      </w:r>
      <w:r w:rsidR="004E04D4" w:rsidRPr="00B5291B">
        <w:rPr>
          <w:szCs w:val="24"/>
        </w:rPr>
        <w:t xml:space="preserve"> за все свои</w:t>
      </w:r>
      <w:r w:rsidRPr="00B5291B">
        <w:rPr>
          <w:szCs w:val="24"/>
        </w:rPr>
        <w:t xml:space="preserve"> действия при работе в </w:t>
      </w:r>
      <w:proofErr w:type="spellStart"/>
      <w:r w:rsidRPr="00B5291B">
        <w:rPr>
          <w:szCs w:val="24"/>
        </w:rPr>
        <w:t>ИСПДн</w:t>
      </w:r>
      <w:proofErr w:type="spellEnd"/>
      <w:r w:rsidRPr="00B5291B">
        <w:rPr>
          <w:szCs w:val="24"/>
        </w:rPr>
        <w:t>.</w:t>
      </w:r>
    </w:p>
    <w:p w14:paraId="2B0569D9" w14:textId="77777777" w:rsidR="007D4730" w:rsidRPr="00B5291B" w:rsidRDefault="007D4730" w:rsidP="00B5291B">
      <w:pPr>
        <w:pStyle w:val="a0"/>
        <w:numPr>
          <w:ilvl w:val="0"/>
          <w:numId w:val="0"/>
        </w:numPr>
        <w:ind w:firstLine="709"/>
        <w:contextualSpacing w:val="0"/>
        <w:rPr>
          <w:szCs w:val="24"/>
        </w:rPr>
      </w:pPr>
      <w:r w:rsidRPr="00B5291B">
        <w:rPr>
          <w:szCs w:val="24"/>
        </w:rPr>
        <w:t>Вход пользователя в систему осуществля</w:t>
      </w:r>
      <w:r w:rsidR="004E04D4" w:rsidRPr="00B5291B">
        <w:rPr>
          <w:szCs w:val="24"/>
        </w:rPr>
        <w:t>ет</w:t>
      </w:r>
      <w:r w:rsidRPr="00B5291B">
        <w:rPr>
          <w:szCs w:val="24"/>
        </w:rPr>
        <w:t>ся по выдаваемому ему</w:t>
      </w:r>
      <w:r w:rsidR="004E04D4" w:rsidRPr="00B5291B">
        <w:rPr>
          <w:szCs w:val="24"/>
        </w:rPr>
        <w:t xml:space="preserve"> электронному идентификатору и</w:t>
      </w:r>
      <w:r w:rsidRPr="00B5291B">
        <w:rPr>
          <w:szCs w:val="24"/>
        </w:rPr>
        <w:t xml:space="preserve"> по персональному паролю.</w:t>
      </w:r>
    </w:p>
    <w:p w14:paraId="09BA725E" w14:textId="77777777" w:rsidR="007D4730" w:rsidRPr="00B5291B" w:rsidRDefault="007D4730" w:rsidP="00B5291B">
      <w:pPr>
        <w:pStyle w:val="a0"/>
        <w:numPr>
          <w:ilvl w:val="0"/>
          <w:numId w:val="0"/>
        </w:numPr>
        <w:ind w:firstLine="709"/>
        <w:contextualSpacing w:val="0"/>
        <w:rPr>
          <w:szCs w:val="24"/>
        </w:rPr>
      </w:pPr>
      <w:r w:rsidRPr="00B5291B">
        <w:rPr>
          <w:szCs w:val="24"/>
        </w:rPr>
        <w:t xml:space="preserve">При работе со съемными машинными носителями информации пользователь каждый раз перед началом работы обязан проверить их на отсутствие вирусов и иных вредоносных программ с использованием штатных антивирусных средств, установленных на АРМ. В случае обнаружения вирусов либо вредоносных программ пользователь </w:t>
      </w:r>
      <w:proofErr w:type="spellStart"/>
      <w:r w:rsidRPr="00B5291B">
        <w:rPr>
          <w:szCs w:val="24"/>
        </w:rPr>
        <w:t>ИСПДн</w:t>
      </w:r>
      <w:proofErr w:type="spellEnd"/>
      <w:r w:rsidRPr="00B5291B">
        <w:rPr>
          <w:szCs w:val="24"/>
        </w:rPr>
        <w:t xml:space="preserve"> обязан немедленно прекратить их использование и действовать в соответствии с требованиями инструкции по организации антивирусной защиты.</w:t>
      </w:r>
    </w:p>
    <w:p w14:paraId="50C22D08" w14:textId="77777777" w:rsidR="007D4730" w:rsidRPr="00B5291B" w:rsidRDefault="007D4730" w:rsidP="00B5291B">
      <w:pPr>
        <w:pStyle w:val="a0"/>
        <w:numPr>
          <w:ilvl w:val="0"/>
          <w:numId w:val="0"/>
        </w:numPr>
        <w:ind w:firstLine="709"/>
        <w:contextualSpacing w:val="0"/>
        <w:rPr>
          <w:szCs w:val="24"/>
        </w:rPr>
      </w:pPr>
      <w:r w:rsidRPr="00B5291B">
        <w:rPr>
          <w:szCs w:val="24"/>
        </w:rPr>
        <w:t xml:space="preserve">Каждый работник, участвующий в рамках своих служебных обязанностей в процессах обработки персональных данных в </w:t>
      </w:r>
      <w:proofErr w:type="spellStart"/>
      <w:r w:rsidRPr="00B5291B">
        <w:rPr>
          <w:szCs w:val="24"/>
        </w:rPr>
        <w:t>ИСПДн</w:t>
      </w:r>
      <w:proofErr w:type="spellEnd"/>
      <w:r w:rsidRPr="00B5291B">
        <w:rPr>
          <w:szCs w:val="24"/>
        </w:rPr>
        <w:t xml:space="preserve"> и имеющий доступ к АРМ, программному обеспечению и данным </w:t>
      </w:r>
      <w:proofErr w:type="spellStart"/>
      <w:r w:rsidRPr="00B5291B">
        <w:rPr>
          <w:szCs w:val="24"/>
        </w:rPr>
        <w:t>ИСПДн</w:t>
      </w:r>
      <w:proofErr w:type="spellEnd"/>
      <w:r w:rsidRPr="00B5291B">
        <w:rPr>
          <w:szCs w:val="24"/>
        </w:rPr>
        <w:t>, несет персональную ответственность за свои действия и обязан:</w:t>
      </w:r>
    </w:p>
    <w:p w14:paraId="44465E2D" w14:textId="77777777" w:rsidR="007D4730" w:rsidRPr="00B5291B" w:rsidRDefault="007D4730" w:rsidP="00B5291B">
      <w:pPr>
        <w:pStyle w:val="20"/>
        <w:numPr>
          <w:ilvl w:val="0"/>
          <w:numId w:val="19"/>
        </w:numPr>
        <w:ind w:left="0" w:firstLine="709"/>
        <w:contextualSpacing w:val="0"/>
        <w:rPr>
          <w:szCs w:val="24"/>
        </w:rPr>
      </w:pPr>
      <w:r w:rsidRPr="00B5291B">
        <w:rPr>
          <w:szCs w:val="24"/>
        </w:rPr>
        <w:t>Строго соблюдать установленные соответствующими инструкциями правила обеспечения безопасности информации</w:t>
      </w:r>
      <w:r w:rsidR="00FC2B4C" w:rsidRPr="00B5291B">
        <w:rPr>
          <w:szCs w:val="24"/>
        </w:rPr>
        <w:t xml:space="preserve"> в</w:t>
      </w:r>
      <w:r w:rsidRPr="00B5291B">
        <w:rPr>
          <w:szCs w:val="24"/>
        </w:rPr>
        <w:t xml:space="preserve"> </w:t>
      </w:r>
      <w:proofErr w:type="spellStart"/>
      <w:r w:rsidRPr="00B5291B">
        <w:rPr>
          <w:szCs w:val="24"/>
        </w:rPr>
        <w:t>ИСПДн</w:t>
      </w:r>
      <w:proofErr w:type="spellEnd"/>
      <w:r w:rsidRPr="00B5291B">
        <w:rPr>
          <w:szCs w:val="24"/>
        </w:rPr>
        <w:t>;</w:t>
      </w:r>
    </w:p>
    <w:p w14:paraId="5A97CF1F" w14:textId="77777777" w:rsidR="007D4730" w:rsidRPr="00B5291B" w:rsidRDefault="007D4730" w:rsidP="00B5291B">
      <w:pPr>
        <w:pStyle w:val="20"/>
        <w:numPr>
          <w:ilvl w:val="0"/>
          <w:numId w:val="19"/>
        </w:numPr>
        <w:ind w:left="0" w:firstLine="709"/>
        <w:contextualSpacing w:val="0"/>
        <w:rPr>
          <w:szCs w:val="24"/>
        </w:rPr>
      </w:pPr>
      <w:r w:rsidRPr="00B5291B">
        <w:rPr>
          <w:szCs w:val="24"/>
        </w:rPr>
        <w:t>Знать и строго выполнять правила работы со средствами защиты информации, установленными на АРМ;</w:t>
      </w:r>
    </w:p>
    <w:p w14:paraId="0CF1ABE3" w14:textId="77777777" w:rsidR="007D4730" w:rsidRPr="00B5291B" w:rsidRDefault="007D4730" w:rsidP="00B5291B">
      <w:pPr>
        <w:pStyle w:val="20"/>
        <w:numPr>
          <w:ilvl w:val="0"/>
          <w:numId w:val="19"/>
        </w:numPr>
        <w:ind w:left="0" w:firstLine="709"/>
        <w:contextualSpacing w:val="0"/>
        <w:rPr>
          <w:szCs w:val="24"/>
        </w:rPr>
      </w:pPr>
      <w:r w:rsidRPr="00B5291B">
        <w:rPr>
          <w:szCs w:val="24"/>
        </w:rPr>
        <w:t>Хранить в тайне свой пароль (пароли). Выполнять требования инструкции по организации парольной защиты в полном объеме;</w:t>
      </w:r>
    </w:p>
    <w:p w14:paraId="2E5BCBDA" w14:textId="77777777" w:rsidR="007D4730" w:rsidRPr="00B5291B" w:rsidRDefault="007D4730" w:rsidP="00B5291B">
      <w:pPr>
        <w:pStyle w:val="20"/>
        <w:numPr>
          <w:ilvl w:val="0"/>
          <w:numId w:val="19"/>
        </w:numPr>
        <w:ind w:left="0" w:firstLine="709"/>
        <w:contextualSpacing w:val="0"/>
        <w:rPr>
          <w:szCs w:val="24"/>
        </w:rPr>
      </w:pPr>
      <w:r w:rsidRPr="00B5291B">
        <w:rPr>
          <w:szCs w:val="24"/>
        </w:rPr>
        <w:t>Хранить индивидуальное устройство идентификации (ключ) и другие реквизиты в сейфе (металлическом шкафу);</w:t>
      </w:r>
    </w:p>
    <w:p w14:paraId="12A8405E" w14:textId="77777777" w:rsidR="007D4730" w:rsidRPr="00B5291B" w:rsidRDefault="007D4730" w:rsidP="00B5291B">
      <w:pPr>
        <w:pStyle w:val="20"/>
        <w:numPr>
          <w:ilvl w:val="0"/>
          <w:numId w:val="19"/>
        </w:numPr>
        <w:ind w:left="0" w:firstLine="709"/>
        <w:contextualSpacing w:val="0"/>
        <w:rPr>
          <w:szCs w:val="24"/>
        </w:rPr>
      </w:pPr>
      <w:r w:rsidRPr="00B5291B">
        <w:rPr>
          <w:szCs w:val="24"/>
        </w:rPr>
        <w:t>Выполнять требования инструкции по организации антивирусной защиты в полном объеме;</w:t>
      </w:r>
    </w:p>
    <w:p w14:paraId="5BBA0547" w14:textId="77777777" w:rsidR="007D4730" w:rsidRPr="00B5291B" w:rsidRDefault="007D4730" w:rsidP="00B5291B">
      <w:pPr>
        <w:pStyle w:val="20"/>
        <w:numPr>
          <w:ilvl w:val="0"/>
          <w:numId w:val="19"/>
        </w:numPr>
        <w:ind w:left="0" w:firstLine="717"/>
        <w:contextualSpacing w:val="0"/>
        <w:rPr>
          <w:szCs w:val="24"/>
        </w:rPr>
      </w:pPr>
      <w:r w:rsidRPr="00B5291B">
        <w:rPr>
          <w:szCs w:val="24"/>
        </w:rPr>
        <w:t xml:space="preserve">Немедленно известить </w:t>
      </w:r>
      <w:r w:rsidR="00044FC9" w:rsidRPr="00B5291B">
        <w:rPr>
          <w:szCs w:val="24"/>
        </w:rPr>
        <w:t>ответственного за обеспечение безопасности персональных данных</w:t>
      </w:r>
      <w:r w:rsidRPr="00B5291B">
        <w:rPr>
          <w:szCs w:val="24"/>
        </w:rPr>
        <w:t xml:space="preserve"> в случае утери </w:t>
      </w:r>
      <w:r w:rsidR="00044FC9" w:rsidRPr="00B5291B">
        <w:rPr>
          <w:szCs w:val="24"/>
        </w:rPr>
        <w:t>электронного идентификатора</w:t>
      </w:r>
      <w:r w:rsidRPr="00B5291B">
        <w:rPr>
          <w:szCs w:val="24"/>
        </w:rPr>
        <w:t xml:space="preserve"> или при подозрении компрометации личных ключей и паролей, а также при обнаружении:</w:t>
      </w:r>
    </w:p>
    <w:p w14:paraId="0A69584D" w14:textId="77777777" w:rsidR="007D4730" w:rsidRPr="00B5291B" w:rsidRDefault="007D4730" w:rsidP="00B5291B">
      <w:pPr>
        <w:pStyle w:val="a"/>
        <w:numPr>
          <w:ilvl w:val="0"/>
          <w:numId w:val="21"/>
        </w:numPr>
        <w:ind w:left="0" w:firstLine="709"/>
        <w:contextualSpacing w:val="0"/>
        <w:rPr>
          <w:rFonts w:cs="Times New Roman"/>
          <w:szCs w:val="24"/>
        </w:rPr>
      </w:pPr>
      <w:r w:rsidRPr="00B5291B">
        <w:rPr>
          <w:rFonts w:cs="Times New Roman"/>
          <w:szCs w:val="24"/>
        </w:rPr>
        <w:t>Несанкционированных (произведенных с нарушением установленного порядка) изменений в конфигурации АРМ;</w:t>
      </w:r>
    </w:p>
    <w:p w14:paraId="066D3DD8" w14:textId="77777777" w:rsidR="007D4730" w:rsidRPr="00B5291B" w:rsidRDefault="007D4730" w:rsidP="00B5291B">
      <w:pPr>
        <w:pStyle w:val="a"/>
        <w:numPr>
          <w:ilvl w:val="0"/>
          <w:numId w:val="21"/>
        </w:numPr>
        <w:ind w:left="0" w:firstLine="709"/>
        <w:contextualSpacing w:val="0"/>
        <w:rPr>
          <w:rFonts w:cs="Times New Roman"/>
          <w:szCs w:val="24"/>
        </w:rPr>
      </w:pPr>
      <w:r w:rsidRPr="00B5291B">
        <w:rPr>
          <w:rFonts w:cs="Times New Roman"/>
          <w:szCs w:val="24"/>
        </w:rPr>
        <w:t>Отклонений в нормальной работе системных и прикладных программных средств, затрудняющих эксплуатацию АРМ, выхода из строя или неустойчивого функционирования компонентов АРМ, а также перебоев в системе электроснабжения;</w:t>
      </w:r>
    </w:p>
    <w:p w14:paraId="27EA3FF7" w14:textId="77777777" w:rsidR="007D4730" w:rsidRPr="00B5291B" w:rsidRDefault="007D4730" w:rsidP="00B5291B">
      <w:pPr>
        <w:pStyle w:val="a"/>
        <w:numPr>
          <w:ilvl w:val="0"/>
          <w:numId w:val="21"/>
        </w:numPr>
        <w:ind w:left="0" w:firstLine="709"/>
        <w:contextualSpacing w:val="0"/>
        <w:rPr>
          <w:rFonts w:cs="Times New Roman"/>
          <w:szCs w:val="24"/>
        </w:rPr>
      </w:pPr>
      <w:r w:rsidRPr="00B5291B">
        <w:rPr>
          <w:rFonts w:cs="Times New Roman"/>
          <w:szCs w:val="24"/>
        </w:rPr>
        <w:lastRenderedPageBreak/>
        <w:t>Некорректного функционирования установленных на АРМ технических средств защиты;</w:t>
      </w:r>
    </w:p>
    <w:p w14:paraId="60A4BEEB" w14:textId="77777777" w:rsidR="007D4730" w:rsidRPr="00B5291B" w:rsidRDefault="007D4730" w:rsidP="00B5291B">
      <w:pPr>
        <w:pStyle w:val="a"/>
        <w:numPr>
          <w:ilvl w:val="0"/>
          <w:numId w:val="21"/>
        </w:numPr>
        <w:ind w:left="0" w:firstLine="709"/>
        <w:contextualSpacing w:val="0"/>
        <w:rPr>
          <w:rFonts w:cs="Times New Roman"/>
          <w:szCs w:val="24"/>
        </w:rPr>
      </w:pPr>
      <w:r w:rsidRPr="00B5291B">
        <w:rPr>
          <w:rFonts w:cs="Times New Roman"/>
          <w:szCs w:val="24"/>
        </w:rPr>
        <w:t>Непредусмотренных отводов кабелей и подключенных устройств.</w:t>
      </w:r>
    </w:p>
    <w:p w14:paraId="2B3D358F" w14:textId="77777777" w:rsidR="007D4730" w:rsidRPr="00B5291B" w:rsidRDefault="007D4730" w:rsidP="00B5291B">
      <w:pPr>
        <w:pStyle w:val="a0"/>
        <w:numPr>
          <w:ilvl w:val="0"/>
          <w:numId w:val="0"/>
        </w:numPr>
        <w:ind w:firstLine="709"/>
        <w:contextualSpacing w:val="0"/>
        <w:rPr>
          <w:szCs w:val="24"/>
        </w:rPr>
      </w:pPr>
      <w:r w:rsidRPr="00B5291B">
        <w:rPr>
          <w:szCs w:val="24"/>
        </w:rPr>
        <w:t>Пользователю АРМ категорически запрещается:</w:t>
      </w:r>
    </w:p>
    <w:p w14:paraId="663C6FE9" w14:textId="77777777" w:rsidR="007D4730" w:rsidRPr="00B5291B" w:rsidRDefault="007D4730" w:rsidP="00B5291B">
      <w:pPr>
        <w:pStyle w:val="a"/>
        <w:numPr>
          <w:ilvl w:val="0"/>
          <w:numId w:val="22"/>
        </w:numPr>
        <w:ind w:left="0" w:firstLine="709"/>
        <w:contextualSpacing w:val="0"/>
        <w:rPr>
          <w:rFonts w:cs="Times New Roman"/>
          <w:szCs w:val="24"/>
        </w:rPr>
      </w:pPr>
      <w:r w:rsidRPr="00B5291B">
        <w:rPr>
          <w:rFonts w:cs="Times New Roman"/>
          <w:szCs w:val="24"/>
        </w:rPr>
        <w:t>Использовать компоненты программного и аппаратного обеспечения АРМ в личных целях;</w:t>
      </w:r>
    </w:p>
    <w:p w14:paraId="379E29FE" w14:textId="77777777" w:rsidR="007D4730" w:rsidRPr="00B5291B" w:rsidRDefault="007D4730" w:rsidP="00B5291B">
      <w:pPr>
        <w:pStyle w:val="a"/>
        <w:numPr>
          <w:ilvl w:val="0"/>
          <w:numId w:val="22"/>
        </w:numPr>
        <w:ind w:left="0" w:firstLine="709"/>
        <w:contextualSpacing w:val="0"/>
        <w:rPr>
          <w:rFonts w:cs="Times New Roman"/>
          <w:szCs w:val="24"/>
        </w:rPr>
      </w:pPr>
      <w:r w:rsidRPr="00B5291B">
        <w:rPr>
          <w:rFonts w:cs="Times New Roman"/>
          <w:szCs w:val="24"/>
        </w:rPr>
        <w:t xml:space="preserve">Самовольно вносить какие-либо изменения в конфигурацию </w:t>
      </w:r>
      <w:r w:rsidRPr="00B5291B">
        <w:rPr>
          <w:rFonts w:cs="Times New Roman"/>
          <w:szCs w:val="24"/>
        </w:rPr>
        <w:br/>
        <w:t xml:space="preserve">аппаратно-программных средств </w:t>
      </w:r>
      <w:proofErr w:type="spellStart"/>
      <w:r w:rsidRPr="00B5291B">
        <w:rPr>
          <w:rFonts w:cs="Times New Roman"/>
          <w:szCs w:val="24"/>
        </w:rPr>
        <w:t>ИСПДн</w:t>
      </w:r>
      <w:proofErr w:type="spellEnd"/>
      <w:r w:rsidRPr="00B5291B">
        <w:rPr>
          <w:rFonts w:cs="Times New Roman"/>
          <w:szCs w:val="24"/>
        </w:rPr>
        <w:t xml:space="preserve"> или устанавливать дополнительно любые программные и аппаратные средства, не предусмотренные архивом дистрибутивов установленного программного обеспечения АРМ;</w:t>
      </w:r>
    </w:p>
    <w:p w14:paraId="49BDC1C6" w14:textId="77777777" w:rsidR="007D4730" w:rsidRPr="00B5291B" w:rsidRDefault="007D4730" w:rsidP="00B5291B">
      <w:pPr>
        <w:pStyle w:val="a"/>
        <w:numPr>
          <w:ilvl w:val="0"/>
          <w:numId w:val="22"/>
        </w:numPr>
        <w:ind w:left="0" w:firstLine="709"/>
        <w:contextualSpacing w:val="0"/>
        <w:rPr>
          <w:rFonts w:cs="Times New Roman"/>
          <w:szCs w:val="24"/>
        </w:rPr>
      </w:pPr>
      <w:r w:rsidRPr="00B5291B">
        <w:rPr>
          <w:rFonts w:cs="Times New Roman"/>
          <w:szCs w:val="24"/>
        </w:rPr>
        <w:t>Записывать и хранить конфиденциальную информацию (содержащую персональные данные) на неучтенных машинных носителях информации (гибких магнитных дисках, флэш-накопителях и т.п.);</w:t>
      </w:r>
    </w:p>
    <w:p w14:paraId="0FBFB43B" w14:textId="77777777" w:rsidR="007D4730" w:rsidRPr="00B5291B" w:rsidRDefault="007D4730" w:rsidP="00B5291B">
      <w:pPr>
        <w:pStyle w:val="a"/>
        <w:numPr>
          <w:ilvl w:val="0"/>
          <w:numId w:val="22"/>
        </w:numPr>
        <w:ind w:left="0" w:firstLine="709"/>
        <w:contextualSpacing w:val="0"/>
        <w:rPr>
          <w:rFonts w:cs="Times New Roman"/>
          <w:szCs w:val="24"/>
        </w:rPr>
      </w:pPr>
      <w:r w:rsidRPr="00B5291B">
        <w:rPr>
          <w:rFonts w:cs="Times New Roman"/>
          <w:szCs w:val="24"/>
        </w:rPr>
        <w:t>Оставлять включенным без присмотра АРМ, не активизировав средства защиты от НСД (временную блокировку экрана и клавиатуры);</w:t>
      </w:r>
    </w:p>
    <w:p w14:paraId="4871F31B" w14:textId="77777777" w:rsidR="007D4730" w:rsidRPr="00B5291B" w:rsidRDefault="007D4730" w:rsidP="00B5291B">
      <w:pPr>
        <w:pStyle w:val="a"/>
        <w:numPr>
          <w:ilvl w:val="0"/>
          <w:numId w:val="22"/>
        </w:numPr>
        <w:ind w:left="0" w:firstLine="709"/>
        <w:contextualSpacing w:val="0"/>
        <w:rPr>
          <w:rFonts w:cs="Times New Roman"/>
          <w:szCs w:val="24"/>
        </w:rPr>
      </w:pPr>
      <w:r w:rsidRPr="00B5291B">
        <w:rPr>
          <w:rFonts w:cs="Times New Roman"/>
          <w:szCs w:val="24"/>
        </w:rPr>
        <w:t>Оставлять без личного присмотра на рабочем месте или в ином месте сво</w:t>
      </w:r>
      <w:r w:rsidR="005960A4" w:rsidRPr="00B5291B">
        <w:rPr>
          <w:rFonts w:cs="Times New Roman"/>
          <w:szCs w:val="24"/>
        </w:rPr>
        <w:t>й</w:t>
      </w:r>
      <w:r w:rsidR="00F81B19" w:rsidRPr="00B5291B">
        <w:rPr>
          <w:rFonts w:cs="Times New Roman"/>
          <w:szCs w:val="24"/>
        </w:rPr>
        <w:t xml:space="preserve"> </w:t>
      </w:r>
      <w:r w:rsidR="005960A4" w:rsidRPr="00B5291B">
        <w:rPr>
          <w:rFonts w:cs="Times New Roman"/>
          <w:szCs w:val="24"/>
        </w:rPr>
        <w:t>электронный идентификатор</w:t>
      </w:r>
      <w:r w:rsidRPr="00B5291B">
        <w:rPr>
          <w:rFonts w:cs="Times New Roman"/>
          <w:szCs w:val="24"/>
        </w:rPr>
        <w:t>, машинные носители и распечатки, содержащие персональные данные;</w:t>
      </w:r>
    </w:p>
    <w:p w14:paraId="56882B13" w14:textId="77777777" w:rsidR="007D4730" w:rsidRPr="00B5291B" w:rsidRDefault="007D4730" w:rsidP="00B5291B">
      <w:pPr>
        <w:pStyle w:val="a"/>
        <w:numPr>
          <w:ilvl w:val="0"/>
          <w:numId w:val="22"/>
        </w:numPr>
        <w:ind w:left="0" w:firstLine="709"/>
        <w:contextualSpacing w:val="0"/>
        <w:rPr>
          <w:rFonts w:cs="Times New Roman"/>
          <w:szCs w:val="24"/>
        </w:rPr>
      </w:pPr>
      <w:r w:rsidRPr="00B5291B">
        <w:rPr>
          <w:rFonts w:cs="Times New Roman"/>
          <w:szCs w:val="24"/>
        </w:rPr>
        <w:t>Умышленно использовать недокументированные свойства и ошибки в программном обеспечении или в н</w:t>
      </w:r>
      <w:r w:rsidR="005960A4" w:rsidRPr="00B5291B">
        <w:rPr>
          <w:rFonts w:cs="Times New Roman"/>
          <w:szCs w:val="24"/>
        </w:rPr>
        <w:t>астройках средств защиты</w:t>
      </w:r>
      <w:r w:rsidRPr="00B5291B">
        <w:rPr>
          <w:rFonts w:cs="Times New Roman"/>
          <w:szCs w:val="24"/>
        </w:rPr>
        <w:t>;</w:t>
      </w:r>
    </w:p>
    <w:p w14:paraId="40E950B1" w14:textId="77777777" w:rsidR="00122A8E" w:rsidRPr="00B5291B" w:rsidRDefault="007D4730" w:rsidP="00B5291B">
      <w:pPr>
        <w:pStyle w:val="a"/>
        <w:numPr>
          <w:ilvl w:val="0"/>
          <w:numId w:val="22"/>
        </w:numPr>
        <w:ind w:left="0" w:firstLine="709"/>
        <w:contextualSpacing w:val="0"/>
        <w:rPr>
          <w:rFonts w:cs="Times New Roman"/>
          <w:szCs w:val="24"/>
        </w:rPr>
      </w:pPr>
      <w:r w:rsidRPr="00B5291B">
        <w:rPr>
          <w:rFonts w:cs="Times New Roman"/>
          <w:szCs w:val="24"/>
        </w:rPr>
        <w:t xml:space="preserve">Размещать средства </w:t>
      </w:r>
      <w:proofErr w:type="spellStart"/>
      <w:r w:rsidRPr="00B5291B">
        <w:rPr>
          <w:rFonts w:cs="Times New Roman"/>
          <w:szCs w:val="24"/>
        </w:rPr>
        <w:t>ИСПДн</w:t>
      </w:r>
      <w:proofErr w:type="spellEnd"/>
      <w:r w:rsidRPr="00B5291B">
        <w:rPr>
          <w:rFonts w:cs="Times New Roman"/>
          <w:szCs w:val="24"/>
        </w:rPr>
        <w:t xml:space="preserve"> так, чтобы с них существовала возможность визуального считывания </w:t>
      </w:r>
      <w:r w:rsidR="005960A4" w:rsidRPr="00B5291B">
        <w:rPr>
          <w:rFonts w:cs="Times New Roman"/>
          <w:szCs w:val="24"/>
        </w:rPr>
        <w:t>информации, содержащей персональные данные</w:t>
      </w:r>
      <w:r w:rsidRPr="00B5291B">
        <w:rPr>
          <w:rFonts w:cs="Times New Roman"/>
          <w:szCs w:val="24"/>
        </w:rPr>
        <w:t>.</w:t>
      </w:r>
      <w:r w:rsidR="00122A8E" w:rsidRPr="00B5291B">
        <w:rPr>
          <w:rFonts w:cs="Times New Roman"/>
          <w:szCs w:val="24"/>
        </w:rPr>
        <w:br w:type="page"/>
      </w:r>
    </w:p>
    <w:p w14:paraId="51C97981" w14:textId="77777777" w:rsidR="007A3285" w:rsidRPr="00B5291B" w:rsidRDefault="00B77743" w:rsidP="00B5291B">
      <w:pPr>
        <w:jc w:val="right"/>
        <w:rPr>
          <w:rFonts w:cs="Times New Roman"/>
          <w:sz w:val="22"/>
          <w:szCs w:val="24"/>
        </w:rPr>
      </w:pPr>
      <w:hyperlink w:anchor="П20О" w:history="1">
        <w:r w:rsidRPr="00B5291B">
          <w:rPr>
            <w:rStyle w:val="ab"/>
            <w:rFonts w:cs="Times New Roman"/>
            <w:color w:val="auto"/>
            <w:szCs w:val="28"/>
            <w:u w:val="none"/>
          </w:rPr>
          <w:t>Приложени</w:t>
        </w:r>
        <w:bookmarkStart w:id="30" w:name="Пр19"/>
        <w:bookmarkEnd w:id="30"/>
        <w:r w:rsidRPr="00B5291B">
          <w:rPr>
            <w:rStyle w:val="ab"/>
            <w:rFonts w:cs="Times New Roman"/>
            <w:color w:val="auto"/>
            <w:szCs w:val="28"/>
            <w:u w:val="none"/>
          </w:rPr>
          <w:t xml:space="preserve">е </w:t>
        </w:r>
      </w:hyperlink>
      <w:r w:rsidR="00547C23" w:rsidRPr="00B5291B">
        <w:rPr>
          <w:rStyle w:val="ab"/>
          <w:rFonts w:cs="Times New Roman"/>
          <w:color w:val="auto"/>
          <w:szCs w:val="28"/>
          <w:u w:val="none"/>
        </w:rPr>
        <w:t>19</w:t>
      </w:r>
      <w:r w:rsidR="007D4730" w:rsidRPr="00B5291B">
        <w:rPr>
          <w:rFonts w:cs="Times New Roman"/>
          <w:sz w:val="22"/>
          <w:szCs w:val="24"/>
        </w:rPr>
        <w:br/>
      </w:r>
    </w:p>
    <w:p w14:paraId="39473696" w14:textId="77777777" w:rsidR="007D4730" w:rsidRPr="00B5291B" w:rsidRDefault="007D4730" w:rsidP="00B5291B">
      <w:pPr>
        <w:jc w:val="right"/>
        <w:rPr>
          <w:rFonts w:cs="Times New Roman"/>
          <w:sz w:val="22"/>
          <w:szCs w:val="24"/>
        </w:rPr>
      </w:pPr>
    </w:p>
    <w:p w14:paraId="7C05E178" w14:textId="0B0F3EC3" w:rsidR="007D4730" w:rsidRPr="00B5291B" w:rsidRDefault="007D4730" w:rsidP="00B5291B">
      <w:pPr>
        <w:ind w:firstLine="0"/>
        <w:jc w:val="center"/>
        <w:rPr>
          <w:rFonts w:cs="Times New Roman"/>
          <w:b/>
          <w:szCs w:val="28"/>
        </w:rPr>
      </w:pPr>
      <w:r w:rsidRPr="00B5291B">
        <w:rPr>
          <w:rFonts w:cs="Times New Roman"/>
          <w:b/>
          <w:szCs w:val="28"/>
        </w:rPr>
        <w:t xml:space="preserve">ИНСТРУКЦИЯ </w:t>
      </w:r>
      <w:r w:rsidRPr="00B5291B">
        <w:rPr>
          <w:rFonts w:cs="Times New Roman"/>
          <w:b/>
          <w:szCs w:val="28"/>
        </w:rPr>
        <w:br/>
      </w:r>
      <w:r w:rsidR="007A3285" w:rsidRPr="00B5291B">
        <w:rPr>
          <w:rFonts w:cs="Times New Roman"/>
          <w:b/>
          <w:szCs w:val="28"/>
        </w:rPr>
        <w:t xml:space="preserve">ответственного за обеспечение </w:t>
      </w:r>
      <w:r w:rsidR="007A3285" w:rsidRPr="00B5291B">
        <w:rPr>
          <w:rFonts w:cs="Times New Roman"/>
          <w:b/>
          <w:szCs w:val="28"/>
        </w:rPr>
        <w:br/>
        <w:t xml:space="preserve">безопасности персональных данных в </w:t>
      </w:r>
      <w:r w:rsidR="00D04F39" w:rsidRPr="00B5291B">
        <w:rPr>
          <w:rFonts w:eastAsia="Times New Roman" w:cs="Times New Roman"/>
          <w:b/>
          <w:szCs w:val="28"/>
        </w:rPr>
        <w:t>информационных системах персональных данных</w:t>
      </w:r>
      <w:r w:rsidR="00547C23" w:rsidRPr="00B5291B">
        <w:rPr>
          <w:rFonts w:eastAsia="Times New Roman" w:cs="Times New Roman"/>
          <w:b/>
          <w:szCs w:val="28"/>
        </w:rPr>
        <w:t xml:space="preserve"> </w:t>
      </w:r>
      <w:r w:rsidR="0033262A">
        <w:rPr>
          <w:rFonts w:eastAsia="Times New Roman" w:cs="Times New Roman"/>
          <w:b/>
          <w:szCs w:val="28"/>
        </w:rPr>
        <w:t>МАОУ «</w:t>
      </w:r>
      <w:proofErr w:type="spellStart"/>
      <w:r w:rsidR="0033262A">
        <w:rPr>
          <w:rFonts w:eastAsia="Times New Roman" w:cs="Times New Roman"/>
          <w:b/>
          <w:szCs w:val="28"/>
        </w:rPr>
        <w:t>Алханайская</w:t>
      </w:r>
      <w:proofErr w:type="spellEnd"/>
      <w:r w:rsidR="0033262A">
        <w:rPr>
          <w:rFonts w:eastAsia="Times New Roman" w:cs="Times New Roman"/>
          <w:b/>
          <w:szCs w:val="28"/>
        </w:rPr>
        <w:t xml:space="preserve"> СОШ»</w:t>
      </w:r>
    </w:p>
    <w:p w14:paraId="08A7B5A7" w14:textId="77777777" w:rsidR="007D4730" w:rsidRPr="00B5291B" w:rsidRDefault="007D4730" w:rsidP="00B5291B">
      <w:pPr>
        <w:rPr>
          <w:rFonts w:cs="Times New Roman"/>
          <w:szCs w:val="28"/>
        </w:rPr>
      </w:pPr>
    </w:p>
    <w:p w14:paraId="24F0814A" w14:textId="77777777" w:rsidR="007D4730" w:rsidRPr="00B5291B" w:rsidRDefault="007D4730" w:rsidP="00B5291B">
      <w:pPr>
        <w:pStyle w:val="a0"/>
        <w:numPr>
          <w:ilvl w:val="0"/>
          <w:numId w:val="26"/>
        </w:numPr>
        <w:tabs>
          <w:tab w:val="left" w:pos="284"/>
        </w:tabs>
        <w:jc w:val="center"/>
        <w:rPr>
          <w:szCs w:val="28"/>
        </w:rPr>
      </w:pPr>
      <w:r w:rsidRPr="00B5291B">
        <w:rPr>
          <w:szCs w:val="28"/>
        </w:rPr>
        <w:t>Общие положения</w:t>
      </w:r>
    </w:p>
    <w:p w14:paraId="399CC182" w14:textId="77777777" w:rsidR="007D4730" w:rsidRPr="00B5291B" w:rsidRDefault="007D4730" w:rsidP="00B5291B">
      <w:pPr>
        <w:pStyle w:val="20"/>
        <w:numPr>
          <w:ilvl w:val="0"/>
          <w:numId w:val="0"/>
        </w:numPr>
        <w:ind w:firstLine="709"/>
        <w:rPr>
          <w:szCs w:val="28"/>
        </w:rPr>
      </w:pPr>
      <w:r w:rsidRPr="00B5291B">
        <w:rPr>
          <w:szCs w:val="28"/>
        </w:rPr>
        <w:t xml:space="preserve">Настоящая инструкция определяет права и обязанности лица, ответственного за обеспечение безопасности персональных данных в информационных системах персональных данных (далее – </w:t>
      </w:r>
      <w:proofErr w:type="spellStart"/>
      <w:r w:rsidRPr="00B5291B">
        <w:rPr>
          <w:szCs w:val="28"/>
        </w:rPr>
        <w:t>ИСПДн</w:t>
      </w:r>
      <w:proofErr w:type="spellEnd"/>
      <w:r w:rsidRPr="00B5291B">
        <w:rPr>
          <w:szCs w:val="28"/>
        </w:rPr>
        <w:t>).</w:t>
      </w:r>
    </w:p>
    <w:p w14:paraId="4DB878F5" w14:textId="77777777" w:rsidR="007D4730" w:rsidRPr="00B5291B" w:rsidRDefault="007A3285" w:rsidP="00B5291B">
      <w:pPr>
        <w:pStyle w:val="20"/>
        <w:numPr>
          <w:ilvl w:val="0"/>
          <w:numId w:val="0"/>
        </w:numPr>
        <w:ind w:firstLine="709"/>
        <w:rPr>
          <w:szCs w:val="28"/>
        </w:rPr>
      </w:pPr>
      <w:r w:rsidRPr="00B5291B">
        <w:rPr>
          <w:szCs w:val="28"/>
        </w:rPr>
        <w:t xml:space="preserve">Лицо ответственное за обеспечение безопасности персональных данных в </w:t>
      </w:r>
      <w:proofErr w:type="spellStart"/>
      <w:r w:rsidRPr="00B5291B">
        <w:rPr>
          <w:szCs w:val="28"/>
        </w:rPr>
        <w:t>ИСПДн</w:t>
      </w:r>
      <w:proofErr w:type="spellEnd"/>
      <w:r w:rsidRPr="00B5291B">
        <w:rPr>
          <w:szCs w:val="28"/>
        </w:rPr>
        <w:t xml:space="preserve"> </w:t>
      </w:r>
      <w:r w:rsidR="007D4730" w:rsidRPr="00B5291B">
        <w:rPr>
          <w:szCs w:val="28"/>
        </w:rPr>
        <w:t xml:space="preserve">(далее – администратор информационной </w:t>
      </w:r>
      <w:r w:rsidRPr="00B5291B">
        <w:rPr>
          <w:szCs w:val="28"/>
        </w:rPr>
        <w:t xml:space="preserve">безопасности) </w:t>
      </w:r>
      <w:r w:rsidR="007D4730" w:rsidRPr="00B5291B">
        <w:rPr>
          <w:szCs w:val="28"/>
        </w:rPr>
        <w:t xml:space="preserve">это лицо, отвечающее за обеспечение заданных характеристик </w:t>
      </w:r>
      <w:r w:rsidRPr="00B5291B">
        <w:rPr>
          <w:szCs w:val="28"/>
        </w:rPr>
        <w:t>информации, содержащей персональные данные</w:t>
      </w:r>
      <w:r w:rsidR="007D4730" w:rsidRPr="00B5291B">
        <w:rPr>
          <w:szCs w:val="28"/>
        </w:rPr>
        <w:t xml:space="preserve"> (конфиденциальности, целостности и доступности) в процессе их обработки в </w:t>
      </w:r>
      <w:proofErr w:type="spellStart"/>
      <w:r w:rsidR="007D4730" w:rsidRPr="00B5291B">
        <w:rPr>
          <w:szCs w:val="28"/>
        </w:rPr>
        <w:t>ИСПДн</w:t>
      </w:r>
      <w:proofErr w:type="spellEnd"/>
      <w:r w:rsidR="007D4730" w:rsidRPr="00B5291B">
        <w:rPr>
          <w:szCs w:val="28"/>
        </w:rPr>
        <w:t>.</w:t>
      </w:r>
    </w:p>
    <w:p w14:paraId="39053BF3" w14:textId="77777777" w:rsidR="007D4730" w:rsidRPr="00B5291B" w:rsidRDefault="007D4730" w:rsidP="00B5291B">
      <w:pPr>
        <w:pStyle w:val="20"/>
        <w:numPr>
          <w:ilvl w:val="0"/>
          <w:numId w:val="0"/>
        </w:numPr>
        <w:ind w:firstLine="709"/>
        <w:rPr>
          <w:szCs w:val="28"/>
        </w:rPr>
      </w:pPr>
      <w:r w:rsidRPr="00B5291B">
        <w:rPr>
          <w:szCs w:val="28"/>
        </w:rPr>
        <w:t xml:space="preserve">Администратор информационной безопасности в </w:t>
      </w:r>
      <w:proofErr w:type="spellStart"/>
      <w:r w:rsidRPr="00B5291B">
        <w:rPr>
          <w:szCs w:val="28"/>
        </w:rPr>
        <w:t>ИСПДн</w:t>
      </w:r>
      <w:proofErr w:type="spellEnd"/>
      <w:r w:rsidRPr="00B5291B">
        <w:rPr>
          <w:szCs w:val="28"/>
        </w:rPr>
        <w:t xml:space="preserve"> осуществляет контроль за выполнением требований нормативно-правовых и организационно-распорядительных документов по организации обработки и обеспечению безопасности персональных данных при их обработке в </w:t>
      </w:r>
      <w:proofErr w:type="spellStart"/>
      <w:r w:rsidRPr="00B5291B">
        <w:rPr>
          <w:szCs w:val="28"/>
        </w:rPr>
        <w:t>ИСПДн</w:t>
      </w:r>
      <w:proofErr w:type="spellEnd"/>
      <w:r w:rsidRPr="00B5291B">
        <w:rPr>
          <w:szCs w:val="28"/>
        </w:rPr>
        <w:t xml:space="preserve"> с использованием автоматизированных рабочих мест.</w:t>
      </w:r>
    </w:p>
    <w:p w14:paraId="18D9B72A" w14:textId="77777777" w:rsidR="007D4730" w:rsidRPr="00B5291B" w:rsidRDefault="007D4730" w:rsidP="00B5291B">
      <w:pPr>
        <w:pStyle w:val="20"/>
        <w:numPr>
          <w:ilvl w:val="0"/>
          <w:numId w:val="0"/>
        </w:numPr>
        <w:ind w:firstLine="851"/>
        <w:rPr>
          <w:szCs w:val="28"/>
        </w:rPr>
      </w:pPr>
    </w:p>
    <w:p w14:paraId="73549095" w14:textId="77777777" w:rsidR="007D4730" w:rsidRPr="00B5291B" w:rsidRDefault="007D4730" w:rsidP="00B5291B">
      <w:pPr>
        <w:pStyle w:val="a0"/>
        <w:numPr>
          <w:ilvl w:val="0"/>
          <w:numId w:val="26"/>
        </w:numPr>
        <w:tabs>
          <w:tab w:val="left" w:pos="284"/>
        </w:tabs>
        <w:jc w:val="center"/>
        <w:rPr>
          <w:szCs w:val="28"/>
        </w:rPr>
      </w:pPr>
      <w:r w:rsidRPr="00B5291B">
        <w:rPr>
          <w:szCs w:val="28"/>
        </w:rPr>
        <w:t>Обязанности администратора информационной безопасности</w:t>
      </w:r>
    </w:p>
    <w:p w14:paraId="0E3BAB87" w14:textId="77777777" w:rsidR="007D4730" w:rsidRPr="00B5291B" w:rsidRDefault="007D4730" w:rsidP="00B5291B">
      <w:pPr>
        <w:pStyle w:val="a0"/>
        <w:numPr>
          <w:ilvl w:val="0"/>
          <w:numId w:val="0"/>
        </w:numPr>
        <w:tabs>
          <w:tab w:val="left" w:pos="284"/>
        </w:tabs>
        <w:ind w:firstLine="709"/>
        <w:rPr>
          <w:szCs w:val="28"/>
        </w:rPr>
      </w:pPr>
      <w:r w:rsidRPr="00B5291B">
        <w:rPr>
          <w:szCs w:val="28"/>
        </w:rPr>
        <w:t>Администратор информационной безопасности обязан:</w:t>
      </w:r>
    </w:p>
    <w:p w14:paraId="22301636" w14:textId="77777777" w:rsidR="007D4730" w:rsidRPr="00B5291B" w:rsidRDefault="007D4730" w:rsidP="00B5291B">
      <w:pPr>
        <w:pStyle w:val="20"/>
        <w:numPr>
          <w:ilvl w:val="0"/>
          <w:numId w:val="24"/>
        </w:numPr>
        <w:ind w:left="0" w:firstLine="709"/>
        <w:rPr>
          <w:szCs w:val="28"/>
        </w:rPr>
      </w:pPr>
      <w:r w:rsidRPr="00B5291B">
        <w:rPr>
          <w:szCs w:val="28"/>
        </w:rPr>
        <w:t xml:space="preserve">Знать требования нормативно-правовых и организационно-распорядительных документов по обеспечению безопасности персональных данных при их обработке в </w:t>
      </w:r>
      <w:proofErr w:type="spellStart"/>
      <w:r w:rsidRPr="00B5291B">
        <w:rPr>
          <w:szCs w:val="28"/>
        </w:rPr>
        <w:t>ИСПДн</w:t>
      </w:r>
      <w:proofErr w:type="spellEnd"/>
      <w:r w:rsidRPr="00B5291B">
        <w:rPr>
          <w:szCs w:val="28"/>
        </w:rPr>
        <w:t>;</w:t>
      </w:r>
    </w:p>
    <w:p w14:paraId="29D0E9FD" w14:textId="77777777" w:rsidR="007D4730" w:rsidRPr="00B5291B" w:rsidRDefault="007D4730" w:rsidP="00B5291B">
      <w:pPr>
        <w:pStyle w:val="20"/>
        <w:numPr>
          <w:ilvl w:val="0"/>
          <w:numId w:val="24"/>
        </w:numPr>
        <w:ind w:left="0" w:firstLine="709"/>
        <w:rPr>
          <w:szCs w:val="28"/>
        </w:rPr>
      </w:pPr>
      <w:r w:rsidRPr="00B5291B">
        <w:rPr>
          <w:szCs w:val="28"/>
        </w:rPr>
        <w:t xml:space="preserve">Знать перечень обрабатываемых персональных данных, состав, структуру, назначение и выполняемые задачи </w:t>
      </w:r>
      <w:proofErr w:type="spellStart"/>
      <w:r w:rsidRPr="00B5291B">
        <w:rPr>
          <w:szCs w:val="28"/>
        </w:rPr>
        <w:t>ИСПДн</w:t>
      </w:r>
      <w:proofErr w:type="spellEnd"/>
      <w:r w:rsidRPr="00B5291B">
        <w:rPr>
          <w:szCs w:val="28"/>
        </w:rPr>
        <w:t>, а также состав информационных технологий и технических средств, позволяющих осуществлять обработку персональных данных.</w:t>
      </w:r>
    </w:p>
    <w:p w14:paraId="4EAD569E" w14:textId="77777777" w:rsidR="007D4730" w:rsidRPr="00B5291B" w:rsidRDefault="007D4730" w:rsidP="00B5291B">
      <w:pPr>
        <w:pStyle w:val="20"/>
        <w:numPr>
          <w:ilvl w:val="0"/>
          <w:numId w:val="24"/>
        </w:numPr>
        <w:ind w:left="0" w:firstLine="709"/>
        <w:rPr>
          <w:szCs w:val="28"/>
        </w:rPr>
      </w:pPr>
      <w:r w:rsidRPr="00B5291B">
        <w:rPr>
          <w:szCs w:val="28"/>
        </w:rPr>
        <w:t>Уметь пользоваться средствами защиты информации и осуществлять их непосредственное администрирование;</w:t>
      </w:r>
    </w:p>
    <w:p w14:paraId="6AE0BEB7" w14:textId="77777777" w:rsidR="007D4730" w:rsidRPr="00B5291B" w:rsidRDefault="007D4730" w:rsidP="00B5291B">
      <w:pPr>
        <w:pStyle w:val="20"/>
        <w:numPr>
          <w:ilvl w:val="0"/>
          <w:numId w:val="24"/>
        </w:numPr>
        <w:ind w:left="0" w:firstLine="709"/>
        <w:rPr>
          <w:szCs w:val="28"/>
        </w:rPr>
      </w:pPr>
      <w:r w:rsidRPr="00B5291B">
        <w:rPr>
          <w:szCs w:val="28"/>
        </w:rPr>
        <w:t>Еженедельно осуществлять резервное копирование информации, содержащей персональные данные</w:t>
      </w:r>
      <w:r w:rsidR="00B77743" w:rsidRPr="00B5291B">
        <w:rPr>
          <w:szCs w:val="28"/>
        </w:rPr>
        <w:t xml:space="preserve"> (при необходимости)</w:t>
      </w:r>
      <w:r w:rsidRPr="00B5291B">
        <w:rPr>
          <w:szCs w:val="28"/>
        </w:rPr>
        <w:t>;</w:t>
      </w:r>
    </w:p>
    <w:p w14:paraId="4B017215" w14:textId="77777777" w:rsidR="007D4730" w:rsidRPr="00B5291B" w:rsidRDefault="007D4730" w:rsidP="00B5291B">
      <w:pPr>
        <w:pStyle w:val="20"/>
        <w:numPr>
          <w:ilvl w:val="0"/>
          <w:numId w:val="24"/>
        </w:numPr>
        <w:ind w:left="0" w:firstLine="709"/>
        <w:rPr>
          <w:szCs w:val="28"/>
        </w:rPr>
      </w:pPr>
      <w:r w:rsidRPr="00B5291B">
        <w:rPr>
          <w:szCs w:val="28"/>
        </w:rPr>
        <w:t>Обязан осуществлять периодический контроль за выполнением работниками</w:t>
      </w:r>
      <w:r w:rsidR="00C131AC" w:rsidRPr="00B5291B">
        <w:rPr>
          <w:szCs w:val="28"/>
        </w:rPr>
        <w:t>,</w:t>
      </w:r>
      <w:r w:rsidRPr="00B5291B">
        <w:rPr>
          <w:szCs w:val="28"/>
        </w:rPr>
        <w:t xml:space="preserve"> эксплуатирующими </w:t>
      </w:r>
      <w:proofErr w:type="spellStart"/>
      <w:r w:rsidRPr="00B5291B">
        <w:rPr>
          <w:szCs w:val="28"/>
        </w:rPr>
        <w:t>ИСПДн</w:t>
      </w:r>
      <w:proofErr w:type="spellEnd"/>
      <w:r w:rsidRPr="00B5291B">
        <w:rPr>
          <w:szCs w:val="28"/>
        </w:rPr>
        <w:t xml:space="preserve"> (пользователями </w:t>
      </w:r>
      <w:proofErr w:type="spellStart"/>
      <w:r w:rsidRPr="00B5291B">
        <w:rPr>
          <w:szCs w:val="28"/>
        </w:rPr>
        <w:t>ИСПДн</w:t>
      </w:r>
      <w:proofErr w:type="spellEnd"/>
      <w:r w:rsidRPr="00B5291B">
        <w:rPr>
          <w:szCs w:val="28"/>
        </w:rPr>
        <w:t xml:space="preserve">), мероприятий по обеспечению безопасности персональных данных, обрабатываемых в </w:t>
      </w:r>
      <w:proofErr w:type="spellStart"/>
      <w:r w:rsidRPr="00B5291B">
        <w:rPr>
          <w:szCs w:val="28"/>
        </w:rPr>
        <w:t>ИСПДн</w:t>
      </w:r>
      <w:proofErr w:type="spellEnd"/>
      <w:r w:rsidRPr="00B5291B">
        <w:rPr>
          <w:szCs w:val="28"/>
        </w:rPr>
        <w:t>;</w:t>
      </w:r>
    </w:p>
    <w:p w14:paraId="1182765C" w14:textId="77777777" w:rsidR="007D4730" w:rsidRPr="00B5291B" w:rsidRDefault="007D4730" w:rsidP="00B5291B">
      <w:pPr>
        <w:pStyle w:val="20"/>
        <w:numPr>
          <w:ilvl w:val="0"/>
          <w:numId w:val="24"/>
        </w:numPr>
        <w:ind w:left="0" w:firstLine="709"/>
        <w:rPr>
          <w:szCs w:val="28"/>
        </w:rPr>
      </w:pPr>
      <w:r w:rsidRPr="00B5291B">
        <w:rPr>
          <w:szCs w:val="28"/>
        </w:rPr>
        <w:t>Участвовать в работе по проведению внутреннего контроля соответствия обработки персональных данных требованиям по защите информации;</w:t>
      </w:r>
    </w:p>
    <w:p w14:paraId="55035C05" w14:textId="77777777" w:rsidR="007D4730" w:rsidRPr="00B5291B" w:rsidRDefault="007D4730" w:rsidP="00B5291B">
      <w:pPr>
        <w:pStyle w:val="20"/>
        <w:numPr>
          <w:ilvl w:val="0"/>
          <w:numId w:val="24"/>
        </w:numPr>
        <w:ind w:left="0" w:firstLine="709"/>
        <w:rPr>
          <w:bCs/>
          <w:szCs w:val="28"/>
        </w:rPr>
      </w:pPr>
      <w:r w:rsidRPr="00B5291B">
        <w:rPr>
          <w:szCs w:val="28"/>
        </w:rPr>
        <w:t xml:space="preserve">Обязан анализировать журнал системы защиты информации от несанкционированного доступа (НСД), проводить проверки </w:t>
      </w:r>
      <w:r w:rsidRPr="00B5291B">
        <w:rPr>
          <w:bCs/>
          <w:szCs w:val="28"/>
        </w:rPr>
        <w:t>электронного журнала обращений к информационным системам персональных данных;</w:t>
      </w:r>
    </w:p>
    <w:p w14:paraId="7CEE1949" w14:textId="77777777" w:rsidR="007D4730" w:rsidRPr="00B5291B" w:rsidRDefault="007D4730" w:rsidP="00B5291B">
      <w:pPr>
        <w:pStyle w:val="20"/>
        <w:numPr>
          <w:ilvl w:val="0"/>
          <w:numId w:val="24"/>
        </w:numPr>
        <w:ind w:left="0" w:firstLine="709"/>
        <w:rPr>
          <w:bCs/>
          <w:szCs w:val="28"/>
        </w:rPr>
      </w:pPr>
      <w:r w:rsidRPr="00B5291B">
        <w:rPr>
          <w:szCs w:val="28"/>
        </w:rPr>
        <w:t>Обязан обеспечивать строгое выполнение требований по обеспечению защиты информации при организации технического обслуживания АРМ;</w:t>
      </w:r>
    </w:p>
    <w:p w14:paraId="554CEDD2" w14:textId="77777777" w:rsidR="007D4730" w:rsidRPr="00B5291B" w:rsidRDefault="007D4730" w:rsidP="00B5291B">
      <w:pPr>
        <w:pStyle w:val="20"/>
        <w:numPr>
          <w:ilvl w:val="0"/>
          <w:numId w:val="24"/>
        </w:numPr>
        <w:ind w:left="0" w:firstLine="709"/>
        <w:rPr>
          <w:bCs/>
          <w:szCs w:val="28"/>
        </w:rPr>
      </w:pPr>
      <w:r w:rsidRPr="00B5291B">
        <w:rPr>
          <w:szCs w:val="28"/>
        </w:rPr>
        <w:t xml:space="preserve">Обязан вести журнал учета средств защиты информации, используемых в </w:t>
      </w:r>
      <w:proofErr w:type="spellStart"/>
      <w:r w:rsidRPr="00B5291B">
        <w:rPr>
          <w:szCs w:val="28"/>
        </w:rPr>
        <w:t>ИСПДн</w:t>
      </w:r>
      <w:proofErr w:type="spellEnd"/>
      <w:r w:rsidRPr="00B5291B">
        <w:rPr>
          <w:szCs w:val="28"/>
        </w:rPr>
        <w:t>;</w:t>
      </w:r>
    </w:p>
    <w:p w14:paraId="034C6523" w14:textId="77777777" w:rsidR="007D4730" w:rsidRPr="00B5291B" w:rsidRDefault="007D4730" w:rsidP="00B5291B">
      <w:pPr>
        <w:pStyle w:val="20"/>
        <w:numPr>
          <w:ilvl w:val="0"/>
          <w:numId w:val="24"/>
        </w:numPr>
        <w:ind w:left="0" w:firstLine="709"/>
        <w:rPr>
          <w:bCs/>
          <w:szCs w:val="28"/>
        </w:rPr>
      </w:pPr>
      <w:r w:rsidRPr="00B5291B">
        <w:rPr>
          <w:szCs w:val="28"/>
        </w:rPr>
        <w:t>Обязан присутствовать (участвовать) в работах по внесению изменений в аппаратно-программную конфигурацию АРМ;</w:t>
      </w:r>
    </w:p>
    <w:p w14:paraId="24D0AD02" w14:textId="77777777" w:rsidR="007D4730" w:rsidRPr="00B5291B" w:rsidRDefault="007D4730" w:rsidP="00B5291B">
      <w:pPr>
        <w:pStyle w:val="20"/>
        <w:numPr>
          <w:ilvl w:val="0"/>
          <w:numId w:val="24"/>
        </w:numPr>
        <w:ind w:left="0" w:firstLine="709"/>
        <w:rPr>
          <w:bCs/>
          <w:szCs w:val="28"/>
        </w:rPr>
      </w:pPr>
      <w:r w:rsidRPr="00B5291B">
        <w:rPr>
          <w:szCs w:val="28"/>
        </w:rPr>
        <w:t xml:space="preserve">Обязан проводить инструктаж пользователей </w:t>
      </w:r>
      <w:proofErr w:type="spellStart"/>
      <w:r w:rsidRPr="00B5291B">
        <w:rPr>
          <w:szCs w:val="28"/>
        </w:rPr>
        <w:t>ИСПДн</w:t>
      </w:r>
      <w:proofErr w:type="spellEnd"/>
      <w:r w:rsidRPr="00B5291B">
        <w:rPr>
          <w:szCs w:val="28"/>
        </w:rPr>
        <w:t xml:space="preserve"> по правилам работы с используемыми техническими средствами и средствами защиты информации в соответствии с технической документацией на используемые средства защиты;</w:t>
      </w:r>
    </w:p>
    <w:p w14:paraId="7489EF88" w14:textId="77777777" w:rsidR="007D4730" w:rsidRPr="00B5291B" w:rsidRDefault="007D4730" w:rsidP="00B5291B">
      <w:pPr>
        <w:pStyle w:val="20"/>
        <w:numPr>
          <w:ilvl w:val="0"/>
          <w:numId w:val="24"/>
        </w:numPr>
        <w:ind w:left="0" w:firstLine="709"/>
        <w:rPr>
          <w:bCs/>
          <w:szCs w:val="28"/>
        </w:rPr>
      </w:pPr>
      <w:r w:rsidRPr="00B5291B">
        <w:rPr>
          <w:szCs w:val="28"/>
        </w:rPr>
        <w:t>Обязан проводить мероприятия по организации антивирусной защиты;</w:t>
      </w:r>
    </w:p>
    <w:p w14:paraId="6AB72206" w14:textId="77777777" w:rsidR="007D4730" w:rsidRPr="00B5291B" w:rsidRDefault="007D4730" w:rsidP="00B5291B">
      <w:pPr>
        <w:pStyle w:val="20"/>
        <w:numPr>
          <w:ilvl w:val="0"/>
          <w:numId w:val="24"/>
        </w:numPr>
        <w:ind w:left="0" w:firstLine="709"/>
        <w:rPr>
          <w:bCs/>
          <w:szCs w:val="28"/>
        </w:rPr>
      </w:pPr>
      <w:r w:rsidRPr="00B5291B">
        <w:rPr>
          <w:szCs w:val="28"/>
        </w:rPr>
        <w:t xml:space="preserve">Осуществлять организационное и техническое обеспечение процессов генерации, использования, смены и прекращения действия паролей во всех подсистемах </w:t>
      </w:r>
      <w:proofErr w:type="spellStart"/>
      <w:r w:rsidRPr="00B5291B">
        <w:rPr>
          <w:szCs w:val="28"/>
        </w:rPr>
        <w:t>ИСПДн</w:t>
      </w:r>
      <w:proofErr w:type="spellEnd"/>
      <w:r w:rsidRPr="00B5291B">
        <w:rPr>
          <w:szCs w:val="28"/>
        </w:rPr>
        <w:t xml:space="preserve"> и </w:t>
      </w:r>
      <w:r w:rsidRPr="00B5291B">
        <w:rPr>
          <w:szCs w:val="28"/>
        </w:rPr>
        <w:lastRenderedPageBreak/>
        <w:t xml:space="preserve">контроль за действиями пользователей при работе с паролями, согласно инструкции </w:t>
      </w:r>
      <w:r w:rsidRPr="00B5291B">
        <w:rPr>
          <w:rFonts w:eastAsiaTheme="minorEastAsia"/>
          <w:szCs w:val="28"/>
        </w:rPr>
        <w:t>по организации парольной защиты в информационных системах персональных данных;</w:t>
      </w:r>
    </w:p>
    <w:p w14:paraId="0EA1367F" w14:textId="77777777" w:rsidR="007D4730" w:rsidRPr="00B5291B" w:rsidRDefault="007D4730" w:rsidP="00B5291B">
      <w:pPr>
        <w:pStyle w:val="20"/>
        <w:numPr>
          <w:ilvl w:val="0"/>
          <w:numId w:val="24"/>
        </w:numPr>
        <w:ind w:left="0" w:firstLine="709"/>
        <w:rPr>
          <w:bCs/>
          <w:szCs w:val="28"/>
        </w:rPr>
      </w:pPr>
      <w:r w:rsidRPr="00B5291B">
        <w:rPr>
          <w:szCs w:val="28"/>
        </w:rPr>
        <w:t xml:space="preserve">Обязан организовать ведение журнала учета машинных носителей </w:t>
      </w:r>
      <w:r w:rsidR="00306820" w:rsidRPr="00B5291B">
        <w:rPr>
          <w:szCs w:val="28"/>
        </w:rPr>
        <w:t>информации,</w:t>
      </w:r>
      <w:r w:rsidRPr="00B5291B">
        <w:rPr>
          <w:szCs w:val="28"/>
        </w:rPr>
        <w:t xml:space="preserve"> использующихся в </w:t>
      </w:r>
      <w:proofErr w:type="spellStart"/>
      <w:r w:rsidRPr="00B5291B">
        <w:rPr>
          <w:szCs w:val="28"/>
        </w:rPr>
        <w:t>ИСПДн</w:t>
      </w:r>
      <w:proofErr w:type="spellEnd"/>
      <w:r w:rsidRPr="00B5291B">
        <w:rPr>
          <w:szCs w:val="28"/>
        </w:rPr>
        <w:t xml:space="preserve"> для обработки, хранения и транспортировки информации;</w:t>
      </w:r>
    </w:p>
    <w:p w14:paraId="59B45258" w14:textId="77777777" w:rsidR="007D4730" w:rsidRPr="00B5291B" w:rsidRDefault="007D4730" w:rsidP="00B5291B">
      <w:pPr>
        <w:pStyle w:val="20"/>
        <w:numPr>
          <w:ilvl w:val="0"/>
          <w:numId w:val="24"/>
        </w:numPr>
        <w:ind w:left="0" w:firstLine="709"/>
        <w:rPr>
          <w:szCs w:val="28"/>
        </w:rPr>
      </w:pPr>
      <w:r w:rsidRPr="00B5291B">
        <w:rPr>
          <w:szCs w:val="28"/>
        </w:rPr>
        <w:t>Обязан немедленно сообщать ответственному за организацию обработки персональных данных, информацию об имевших место попытках несанкционированного доступа к информации и техническим средствам АРМ, а также принимать необходимые меры по устранению нарушений:</w:t>
      </w:r>
    </w:p>
    <w:p w14:paraId="75C7DA40" w14:textId="77777777" w:rsidR="007D4730" w:rsidRPr="00B5291B" w:rsidRDefault="007D4730" w:rsidP="00B5291B">
      <w:pPr>
        <w:pStyle w:val="20"/>
        <w:numPr>
          <w:ilvl w:val="0"/>
          <w:numId w:val="23"/>
        </w:numPr>
        <w:ind w:left="0" w:firstLine="709"/>
        <w:rPr>
          <w:szCs w:val="28"/>
        </w:rPr>
      </w:pPr>
      <w:r w:rsidRPr="00B5291B">
        <w:rPr>
          <w:szCs w:val="28"/>
        </w:rPr>
        <w:t>Установить причины, по которым стал возможным НСД;</w:t>
      </w:r>
    </w:p>
    <w:p w14:paraId="0F0CB2C1" w14:textId="77777777" w:rsidR="007D4730" w:rsidRPr="00B5291B" w:rsidRDefault="007D4730" w:rsidP="00B5291B">
      <w:pPr>
        <w:pStyle w:val="20"/>
        <w:numPr>
          <w:ilvl w:val="0"/>
          <w:numId w:val="23"/>
        </w:numPr>
        <w:ind w:left="0" w:firstLine="709"/>
        <w:rPr>
          <w:szCs w:val="28"/>
        </w:rPr>
      </w:pPr>
      <w:r w:rsidRPr="00B5291B">
        <w:rPr>
          <w:szCs w:val="28"/>
        </w:rPr>
        <w:t>Установить последствия, к которым привел НСД;</w:t>
      </w:r>
    </w:p>
    <w:p w14:paraId="75323FFF" w14:textId="77777777" w:rsidR="007D4730" w:rsidRPr="00B5291B" w:rsidRDefault="007D4730" w:rsidP="00B5291B">
      <w:pPr>
        <w:pStyle w:val="20"/>
        <w:numPr>
          <w:ilvl w:val="0"/>
          <w:numId w:val="23"/>
        </w:numPr>
        <w:ind w:left="0" w:firstLine="709"/>
        <w:rPr>
          <w:szCs w:val="28"/>
        </w:rPr>
      </w:pPr>
      <w:r w:rsidRPr="00B5291B">
        <w:rPr>
          <w:szCs w:val="28"/>
        </w:rPr>
        <w:t>Зафиксировать случай НСД в виде документа (акта, служебной записки и т.д.) с описанием причин НСД, предполагаемых или установленных нарушителей и последствий;</w:t>
      </w:r>
    </w:p>
    <w:p w14:paraId="23CE0815" w14:textId="77777777" w:rsidR="007D4730" w:rsidRPr="00B5291B" w:rsidRDefault="007D4730" w:rsidP="00B5291B">
      <w:pPr>
        <w:pStyle w:val="20"/>
        <w:numPr>
          <w:ilvl w:val="0"/>
          <w:numId w:val="23"/>
        </w:numPr>
        <w:ind w:left="0" w:firstLine="709"/>
        <w:rPr>
          <w:szCs w:val="28"/>
        </w:rPr>
      </w:pPr>
      <w:r w:rsidRPr="00B5291B">
        <w:rPr>
          <w:szCs w:val="28"/>
        </w:rPr>
        <w:t xml:space="preserve">Провести проверку настроек средств защиты информации и операционных систем на соответствие требованиям руководящих документов и разрешительной системы доступа пользователей к защищаемым информационным ресурсам и объектам доступа </w:t>
      </w:r>
      <w:proofErr w:type="spellStart"/>
      <w:r w:rsidRPr="00B5291B">
        <w:rPr>
          <w:szCs w:val="28"/>
        </w:rPr>
        <w:t>ИСПДн</w:t>
      </w:r>
      <w:proofErr w:type="spellEnd"/>
      <w:r w:rsidRPr="00B5291B">
        <w:rPr>
          <w:szCs w:val="28"/>
        </w:rPr>
        <w:t>, при необходимости провести настройку;</w:t>
      </w:r>
    </w:p>
    <w:p w14:paraId="3218DD94" w14:textId="77777777" w:rsidR="007D4730" w:rsidRPr="00B5291B" w:rsidRDefault="007D4730" w:rsidP="00B5291B">
      <w:pPr>
        <w:pStyle w:val="20"/>
        <w:numPr>
          <w:ilvl w:val="0"/>
          <w:numId w:val="23"/>
        </w:numPr>
        <w:ind w:left="0" w:firstLine="709"/>
        <w:rPr>
          <w:szCs w:val="28"/>
        </w:rPr>
      </w:pPr>
      <w:r w:rsidRPr="00B5291B">
        <w:rPr>
          <w:szCs w:val="28"/>
        </w:rPr>
        <w:t xml:space="preserve">Провести инструктаж пользователей </w:t>
      </w:r>
      <w:proofErr w:type="spellStart"/>
      <w:r w:rsidRPr="00B5291B">
        <w:rPr>
          <w:szCs w:val="28"/>
        </w:rPr>
        <w:t>ИСПДн</w:t>
      </w:r>
      <w:proofErr w:type="spellEnd"/>
      <w:r w:rsidRPr="00B5291B">
        <w:rPr>
          <w:szCs w:val="28"/>
        </w:rPr>
        <w:t xml:space="preserve"> по выполнению требований по обеспечению защиты персональных данных.</w:t>
      </w:r>
    </w:p>
    <w:p w14:paraId="7EF94955" w14:textId="77777777" w:rsidR="007D4730" w:rsidRPr="00B5291B" w:rsidRDefault="007D4730" w:rsidP="00B5291B">
      <w:pPr>
        <w:pStyle w:val="20"/>
        <w:numPr>
          <w:ilvl w:val="0"/>
          <w:numId w:val="0"/>
        </w:numPr>
        <w:rPr>
          <w:szCs w:val="28"/>
        </w:rPr>
      </w:pPr>
    </w:p>
    <w:p w14:paraId="3C7F4887" w14:textId="77777777" w:rsidR="007D4730" w:rsidRPr="00B5291B" w:rsidRDefault="007D4730" w:rsidP="00B5291B">
      <w:pPr>
        <w:pStyle w:val="a0"/>
        <w:numPr>
          <w:ilvl w:val="0"/>
          <w:numId w:val="26"/>
        </w:numPr>
        <w:jc w:val="center"/>
        <w:rPr>
          <w:bCs/>
          <w:szCs w:val="28"/>
        </w:rPr>
      </w:pPr>
      <w:r w:rsidRPr="00B5291B">
        <w:rPr>
          <w:bCs/>
          <w:szCs w:val="28"/>
        </w:rPr>
        <w:t>Права администратора информационной безопасности.</w:t>
      </w:r>
    </w:p>
    <w:p w14:paraId="7A0E2640" w14:textId="77777777" w:rsidR="007D4730" w:rsidRPr="00B5291B" w:rsidRDefault="007D4730" w:rsidP="00B5291B">
      <w:pPr>
        <w:pStyle w:val="a0"/>
        <w:numPr>
          <w:ilvl w:val="0"/>
          <w:numId w:val="0"/>
        </w:numPr>
        <w:ind w:firstLine="709"/>
        <w:rPr>
          <w:bCs/>
          <w:szCs w:val="28"/>
        </w:rPr>
      </w:pPr>
      <w:r w:rsidRPr="00B5291B">
        <w:rPr>
          <w:szCs w:val="28"/>
        </w:rPr>
        <w:t>Администратор информационной безопасности имеет право:</w:t>
      </w:r>
    </w:p>
    <w:p w14:paraId="0BDE62D5" w14:textId="77777777" w:rsidR="007D4730" w:rsidRPr="00B5291B" w:rsidRDefault="007D4730" w:rsidP="00B5291B">
      <w:pPr>
        <w:pStyle w:val="a0"/>
        <w:numPr>
          <w:ilvl w:val="1"/>
          <w:numId w:val="25"/>
        </w:numPr>
        <w:ind w:left="0" w:firstLine="709"/>
        <w:rPr>
          <w:szCs w:val="28"/>
        </w:rPr>
      </w:pPr>
      <w:r w:rsidRPr="00B5291B">
        <w:rPr>
          <w:szCs w:val="28"/>
        </w:rPr>
        <w:t xml:space="preserve">Требовать от пользователей </w:t>
      </w:r>
      <w:proofErr w:type="spellStart"/>
      <w:r w:rsidRPr="00B5291B">
        <w:rPr>
          <w:szCs w:val="28"/>
        </w:rPr>
        <w:t>ИСПДн</w:t>
      </w:r>
      <w:proofErr w:type="spellEnd"/>
      <w:r w:rsidRPr="00B5291B">
        <w:rPr>
          <w:szCs w:val="28"/>
        </w:rPr>
        <w:t xml:space="preserve"> соблюдения установленной технологии обработки информации и выполнения инструкции о порядке работы пользователей </w:t>
      </w:r>
      <w:r w:rsidR="00306820" w:rsidRPr="00B5291B">
        <w:rPr>
          <w:szCs w:val="28"/>
        </w:rPr>
        <w:t xml:space="preserve">в </w:t>
      </w:r>
      <w:proofErr w:type="spellStart"/>
      <w:r w:rsidR="00306820" w:rsidRPr="00B5291B">
        <w:rPr>
          <w:szCs w:val="28"/>
        </w:rPr>
        <w:t>ИСПДн</w:t>
      </w:r>
      <w:proofErr w:type="spellEnd"/>
      <w:r w:rsidRPr="00B5291B">
        <w:rPr>
          <w:szCs w:val="28"/>
        </w:rPr>
        <w:t xml:space="preserve"> в части обеспечения безопасности персональных данных при их обработке в информационных системах персональных данных;</w:t>
      </w:r>
    </w:p>
    <w:p w14:paraId="6D824956" w14:textId="77777777" w:rsidR="007D4730" w:rsidRPr="00B5291B" w:rsidRDefault="007D4730" w:rsidP="00B5291B">
      <w:pPr>
        <w:pStyle w:val="20"/>
        <w:numPr>
          <w:ilvl w:val="1"/>
          <w:numId w:val="25"/>
        </w:numPr>
        <w:ind w:left="0" w:firstLine="709"/>
        <w:rPr>
          <w:szCs w:val="28"/>
        </w:rPr>
      </w:pPr>
      <w:r w:rsidRPr="00B5291B">
        <w:rPr>
          <w:szCs w:val="28"/>
        </w:rPr>
        <w:t xml:space="preserve">Инициировать проведение служебных расследований по фактам нарушения установленных требований обеспечения защиты, несанкционированного доступа, утраты, порчи защищаемой информации и технических компонентов </w:t>
      </w:r>
      <w:proofErr w:type="spellStart"/>
      <w:r w:rsidRPr="00B5291B">
        <w:rPr>
          <w:szCs w:val="28"/>
        </w:rPr>
        <w:t>ИСПДн</w:t>
      </w:r>
      <w:proofErr w:type="spellEnd"/>
      <w:r w:rsidRPr="00B5291B">
        <w:rPr>
          <w:szCs w:val="28"/>
        </w:rPr>
        <w:t>;</w:t>
      </w:r>
    </w:p>
    <w:p w14:paraId="3A445EC8" w14:textId="77777777" w:rsidR="007D4730" w:rsidRPr="00B5291B" w:rsidRDefault="007D4730" w:rsidP="00B5291B">
      <w:pPr>
        <w:pStyle w:val="20"/>
        <w:numPr>
          <w:ilvl w:val="1"/>
          <w:numId w:val="25"/>
        </w:numPr>
        <w:ind w:left="0" w:firstLine="709"/>
        <w:rPr>
          <w:szCs w:val="28"/>
        </w:rPr>
      </w:pPr>
      <w:r w:rsidRPr="00B5291B">
        <w:rPr>
          <w:szCs w:val="28"/>
        </w:rPr>
        <w:t xml:space="preserve">Обращаться за необходимыми разъяснениями по вопросам обработки и обеспечения безопасности персональных данных к ответственному за организацию обработки персональных данных в </w:t>
      </w:r>
      <w:proofErr w:type="spellStart"/>
      <w:r w:rsidRPr="00B5291B">
        <w:rPr>
          <w:szCs w:val="28"/>
        </w:rPr>
        <w:t>ИСПДн</w:t>
      </w:r>
      <w:proofErr w:type="spellEnd"/>
      <w:r w:rsidRPr="00B5291B">
        <w:rPr>
          <w:szCs w:val="28"/>
        </w:rPr>
        <w:t xml:space="preserve"> и/или ответственному за эксплуатацию </w:t>
      </w:r>
      <w:proofErr w:type="spellStart"/>
      <w:r w:rsidRPr="00B5291B">
        <w:rPr>
          <w:szCs w:val="28"/>
        </w:rPr>
        <w:t>ИСПДн</w:t>
      </w:r>
      <w:proofErr w:type="spellEnd"/>
      <w:r w:rsidRPr="00B5291B">
        <w:rPr>
          <w:szCs w:val="28"/>
        </w:rPr>
        <w:t>;</w:t>
      </w:r>
    </w:p>
    <w:p w14:paraId="6BF4DFEB" w14:textId="77777777" w:rsidR="007D4730" w:rsidRPr="00B5291B" w:rsidRDefault="007D4730" w:rsidP="00B5291B">
      <w:pPr>
        <w:pStyle w:val="20"/>
        <w:numPr>
          <w:ilvl w:val="0"/>
          <w:numId w:val="0"/>
        </w:numPr>
        <w:ind w:left="851"/>
        <w:rPr>
          <w:szCs w:val="28"/>
        </w:rPr>
      </w:pPr>
    </w:p>
    <w:p w14:paraId="2C3F1C3B" w14:textId="77777777" w:rsidR="007D4730" w:rsidRPr="00B5291B" w:rsidRDefault="007D4730" w:rsidP="00B5291B">
      <w:pPr>
        <w:pStyle w:val="a0"/>
        <w:numPr>
          <w:ilvl w:val="0"/>
          <w:numId w:val="26"/>
        </w:numPr>
        <w:jc w:val="center"/>
        <w:rPr>
          <w:bCs/>
          <w:szCs w:val="28"/>
        </w:rPr>
      </w:pPr>
      <w:r w:rsidRPr="00B5291B">
        <w:rPr>
          <w:bCs/>
          <w:szCs w:val="28"/>
        </w:rPr>
        <w:t>Ответственность администратора информационной безопасности</w:t>
      </w:r>
    </w:p>
    <w:p w14:paraId="0C2ABF9B" w14:textId="77777777" w:rsidR="007D4730" w:rsidRPr="00B5291B" w:rsidRDefault="007D4730" w:rsidP="00B5291B">
      <w:pPr>
        <w:pStyle w:val="20"/>
        <w:numPr>
          <w:ilvl w:val="0"/>
          <w:numId w:val="0"/>
        </w:numPr>
        <w:ind w:firstLine="709"/>
        <w:rPr>
          <w:szCs w:val="28"/>
        </w:rPr>
      </w:pPr>
      <w:r w:rsidRPr="00B5291B">
        <w:rPr>
          <w:szCs w:val="28"/>
        </w:rPr>
        <w:t xml:space="preserve">На администратора информационной безопасности возлагается персональная ответственность за качество проводимых им работ по обеспечению безопасности </w:t>
      </w:r>
      <w:proofErr w:type="spellStart"/>
      <w:r w:rsidRPr="00B5291B">
        <w:rPr>
          <w:szCs w:val="28"/>
        </w:rPr>
        <w:t>ПДн</w:t>
      </w:r>
      <w:proofErr w:type="spellEnd"/>
      <w:r w:rsidRPr="00B5291B">
        <w:rPr>
          <w:szCs w:val="28"/>
        </w:rPr>
        <w:t xml:space="preserve"> в </w:t>
      </w:r>
      <w:proofErr w:type="spellStart"/>
      <w:r w:rsidRPr="00B5291B">
        <w:rPr>
          <w:szCs w:val="28"/>
        </w:rPr>
        <w:t>ИСПДн</w:t>
      </w:r>
      <w:proofErr w:type="spellEnd"/>
      <w:r w:rsidRPr="00B5291B">
        <w:rPr>
          <w:szCs w:val="28"/>
        </w:rPr>
        <w:t>;</w:t>
      </w:r>
    </w:p>
    <w:p w14:paraId="5F054B50" w14:textId="77777777" w:rsidR="007D4730" w:rsidRPr="00B5291B" w:rsidRDefault="007D4730" w:rsidP="00B5291B">
      <w:pPr>
        <w:pStyle w:val="20"/>
        <w:numPr>
          <w:ilvl w:val="0"/>
          <w:numId w:val="0"/>
        </w:numPr>
        <w:ind w:firstLine="709"/>
        <w:rPr>
          <w:szCs w:val="28"/>
        </w:rPr>
      </w:pPr>
      <w:r w:rsidRPr="00B5291B">
        <w:rPr>
          <w:szCs w:val="28"/>
        </w:rPr>
        <w:t xml:space="preserve">Администратор информационной безопасности в </w:t>
      </w:r>
      <w:proofErr w:type="spellStart"/>
      <w:r w:rsidRPr="00B5291B">
        <w:rPr>
          <w:szCs w:val="28"/>
        </w:rPr>
        <w:t>ИСПДн</w:t>
      </w:r>
      <w:proofErr w:type="spellEnd"/>
      <w:r w:rsidRPr="00B5291B">
        <w:rPr>
          <w:szCs w:val="28"/>
        </w:rPr>
        <w:t xml:space="preserve"> несет ответственность в соответствии с</w:t>
      </w:r>
      <w:r w:rsidR="00306820" w:rsidRPr="00B5291B">
        <w:rPr>
          <w:szCs w:val="28"/>
        </w:rPr>
        <w:t xml:space="preserve"> действующим законодательством Российской Федерации</w:t>
      </w:r>
      <w:r w:rsidRPr="00B5291B">
        <w:rPr>
          <w:szCs w:val="28"/>
        </w:rPr>
        <w:t>.</w:t>
      </w:r>
    </w:p>
    <w:p w14:paraId="69272A21" w14:textId="77777777" w:rsidR="007D4730" w:rsidRPr="00B5291B" w:rsidRDefault="007D4730" w:rsidP="00B5291B">
      <w:pPr>
        <w:rPr>
          <w:rFonts w:cs="Times New Roman"/>
          <w:szCs w:val="26"/>
        </w:rPr>
      </w:pPr>
      <w:r w:rsidRPr="00B5291B">
        <w:rPr>
          <w:rFonts w:cs="Times New Roman"/>
          <w:szCs w:val="26"/>
        </w:rPr>
        <w:br w:type="page"/>
      </w:r>
    </w:p>
    <w:p w14:paraId="1E882DAD" w14:textId="77777777" w:rsidR="00306820" w:rsidRPr="00B5291B" w:rsidRDefault="00B77743" w:rsidP="00B5291B">
      <w:pPr>
        <w:jc w:val="right"/>
        <w:rPr>
          <w:rFonts w:cs="Times New Roman"/>
          <w:sz w:val="22"/>
          <w:szCs w:val="24"/>
        </w:rPr>
      </w:pPr>
      <w:hyperlink w:anchor="П21О" w:history="1">
        <w:r w:rsidRPr="00B5291B">
          <w:rPr>
            <w:rStyle w:val="ab"/>
            <w:rFonts w:cs="Times New Roman"/>
            <w:color w:val="auto"/>
            <w:szCs w:val="28"/>
            <w:u w:val="none"/>
          </w:rPr>
          <w:t>Приложен</w:t>
        </w:r>
        <w:bookmarkStart w:id="31" w:name="Пр20"/>
        <w:bookmarkEnd w:id="31"/>
        <w:r w:rsidRPr="00B5291B">
          <w:rPr>
            <w:rStyle w:val="ab"/>
            <w:rFonts w:cs="Times New Roman"/>
            <w:color w:val="auto"/>
            <w:szCs w:val="28"/>
            <w:u w:val="none"/>
          </w:rPr>
          <w:t xml:space="preserve">ие </w:t>
        </w:r>
        <w:r w:rsidR="00D66CFE" w:rsidRPr="00B5291B">
          <w:rPr>
            <w:rStyle w:val="ab"/>
            <w:rFonts w:cs="Times New Roman"/>
            <w:color w:val="auto"/>
            <w:szCs w:val="28"/>
            <w:u w:val="none"/>
          </w:rPr>
          <w:t>2</w:t>
        </w:r>
      </w:hyperlink>
      <w:r w:rsidR="00547C23" w:rsidRPr="00B5291B">
        <w:rPr>
          <w:rStyle w:val="ab"/>
          <w:rFonts w:cs="Times New Roman"/>
          <w:color w:val="auto"/>
          <w:szCs w:val="28"/>
          <w:u w:val="none"/>
        </w:rPr>
        <w:t>0</w:t>
      </w:r>
      <w:r w:rsidR="007D4730" w:rsidRPr="00B5291B">
        <w:rPr>
          <w:rFonts w:cs="Times New Roman"/>
          <w:szCs w:val="28"/>
        </w:rPr>
        <w:br/>
      </w:r>
    </w:p>
    <w:p w14:paraId="694CF8B9" w14:textId="77777777" w:rsidR="007D4730" w:rsidRPr="00B5291B" w:rsidRDefault="007D4730" w:rsidP="00B5291B">
      <w:pPr>
        <w:jc w:val="right"/>
        <w:rPr>
          <w:rFonts w:cs="Times New Roman"/>
          <w:sz w:val="22"/>
          <w:szCs w:val="24"/>
        </w:rPr>
      </w:pPr>
    </w:p>
    <w:p w14:paraId="48EEB7DC" w14:textId="62F42C49" w:rsidR="00547C23" w:rsidRPr="00B5291B" w:rsidRDefault="007D4730" w:rsidP="00B5291B">
      <w:pPr>
        <w:ind w:firstLine="0"/>
        <w:jc w:val="center"/>
        <w:rPr>
          <w:rFonts w:cs="Times New Roman"/>
          <w:b/>
          <w:szCs w:val="28"/>
        </w:rPr>
      </w:pPr>
      <w:r w:rsidRPr="00B5291B">
        <w:rPr>
          <w:b/>
          <w:szCs w:val="28"/>
        </w:rPr>
        <w:t>ИНСТРУКЦИЯ</w:t>
      </w:r>
      <w:r w:rsidRPr="00B5291B">
        <w:rPr>
          <w:b/>
          <w:szCs w:val="28"/>
        </w:rPr>
        <w:br/>
        <w:t xml:space="preserve">по организации резервирования </w:t>
      </w:r>
      <w:r w:rsidRPr="00B5291B">
        <w:rPr>
          <w:b/>
          <w:szCs w:val="28"/>
        </w:rPr>
        <w:br/>
      </w:r>
      <w:r w:rsidR="0033262A">
        <w:rPr>
          <w:rFonts w:eastAsia="Times New Roman" w:cs="Times New Roman"/>
          <w:b/>
          <w:szCs w:val="28"/>
        </w:rPr>
        <w:t>МАОУ «</w:t>
      </w:r>
      <w:proofErr w:type="spellStart"/>
      <w:r w:rsidR="0033262A">
        <w:rPr>
          <w:rFonts w:eastAsia="Times New Roman" w:cs="Times New Roman"/>
          <w:b/>
          <w:szCs w:val="28"/>
        </w:rPr>
        <w:t>Алханайская</w:t>
      </w:r>
      <w:proofErr w:type="spellEnd"/>
      <w:r w:rsidR="0033262A">
        <w:rPr>
          <w:rFonts w:eastAsia="Times New Roman" w:cs="Times New Roman"/>
          <w:b/>
          <w:szCs w:val="28"/>
        </w:rPr>
        <w:t xml:space="preserve"> СОШ»</w:t>
      </w:r>
    </w:p>
    <w:p w14:paraId="091046EC" w14:textId="77777777" w:rsidR="007D4730" w:rsidRPr="00B5291B" w:rsidRDefault="007D4730" w:rsidP="00B5291B">
      <w:pPr>
        <w:pStyle w:val="a5"/>
        <w:jc w:val="center"/>
        <w:rPr>
          <w:b/>
          <w:bCs/>
          <w:szCs w:val="28"/>
        </w:rPr>
      </w:pPr>
    </w:p>
    <w:p w14:paraId="507D7099" w14:textId="77777777" w:rsidR="007D4730" w:rsidRPr="00B5291B" w:rsidRDefault="007D4730" w:rsidP="00B5291B">
      <w:pPr>
        <w:pStyle w:val="a0"/>
        <w:numPr>
          <w:ilvl w:val="0"/>
          <w:numId w:val="29"/>
        </w:numPr>
        <w:ind w:left="0" w:firstLine="0"/>
        <w:jc w:val="center"/>
        <w:rPr>
          <w:bCs/>
          <w:szCs w:val="28"/>
        </w:rPr>
      </w:pPr>
      <w:r w:rsidRPr="00B5291B">
        <w:rPr>
          <w:bCs/>
          <w:szCs w:val="28"/>
        </w:rPr>
        <w:t>Общие положения</w:t>
      </w:r>
    </w:p>
    <w:p w14:paraId="77558581" w14:textId="77777777" w:rsidR="007D4730" w:rsidRPr="00B5291B" w:rsidRDefault="007D4730" w:rsidP="00B5291B">
      <w:pPr>
        <w:pStyle w:val="20"/>
        <w:numPr>
          <w:ilvl w:val="0"/>
          <w:numId w:val="0"/>
        </w:numPr>
        <w:ind w:firstLine="709"/>
        <w:rPr>
          <w:szCs w:val="28"/>
        </w:rPr>
      </w:pPr>
      <w:r w:rsidRPr="00B5291B">
        <w:rPr>
          <w:szCs w:val="28"/>
        </w:rPr>
        <w:t>Настоящая инструкция разработана с целью обеспечения возможности оперативного восстановления персональных данных, модифицированных или уничтоженных вследствие несанкционированного доступа к ним.</w:t>
      </w:r>
    </w:p>
    <w:p w14:paraId="26EFA398" w14:textId="77777777" w:rsidR="007D4730" w:rsidRPr="00B5291B" w:rsidRDefault="007D4730" w:rsidP="00B5291B">
      <w:pPr>
        <w:pStyle w:val="20"/>
        <w:numPr>
          <w:ilvl w:val="0"/>
          <w:numId w:val="0"/>
        </w:numPr>
        <w:ind w:firstLine="709"/>
        <w:rPr>
          <w:szCs w:val="28"/>
        </w:rPr>
      </w:pPr>
      <w:r w:rsidRPr="00B5291B">
        <w:rPr>
          <w:szCs w:val="28"/>
        </w:rPr>
        <w:t xml:space="preserve">Инструкция определяет правила и объемы резервирования, а также порядок восстановления работоспособности информационной системы персональных данных (далее – </w:t>
      </w:r>
      <w:proofErr w:type="spellStart"/>
      <w:r w:rsidRPr="00B5291B">
        <w:rPr>
          <w:szCs w:val="28"/>
        </w:rPr>
        <w:t>ИСПДн</w:t>
      </w:r>
      <w:proofErr w:type="spellEnd"/>
      <w:r w:rsidRPr="00B5291B">
        <w:rPr>
          <w:szCs w:val="28"/>
        </w:rPr>
        <w:t>).</w:t>
      </w:r>
    </w:p>
    <w:p w14:paraId="5263D044" w14:textId="77777777" w:rsidR="007D4730" w:rsidRPr="00B5291B" w:rsidRDefault="007D4730" w:rsidP="00B5291B">
      <w:pPr>
        <w:pStyle w:val="20"/>
        <w:numPr>
          <w:ilvl w:val="0"/>
          <w:numId w:val="0"/>
        </w:numPr>
        <w:ind w:firstLine="851"/>
        <w:rPr>
          <w:szCs w:val="28"/>
        </w:rPr>
      </w:pPr>
    </w:p>
    <w:p w14:paraId="5A399692" w14:textId="77777777" w:rsidR="007D4730" w:rsidRPr="00B5291B" w:rsidRDefault="007D4730" w:rsidP="00B5291B">
      <w:pPr>
        <w:pStyle w:val="a0"/>
        <w:numPr>
          <w:ilvl w:val="0"/>
          <w:numId w:val="29"/>
        </w:numPr>
        <w:ind w:left="0" w:firstLine="0"/>
        <w:jc w:val="center"/>
        <w:rPr>
          <w:bCs/>
          <w:szCs w:val="28"/>
        </w:rPr>
      </w:pPr>
      <w:r w:rsidRPr="00B5291B">
        <w:rPr>
          <w:bCs/>
          <w:szCs w:val="28"/>
        </w:rPr>
        <w:t xml:space="preserve">Резервируемое программное обеспечение </w:t>
      </w:r>
      <w:r w:rsidR="00306820" w:rsidRPr="00B5291B">
        <w:rPr>
          <w:bCs/>
          <w:szCs w:val="28"/>
        </w:rPr>
        <w:br/>
      </w:r>
      <w:r w:rsidRPr="00B5291B">
        <w:rPr>
          <w:bCs/>
          <w:szCs w:val="28"/>
        </w:rPr>
        <w:t>и базы персональных данных</w:t>
      </w:r>
    </w:p>
    <w:p w14:paraId="6E523F05" w14:textId="77777777" w:rsidR="007D4730" w:rsidRPr="00B5291B" w:rsidRDefault="007D4730" w:rsidP="00B5291B">
      <w:pPr>
        <w:pStyle w:val="20"/>
        <w:numPr>
          <w:ilvl w:val="0"/>
          <w:numId w:val="0"/>
        </w:numPr>
        <w:ind w:firstLine="709"/>
        <w:rPr>
          <w:szCs w:val="28"/>
        </w:rPr>
      </w:pPr>
      <w:r w:rsidRPr="00B5291B">
        <w:rPr>
          <w:szCs w:val="28"/>
        </w:rPr>
        <w:t xml:space="preserve">В </w:t>
      </w:r>
      <w:proofErr w:type="spellStart"/>
      <w:r w:rsidRPr="00B5291B">
        <w:rPr>
          <w:szCs w:val="28"/>
        </w:rPr>
        <w:t>ИСПДн</w:t>
      </w:r>
      <w:proofErr w:type="spellEnd"/>
      <w:r w:rsidRPr="00B5291B">
        <w:rPr>
          <w:szCs w:val="28"/>
        </w:rPr>
        <w:t xml:space="preserve"> резервированию подлежит:</w:t>
      </w:r>
    </w:p>
    <w:p w14:paraId="644896CE" w14:textId="77777777" w:rsidR="007D4730" w:rsidRPr="00B5291B" w:rsidRDefault="007D4730" w:rsidP="00B5291B">
      <w:pPr>
        <w:pStyle w:val="a"/>
        <w:numPr>
          <w:ilvl w:val="0"/>
          <w:numId w:val="27"/>
        </w:numPr>
        <w:ind w:left="0" w:firstLine="709"/>
        <w:rPr>
          <w:rFonts w:cs="Times New Roman"/>
          <w:szCs w:val="28"/>
        </w:rPr>
      </w:pPr>
      <w:r w:rsidRPr="00B5291B">
        <w:rPr>
          <w:rFonts w:cs="Times New Roman"/>
          <w:szCs w:val="28"/>
        </w:rPr>
        <w:t>Общее программное обеспечение (операционная система и программные драйверы устройств (принтера, монитора, ви</w:t>
      </w:r>
      <w:r w:rsidR="00306820" w:rsidRPr="00B5291B">
        <w:rPr>
          <w:rFonts w:cs="Times New Roman"/>
          <w:szCs w:val="28"/>
        </w:rPr>
        <w:t xml:space="preserve">деокарты и т.п.), поставляемые </w:t>
      </w:r>
      <w:r w:rsidRPr="00B5291B">
        <w:rPr>
          <w:rFonts w:cs="Times New Roman"/>
          <w:szCs w:val="28"/>
        </w:rPr>
        <w:t>с компонентами автоматизированных рабочих</w:t>
      </w:r>
      <w:r w:rsidR="00306820" w:rsidRPr="00B5291B">
        <w:rPr>
          <w:rFonts w:cs="Times New Roman"/>
          <w:szCs w:val="28"/>
        </w:rPr>
        <w:t xml:space="preserve"> мест (далее – АРМ), входящими </w:t>
      </w:r>
      <w:r w:rsidRPr="00B5291B">
        <w:rPr>
          <w:rFonts w:cs="Times New Roman"/>
          <w:szCs w:val="28"/>
        </w:rPr>
        <w:t xml:space="preserve">в состав </w:t>
      </w:r>
      <w:proofErr w:type="spellStart"/>
      <w:r w:rsidRPr="00B5291B">
        <w:rPr>
          <w:rFonts w:cs="Times New Roman"/>
          <w:szCs w:val="28"/>
        </w:rPr>
        <w:t>ИСПДн</w:t>
      </w:r>
      <w:proofErr w:type="spellEnd"/>
      <w:r w:rsidRPr="00B5291B">
        <w:rPr>
          <w:rFonts w:cs="Times New Roman"/>
          <w:szCs w:val="28"/>
        </w:rPr>
        <w:t>);</w:t>
      </w:r>
    </w:p>
    <w:p w14:paraId="4FCE3D91" w14:textId="77777777" w:rsidR="007D4730" w:rsidRPr="00B5291B" w:rsidRDefault="007D4730" w:rsidP="00B5291B">
      <w:pPr>
        <w:pStyle w:val="a"/>
        <w:numPr>
          <w:ilvl w:val="0"/>
          <w:numId w:val="27"/>
        </w:numPr>
        <w:ind w:left="0" w:firstLine="709"/>
        <w:rPr>
          <w:rFonts w:cs="Times New Roman"/>
          <w:szCs w:val="28"/>
        </w:rPr>
      </w:pPr>
      <w:r w:rsidRPr="00B5291B">
        <w:rPr>
          <w:rFonts w:cs="Times New Roman"/>
          <w:szCs w:val="28"/>
        </w:rPr>
        <w:t>Прикладное программное обеспечение, используемое для обработки персональных данных (средства обработки текстов и таблиц, специализированные программы и т.п.);</w:t>
      </w:r>
    </w:p>
    <w:p w14:paraId="361CD09F" w14:textId="77777777" w:rsidR="007D4730" w:rsidRPr="00B5291B" w:rsidRDefault="007D4730" w:rsidP="00B5291B">
      <w:pPr>
        <w:pStyle w:val="a"/>
        <w:numPr>
          <w:ilvl w:val="0"/>
          <w:numId w:val="28"/>
        </w:numPr>
        <w:ind w:left="0" w:firstLine="709"/>
        <w:rPr>
          <w:rFonts w:cs="Times New Roman"/>
          <w:szCs w:val="28"/>
        </w:rPr>
      </w:pPr>
      <w:r w:rsidRPr="00B5291B">
        <w:rPr>
          <w:rFonts w:cs="Times New Roman"/>
          <w:szCs w:val="28"/>
        </w:rPr>
        <w:t>Базы персональных данных (тестовые и табличные файлы, а также файлы баз данных специализированных программ);</w:t>
      </w:r>
    </w:p>
    <w:p w14:paraId="0A7C41A7" w14:textId="77777777" w:rsidR="007D4730" w:rsidRPr="00B5291B" w:rsidRDefault="007D4730" w:rsidP="00B5291B">
      <w:pPr>
        <w:pStyle w:val="a"/>
        <w:numPr>
          <w:ilvl w:val="0"/>
          <w:numId w:val="28"/>
        </w:numPr>
        <w:ind w:left="0" w:firstLine="709"/>
        <w:rPr>
          <w:rFonts w:cs="Times New Roman"/>
          <w:szCs w:val="28"/>
        </w:rPr>
      </w:pPr>
      <w:r w:rsidRPr="00B5291B">
        <w:rPr>
          <w:rFonts w:cs="Times New Roman"/>
          <w:szCs w:val="28"/>
        </w:rPr>
        <w:t>Программное обеспечение средств защиты информации, в том числе средств антивирусной защиты.</w:t>
      </w:r>
    </w:p>
    <w:p w14:paraId="5BEF47A2" w14:textId="77777777" w:rsidR="007D4730" w:rsidRPr="00B5291B" w:rsidRDefault="007D4730" w:rsidP="00B5291B">
      <w:pPr>
        <w:pStyle w:val="a"/>
        <w:numPr>
          <w:ilvl w:val="0"/>
          <w:numId w:val="0"/>
        </w:numPr>
        <w:rPr>
          <w:rFonts w:cs="Times New Roman"/>
          <w:szCs w:val="28"/>
        </w:rPr>
      </w:pPr>
    </w:p>
    <w:p w14:paraId="059BF2E3" w14:textId="77777777" w:rsidR="007D4730" w:rsidRPr="00B5291B" w:rsidRDefault="007D4730" w:rsidP="00B5291B">
      <w:pPr>
        <w:pStyle w:val="a0"/>
        <w:numPr>
          <w:ilvl w:val="0"/>
          <w:numId w:val="29"/>
        </w:numPr>
        <w:ind w:left="0" w:firstLine="0"/>
        <w:jc w:val="center"/>
        <w:rPr>
          <w:bCs/>
          <w:szCs w:val="28"/>
        </w:rPr>
      </w:pPr>
      <w:r w:rsidRPr="00B5291B">
        <w:rPr>
          <w:bCs/>
          <w:szCs w:val="28"/>
        </w:rPr>
        <w:t>Порядок резервирования и хранения резервных копий</w:t>
      </w:r>
    </w:p>
    <w:p w14:paraId="4AC1AA8F" w14:textId="77777777" w:rsidR="007D4730" w:rsidRPr="00B5291B" w:rsidRDefault="007D4730" w:rsidP="00B5291B">
      <w:pPr>
        <w:pStyle w:val="20"/>
        <w:numPr>
          <w:ilvl w:val="0"/>
          <w:numId w:val="0"/>
        </w:numPr>
        <w:ind w:firstLine="709"/>
        <w:rPr>
          <w:szCs w:val="28"/>
        </w:rPr>
      </w:pPr>
      <w:r w:rsidRPr="00B5291B">
        <w:rPr>
          <w:szCs w:val="28"/>
        </w:rPr>
        <w:t xml:space="preserve">Резервирование общего и прикладного программного обеспечения, а также программного обеспечения средств защиты информации обеспечивается путем хранения у администратора информационной безопасности в </w:t>
      </w:r>
      <w:proofErr w:type="spellStart"/>
      <w:r w:rsidRPr="00B5291B">
        <w:rPr>
          <w:szCs w:val="28"/>
        </w:rPr>
        <w:t>ИСПДн</w:t>
      </w:r>
      <w:proofErr w:type="spellEnd"/>
      <w:r w:rsidRPr="00B5291B">
        <w:rPr>
          <w:szCs w:val="28"/>
        </w:rPr>
        <w:t xml:space="preserve"> машинных носителей информации, содержащих дистрибутивы данного программного обеспечения.</w:t>
      </w:r>
    </w:p>
    <w:p w14:paraId="02B8FD5B" w14:textId="77777777" w:rsidR="007D4730" w:rsidRPr="00B5291B" w:rsidRDefault="007D4730" w:rsidP="00B5291B">
      <w:pPr>
        <w:pStyle w:val="20"/>
        <w:numPr>
          <w:ilvl w:val="0"/>
          <w:numId w:val="0"/>
        </w:numPr>
        <w:ind w:firstLine="709"/>
        <w:rPr>
          <w:szCs w:val="28"/>
        </w:rPr>
      </w:pPr>
      <w:r w:rsidRPr="00B5291B">
        <w:rPr>
          <w:szCs w:val="28"/>
        </w:rPr>
        <w:t xml:space="preserve">Машинные носители информации обновлений общего и прикладного программного обеспечения, а также программного обеспечения средств защиты информации должны также храниться у администратора информационной безопасности в </w:t>
      </w:r>
      <w:proofErr w:type="spellStart"/>
      <w:r w:rsidRPr="00B5291B">
        <w:rPr>
          <w:szCs w:val="28"/>
        </w:rPr>
        <w:t>ИСПДн</w:t>
      </w:r>
      <w:proofErr w:type="spellEnd"/>
      <w:r w:rsidRPr="00B5291B">
        <w:rPr>
          <w:szCs w:val="28"/>
        </w:rPr>
        <w:t>.</w:t>
      </w:r>
    </w:p>
    <w:p w14:paraId="0DDC3187" w14:textId="77777777" w:rsidR="007D4730" w:rsidRPr="00B5291B" w:rsidRDefault="007D4730" w:rsidP="00B5291B">
      <w:pPr>
        <w:pStyle w:val="20"/>
        <w:numPr>
          <w:ilvl w:val="0"/>
          <w:numId w:val="0"/>
        </w:numPr>
        <w:ind w:firstLine="709"/>
        <w:rPr>
          <w:szCs w:val="28"/>
        </w:rPr>
      </w:pPr>
      <w:r w:rsidRPr="00B5291B">
        <w:rPr>
          <w:szCs w:val="28"/>
        </w:rPr>
        <w:t xml:space="preserve">Допускается хранение машинных носителей прикладного программного обеспечения и машинных носителей с обновлениями к нему в структурных подразделениях, эксплуатирующих </w:t>
      </w:r>
      <w:proofErr w:type="spellStart"/>
      <w:r w:rsidRPr="00B5291B">
        <w:rPr>
          <w:szCs w:val="28"/>
        </w:rPr>
        <w:t>ИСПДн</w:t>
      </w:r>
      <w:proofErr w:type="spellEnd"/>
      <w:r w:rsidRPr="00B5291B">
        <w:rPr>
          <w:szCs w:val="28"/>
        </w:rPr>
        <w:t>.</w:t>
      </w:r>
    </w:p>
    <w:p w14:paraId="5364B4A0" w14:textId="77777777" w:rsidR="007D4730" w:rsidRPr="00B5291B" w:rsidRDefault="007D4730" w:rsidP="00B5291B">
      <w:pPr>
        <w:pStyle w:val="20"/>
        <w:numPr>
          <w:ilvl w:val="0"/>
          <w:numId w:val="0"/>
        </w:numPr>
        <w:ind w:firstLine="709"/>
        <w:rPr>
          <w:szCs w:val="28"/>
        </w:rPr>
      </w:pPr>
      <w:r w:rsidRPr="00B5291B">
        <w:rPr>
          <w:szCs w:val="28"/>
        </w:rPr>
        <w:t>Резервирование баз персональных данных, а также текстовых и табличных файлов, содержащих персональные данные, допускается только на учтенные установленным порядком машинные носители информации.</w:t>
      </w:r>
    </w:p>
    <w:p w14:paraId="597251E3" w14:textId="77777777" w:rsidR="007D4730" w:rsidRPr="00B5291B" w:rsidRDefault="007D4730" w:rsidP="00B5291B">
      <w:pPr>
        <w:pStyle w:val="20"/>
        <w:numPr>
          <w:ilvl w:val="0"/>
          <w:numId w:val="0"/>
        </w:numPr>
        <w:ind w:firstLine="709"/>
        <w:rPr>
          <w:szCs w:val="28"/>
        </w:rPr>
      </w:pPr>
      <w:r w:rsidRPr="00B5291B">
        <w:rPr>
          <w:szCs w:val="28"/>
        </w:rPr>
        <w:t>Резервиро</w:t>
      </w:r>
      <w:r w:rsidR="00306820" w:rsidRPr="00B5291B">
        <w:rPr>
          <w:szCs w:val="28"/>
        </w:rPr>
        <w:t>вание осуществляется ежемесячно</w:t>
      </w:r>
      <w:r w:rsidRPr="00B5291B">
        <w:rPr>
          <w:szCs w:val="28"/>
        </w:rPr>
        <w:t>.</w:t>
      </w:r>
    </w:p>
    <w:p w14:paraId="11BC63A9" w14:textId="77777777" w:rsidR="007D4730" w:rsidRPr="00B5291B" w:rsidRDefault="007D4730" w:rsidP="00B5291B">
      <w:pPr>
        <w:pStyle w:val="20"/>
        <w:numPr>
          <w:ilvl w:val="0"/>
          <w:numId w:val="0"/>
        </w:numPr>
        <w:ind w:firstLine="709"/>
        <w:rPr>
          <w:szCs w:val="28"/>
        </w:rPr>
      </w:pPr>
      <w:r w:rsidRPr="00B5291B">
        <w:rPr>
          <w:szCs w:val="28"/>
        </w:rPr>
        <w:t xml:space="preserve">Резервные носители персональных данных хранятся в структурных подразделениях, эксплуатирующих </w:t>
      </w:r>
      <w:proofErr w:type="spellStart"/>
      <w:r w:rsidRPr="00B5291B">
        <w:rPr>
          <w:szCs w:val="28"/>
        </w:rPr>
        <w:t>ИСПДн</w:t>
      </w:r>
      <w:proofErr w:type="spellEnd"/>
      <w:r w:rsidRPr="00B5291B">
        <w:rPr>
          <w:szCs w:val="28"/>
        </w:rPr>
        <w:t>, в порядке, предусмотренном для носителей информации персональных данных.</w:t>
      </w:r>
    </w:p>
    <w:p w14:paraId="0347F6FB" w14:textId="77777777" w:rsidR="007D4730" w:rsidRPr="00B5291B" w:rsidRDefault="007D4730" w:rsidP="00B5291B">
      <w:pPr>
        <w:pStyle w:val="20"/>
        <w:numPr>
          <w:ilvl w:val="0"/>
          <w:numId w:val="0"/>
        </w:numPr>
        <w:ind w:firstLine="709"/>
        <w:rPr>
          <w:szCs w:val="28"/>
        </w:rPr>
      </w:pPr>
      <w:r w:rsidRPr="00B5291B">
        <w:rPr>
          <w:szCs w:val="28"/>
        </w:rPr>
        <w:t>К резервному носителю персональных данных должна быть приложена учетная карточка, в которой делаются отметки о дате резервирования.</w:t>
      </w:r>
    </w:p>
    <w:p w14:paraId="7ADAB194" w14:textId="77777777" w:rsidR="007D4730" w:rsidRPr="00B5291B" w:rsidRDefault="007D4730" w:rsidP="00B5291B">
      <w:pPr>
        <w:pStyle w:val="20"/>
        <w:numPr>
          <w:ilvl w:val="0"/>
          <w:numId w:val="0"/>
        </w:numPr>
        <w:ind w:firstLine="709"/>
        <w:rPr>
          <w:szCs w:val="28"/>
        </w:rPr>
      </w:pPr>
      <w:r w:rsidRPr="00B5291B">
        <w:rPr>
          <w:szCs w:val="28"/>
        </w:rPr>
        <w:t xml:space="preserve">Резервные носители персональных данных не могут быть переданы за пределы структурных подразделений, эксплуатирующих </w:t>
      </w:r>
      <w:proofErr w:type="spellStart"/>
      <w:r w:rsidRPr="00B5291B">
        <w:rPr>
          <w:szCs w:val="28"/>
        </w:rPr>
        <w:t>ИСПДн</w:t>
      </w:r>
      <w:proofErr w:type="spellEnd"/>
      <w:r w:rsidRPr="00B5291B">
        <w:rPr>
          <w:szCs w:val="28"/>
        </w:rPr>
        <w:t>.</w:t>
      </w:r>
    </w:p>
    <w:p w14:paraId="32DB7607" w14:textId="77777777" w:rsidR="007D4730" w:rsidRPr="00B5291B" w:rsidRDefault="007D4730" w:rsidP="00B5291B">
      <w:pPr>
        <w:pStyle w:val="20"/>
        <w:numPr>
          <w:ilvl w:val="0"/>
          <w:numId w:val="0"/>
        </w:numPr>
        <w:ind w:firstLine="709"/>
        <w:rPr>
          <w:szCs w:val="28"/>
        </w:rPr>
      </w:pPr>
      <w:r w:rsidRPr="00B5291B">
        <w:rPr>
          <w:szCs w:val="28"/>
        </w:rPr>
        <w:lastRenderedPageBreak/>
        <w:t xml:space="preserve">Копирование информации с резервных носителей персональных данных, за исключением случая восстановления работоспособности </w:t>
      </w:r>
      <w:proofErr w:type="spellStart"/>
      <w:r w:rsidRPr="00B5291B">
        <w:rPr>
          <w:szCs w:val="28"/>
        </w:rPr>
        <w:t>ИСПДн</w:t>
      </w:r>
      <w:proofErr w:type="spellEnd"/>
      <w:r w:rsidRPr="00B5291B">
        <w:rPr>
          <w:szCs w:val="28"/>
        </w:rPr>
        <w:t>, запрещается.</w:t>
      </w:r>
    </w:p>
    <w:p w14:paraId="284BAD4E" w14:textId="77777777" w:rsidR="007D4730" w:rsidRPr="00B5291B" w:rsidRDefault="007D4730" w:rsidP="00B5291B">
      <w:pPr>
        <w:pStyle w:val="20"/>
        <w:numPr>
          <w:ilvl w:val="0"/>
          <w:numId w:val="0"/>
        </w:numPr>
        <w:ind w:firstLine="851"/>
        <w:rPr>
          <w:szCs w:val="28"/>
        </w:rPr>
      </w:pPr>
    </w:p>
    <w:p w14:paraId="7A445D1A" w14:textId="77777777" w:rsidR="007D4730" w:rsidRPr="00B5291B" w:rsidRDefault="007D4730" w:rsidP="00B5291B">
      <w:pPr>
        <w:pStyle w:val="a0"/>
        <w:numPr>
          <w:ilvl w:val="0"/>
          <w:numId w:val="29"/>
        </w:numPr>
        <w:ind w:firstLine="146"/>
        <w:jc w:val="center"/>
        <w:rPr>
          <w:bCs/>
          <w:szCs w:val="28"/>
        </w:rPr>
      </w:pPr>
      <w:r w:rsidRPr="00B5291B">
        <w:rPr>
          <w:bCs/>
          <w:szCs w:val="28"/>
        </w:rPr>
        <w:t xml:space="preserve">Порядок восстановления работоспособности </w:t>
      </w:r>
      <w:proofErr w:type="spellStart"/>
      <w:r w:rsidRPr="00B5291B">
        <w:rPr>
          <w:bCs/>
          <w:szCs w:val="28"/>
        </w:rPr>
        <w:t>ИСПДн</w:t>
      </w:r>
      <w:proofErr w:type="spellEnd"/>
    </w:p>
    <w:p w14:paraId="2BB4B17F" w14:textId="77777777" w:rsidR="007D4730" w:rsidRPr="00B5291B" w:rsidRDefault="007D4730" w:rsidP="00B5291B">
      <w:pPr>
        <w:pStyle w:val="20"/>
        <w:numPr>
          <w:ilvl w:val="0"/>
          <w:numId w:val="0"/>
        </w:numPr>
        <w:ind w:firstLine="709"/>
        <w:rPr>
          <w:szCs w:val="28"/>
        </w:rPr>
      </w:pPr>
      <w:r w:rsidRPr="00B5291B">
        <w:rPr>
          <w:szCs w:val="28"/>
        </w:rPr>
        <w:t xml:space="preserve">Восстановление работоспособности </w:t>
      </w:r>
      <w:proofErr w:type="spellStart"/>
      <w:r w:rsidRPr="00B5291B">
        <w:rPr>
          <w:szCs w:val="28"/>
        </w:rPr>
        <w:t>ИСПДн</w:t>
      </w:r>
      <w:proofErr w:type="spellEnd"/>
      <w:r w:rsidRPr="00B5291B">
        <w:rPr>
          <w:szCs w:val="28"/>
        </w:rPr>
        <w:t xml:space="preserve"> осуществляется в случаях сбоев, отказов и аварий технических средств и систем </w:t>
      </w:r>
      <w:proofErr w:type="spellStart"/>
      <w:r w:rsidRPr="00B5291B">
        <w:rPr>
          <w:szCs w:val="28"/>
        </w:rPr>
        <w:t>ИСПДн</w:t>
      </w:r>
      <w:proofErr w:type="spellEnd"/>
      <w:r w:rsidRPr="00B5291B">
        <w:rPr>
          <w:szCs w:val="28"/>
        </w:rPr>
        <w:t xml:space="preserve">, а также </w:t>
      </w:r>
      <w:r w:rsidRPr="00B5291B">
        <w:rPr>
          <w:szCs w:val="28"/>
        </w:rPr>
        <w:br/>
        <w:t>ее программного обеспечения.</w:t>
      </w:r>
    </w:p>
    <w:p w14:paraId="4E0A2323" w14:textId="77777777" w:rsidR="007D4730" w:rsidRPr="00B5291B" w:rsidRDefault="007D4730" w:rsidP="00B5291B">
      <w:pPr>
        <w:pStyle w:val="20"/>
        <w:numPr>
          <w:ilvl w:val="0"/>
          <w:numId w:val="0"/>
        </w:numPr>
        <w:ind w:firstLine="709"/>
        <w:rPr>
          <w:szCs w:val="28"/>
        </w:rPr>
      </w:pPr>
      <w:r w:rsidRPr="00B5291B">
        <w:rPr>
          <w:szCs w:val="28"/>
        </w:rPr>
        <w:t xml:space="preserve">Данные работы осуществляются администратором информационной безопасности в </w:t>
      </w:r>
      <w:proofErr w:type="spellStart"/>
      <w:r w:rsidRPr="00B5291B">
        <w:rPr>
          <w:szCs w:val="28"/>
        </w:rPr>
        <w:t>ИСПДн</w:t>
      </w:r>
      <w:proofErr w:type="spellEnd"/>
      <w:r w:rsidRPr="00B5291B">
        <w:rPr>
          <w:szCs w:val="28"/>
        </w:rPr>
        <w:t xml:space="preserve"> в соответствии с эксплуатационной документацией </w:t>
      </w:r>
      <w:r w:rsidRPr="00B5291B">
        <w:rPr>
          <w:szCs w:val="28"/>
        </w:rPr>
        <w:br/>
        <w:t>на программное обеспечение до полного восстановления работоспособности.</w:t>
      </w:r>
    </w:p>
    <w:p w14:paraId="75F2D2EC" w14:textId="77777777" w:rsidR="007D4730" w:rsidRPr="00B5291B" w:rsidRDefault="007D4730" w:rsidP="00B5291B">
      <w:pPr>
        <w:pStyle w:val="a7"/>
        <w:ind w:left="0" w:firstLine="709"/>
        <w:rPr>
          <w:rFonts w:cs="Times New Roman"/>
          <w:szCs w:val="28"/>
        </w:rPr>
      </w:pPr>
      <w:r w:rsidRPr="00B5291B">
        <w:rPr>
          <w:rFonts w:cs="Times New Roman"/>
          <w:szCs w:val="28"/>
        </w:rPr>
        <w:t xml:space="preserve">В случае необходимости привлечения для восстановления работоспособности </w:t>
      </w:r>
      <w:proofErr w:type="spellStart"/>
      <w:r w:rsidRPr="00B5291B">
        <w:rPr>
          <w:rFonts w:cs="Times New Roman"/>
          <w:szCs w:val="28"/>
        </w:rPr>
        <w:t>ИСПДн</w:t>
      </w:r>
      <w:proofErr w:type="spellEnd"/>
      <w:r w:rsidRPr="00B5291B">
        <w:rPr>
          <w:rFonts w:cs="Times New Roman"/>
          <w:szCs w:val="28"/>
        </w:rPr>
        <w:t xml:space="preserve"> представителей сторонних организаций, должна быть обеспечена невозможность их ознакомления с персональными данными. Ответственность за выполнение данного требования возлагается на администратора информационной безопасности в </w:t>
      </w:r>
      <w:proofErr w:type="spellStart"/>
      <w:r w:rsidRPr="00B5291B">
        <w:rPr>
          <w:rFonts w:cs="Times New Roman"/>
          <w:szCs w:val="28"/>
        </w:rPr>
        <w:t>ИСПДн</w:t>
      </w:r>
      <w:proofErr w:type="spellEnd"/>
      <w:r w:rsidRPr="00B5291B">
        <w:rPr>
          <w:rFonts w:cs="Times New Roman"/>
          <w:szCs w:val="28"/>
        </w:rPr>
        <w:t xml:space="preserve"> и руководителя структурного подразделения, обеспечивающего ее эксплуатацию.</w:t>
      </w:r>
    </w:p>
    <w:p w14:paraId="7F92A66F" w14:textId="77777777" w:rsidR="00547C23" w:rsidRPr="00B5291B" w:rsidRDefault="00547C23" w:rsidP="00B5291B">
      <w:pPr>
        <w:pStyle w:val="a7"/>
        <w:ind w:left="0" w:firstLine="709"/>
        <w:rPr>
          <w:rFonts w:cs="Times New Roman"/>
          <w:szCs w:val="28"/>
        </w:rPr>
      </w:pPr>
    </w:p>
    <w:tbl>
      <w:tblPr>
        <w:tblW w:w="8980" w:type="dxa"/>
        <w:tblInd w:w="93" w:type="dxa"/>
        <w:tblLook w:val="04A0" w:firstRow="1" w:lastRow="0" w:firstColumn="1" w:lastColumn="0" w:noHBand="0" w:noVBand="1"/>
      </w:tblPr>
      <w:tblGrid>
        <w:gridCol w:w="2260"/>
        <w:gridCol w:w="2740"/>
        <w:gridCol w:w="2260"/>
        <w:gridCol w:w="1720"/>
      </w:tblGrid>
      <w:tr w:rsidR="00B5291B" w:rsidRPr="00B5291B" w14:paraId="24893272" w14:textId="77777777" w:rsidTr="0022613E">
        <w:trPr>
          <w:trHeight w:val="1002"/>
        </w:trPr>
        <w:tc>
          <w:tcPr>
            <w:tcW w:w="8980" w:type="dxa"/>
            <w:gridSpan w:val="4"/>
            <w:tcBorders>
              <w:top w:val="nil"/>
              <w:left w:val="nil"/>
              <w:bottom w:val="nil"/>
              <w:right w:val="nil"/>
            </w:tcBorders>
            <w:shd w:val="clear" w:color="auto" w:fill="auto"/>
            <w:vAlign w:val="center"/>
            <w:hideMark/>
          </w:tcPr>
          <w:p w14:paraId="3807F686" w14:textId="77777777" w:rsidR="0022613E" w:rsidRPr="00B5291B" w:rsidRDefault="007D4730" w:rsidP="00B5291B">
            <w:pPr>
              <w:suppressAutoHyphens w:val="0"/>
              <w:ind w:firstLine="0"/>
              <w:jc w:val="center"/>
              <w:rPr>
                <w:rFonts w:eastAsia="Times New Roman" w:cs="Times New Roman"/>
                <w:szCs w:val="24"/>
                <w:lang w:eastAsia="ru-RU"/>
              </w:rPr>
            </w:pPr>
            <w:r w:rsidRPr="00B5291B">
              <w:rPr>
                <w:rFonts w:cs="Times New Roman"/>
                <w:szCs w:val="28"/>
              </w:rPr>
              <w:br w:type="page"/>
            </w:r>
            <w:r w:rsidR="0022613E" w:rsidRPr="00B5291B">
              <w:rPr>
                <w:rFonts w:eastAsia="Times New Roman" w:cs="Times New Roman"/>
                <w:szCs w:val="24"/>
                <w:lang w:eastAsia="ru-RU"/>
              </w:rPr>
              <w:t>Учетная карточка резервного носителя персональных данных</w:t>
            </w:r>
            <w:r w:rsidR="0022613E" w:rsidRPr="00B5291B">
              <w:rPr>
                <w:rFonts w:eastAsia="Times New Roman" w:cs="Times New Roman"/>
                <w:szCs w:val="24"/>
                <w:lang w:eastAsia="ru-RU"/>
              </w:rPr>
              <w:br/>
              <w:t>№ _______________</w:t>
            </w:r>
          </w:p>
        </w:tc>
      </w:tr>
      <w:tr w:rsidR="00B5291B" w:rsidRPr="00B5291B" w14:paraId="610C84B1" w14:textId="77777777" w:rsidTr="0022613E">
        <w:trPr>
          <w:trHeight w:val="402"/>
        </w:trPr>
        <w:tc>
          <w:tcPr>
            <w:tcW w:w="2260" w:type="dxa"/>
            <w:tcBorders>
              <w:top w:val="nil"/>
              <w:left w:val="nil"/>
              <w:bottom w:val="single" w:sz="4" w:space="0" w:color="auto"/>
              <w:right w:val="nil"/>
            </w:tcBorders>
            <w:shd w:val="clear" w:color="auto" w:fill="auto"/>
            <w:vAlign w:val="center"/>
            <w:hideMark/>
          </w:tcPr>
          <w:p w14:paraId="3E6108FE" w14:textId="77777777" w:rsidR="0022613E" w:rsidRPr="00B5291B" w:rsidRDefault="0022613E" w:rsidP="00B5291B">
            <w:pPr>
              <w:suppressAutoHyphens w:val="0"/>
              <w:ind w:firstLine="0"/>
              <w:jc w:val="left"/>
              <w:rPr>
                <w:rFonts w:ascii="Arial" w:eastAsia="Times New Roman" w:hAnsi="Arial" w:cs="Arial"/>
                <w:szCs w:val="24"/>
                <w:lang w:eastAsia="ru-RU"/>
              </w:rPr>
            </w:pPr>
            <w:r w:rsidRPr="00B5291B">
              <w:rPr>
                <w:rFonts w:ascii="Arial" w:eastAsia="Times New Roman" w:hAnsi="Arial" w:cs="Arial"/>
                <w:szCs w:val="24"/>
                <w:lang w:eastAsia="ru-RU"/>
              </w:rPr>
              <w:t> </w:t>
            </w:r>
          </w:p>
        </w:tc>
        <w:tc>
          <w:tcPr>
            <w:tcW w:w="2740" w:type="dxa"/>
            <w:tcBorders>
              <w:top w:val="nil"/>
              <w:left w:val="nil"/>
              <w:bottom w:val="single" w:sz="4" w:space="0" w:color="auto"/>
              <w:right w:val="nil"/>
            </w:tcBorders>
            <w:shd w:val="clear" w:color="auto" w:fill="auto"/>
            <w:vAlign w:val="center"/>
            <w:hideMark/>
          </w:tcPr>
          <w:p w14:paraId="2BA2E05A" w14:textId="77777777" w:rsidR="0022613E" w:rsidRPr="00B5291B" w:rsidRDefault="0022613E" w:rsidP="00B5291B">
            <w:pPr>
              <w:suppressAutoHyphens w:val="0"/>
              <w:ind w:firstLine="0"/>
              <w:jc w:val="left"/>
              <w:rPr>
                <w:rFonts w:ascii="Arial" w:eastAsia="Times New Roman" w:hAnsi="Arial" w:cs="Arial"/>
                <w:szCs w:val="24"/>
                <w:lang w:eastAsia="ru-RU"/>
              </w:rPr>
            </w:pPr>
            <w:r w:rsidRPr="00B5291B">
              <w:rPr>
                <w:rFonts w:ascii="Arial" w:eastAsia="Times New Roman" w:hAnsi="Arial" w:cs="Arial"/>
                <w:szCs w:val="24"/>
                <w:lang w:eastAsia="ru-RU"/>
              </w:rPr>
              <w:t> </w:t>
            </w:r>
          </w:p>
        </w:tc>
        <w:tc>
          <w:tcPr>
            <w:tcW w:w="2260" w:type="dxa"/>
            <w:tcBorders>
              <w:top w:val="nil"/>
              <w:left w:val="nil"/>
              <w:bottom w:val="single" w:sz="4" w:space="0" w:color="auto"/>
              <w:right w:val="nil"/>
            </w:tcBorders>
            <w:shd w:val="clear" w:color="auto" w:fill="auto"/>
            <w:vAlign w:val="center"/>
            <w:hideMark/>
          </w:tcPr>
          <w:p w14:paraId="22859BA3" w14:textId="77777777" w:rsidR="0022613E" w:rsidRPr="00B5291B" w:rsidRDefault="0022613E" w:rsidP="00B5291B">
            <w:pPr>
              <w:suppressAutoHyphens w:val="0"/>
              <w:ind w:firstLine="0"/>
              <w:jc w:val="left"/>
              <w:rPr>
                <w:rFonts w:ascii="Arial" w:eastAsia="Times New Roman" w:hAnsi="Arial" w:cs="Arial"/>
                <w:szCs w:val="24"/>
                <w:lang w:eastAsia="ru-RU"/>
              </w:rPr>
            </w:pPr>
            <w:r w:rsidRPr="00B5291B">
              <w:rPr>
                <w:rFonts w:ascii="Arial" w:eastAsia="Times New Roman" w:hAnsi="Arial" w:cs="Arial"/>
                <w:szCs w:val="24"/>
                <w:lang w:eastAsia="ru-RU"/>
              </w:rPr>
              <w:t> </w:t>
            </w:r>
          </w:p>
        </w:tc>
        <w:tc>
          <w:tcPr>
            <w:tcW w:w="1720" w:type="dxa"/>
            <w:tcBorders>
              <w:top w:val="nil"/>
              <w:left w:val="nil"/>
              <w:bottom w:val="single" w:sz="4" w:space="0" w:color="auto"/>
              <w:right w:val="nil"/>
            </w:tcBorders>
            <w:shd w:val="clear" w:color="auto" w:fill="auto"/>
            <w:vAlign w:val="center"/>
            <w:hideMark/>
          </w:tcPr>
          <w:p w14:paraId="7AB085DE" w14:textId="77777777" w:rsidR="0022613E" w:rsidRPr="00B5291B" w:rsidRDefault="0022613E" w:rsidP="00B5291B">
            <w:pPr>
              <w:suppressAutoHyphens w:val="0"/>
              <w:ind w:firstLine="0"/>
              <w:jc w:val="left"/>
              <w:rPr>
                <w:rFonts w:ascii="Arial" w:eastAsia="Times New Roman" w:hAnsi="Arial" w:cs="Arial"/>
                <w:szCs w:val="24"/>
                <w:lang w:eastAsia="ru-RU"/>
              </w:rPr>
            </w:pPr>
            <w:r w:rsidRPr="00B5291B">
              <w:rPr>
                <w:rFonts w:ascii="Arial" w:eastAsia="Times New Roman" w:hAnsi="Arial" w:cs="Arial"/>
                <w:szCs w:val="24"/>
                <w:lang w:eastAsia="ru-RU"/>
              </w:rPr>
              <w:t> </w:t>
            </w:r>
          </w:p>
        </w:tc>
      </w:tr>
      <w:tr w:rsidR="00B5291B" w:rsidRPr="00B5291B" w14:paraId="72029CFC" w14:textId="77777777" w:rsidTr="0022613E">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384B5BA2" w14:textId="77777777" w:rsidR="0022613E" w:rsidRPr="00B5291B" w:rsidRDefault="0022613E" w:rsidP="00B5291B">
            <w:pPr>
              <w:suppressAutoHyphens w:val="0"/>
              <w:ind w:firstLine="0"/>
              <w:jc w:val="center"/>
              <w:rPr>
                <w:rFonts w:eastAsia="Times New Roman" w:cs="Times New Roman"/>
                <w:szCs w:val="24"/>
                <w:lang w:eastAsia="ru-RU"/>
              </w:rPr>
            </w:pPr>
            <w:r w:rsidRPr="00B5291B">
              <w:rPr>
                <w:rFonts w:eastAsia="Times New Roman" w:cs="Times New Roman"/>
                <w:szCs w:val="24"/>
                <w:lang w:eastAsia="ru-RU"/>
              </w:rPr>
              <w:t>Дата резервного копирования</w:t>
            </w:r>
          </w:p>
        </w:tc>
        <w:tc>
          <w:tcPr>
            <w:tcW w:w="2740" w:type="dxa"/>
            <w:tcBorders>
              <w:top w:val="nil"/>
              <w:left w:val="nil"/>
              <w:bottom w:val="single" w:sz="4" w:space="0" w:color="auto"/>
              <w:right w:val="single" w:sz="4" w:space="0" w:color="auto"/>
            </w:tcBorders>
            <w:shd w:val="clear" w:color="auto" w:fill="auto"/>
            <w:vAlign w:val="center"/>
            <w:hideMark/>
          </w:tcPr>
          <w:p w14:paraId="3E072DD1" w14:textId="77777777" w:rsidR="0022613E" w:rsidRPr="00B5291B" w:rsidRDefault="0022613E" w:rsidP="00B5291B">
            <w:pPr>
              <w:suppressAutoHyphens w:val="0"/>
              <w:ind w:firstLine="0"/>
              <w:jc w:val="center"/>
              <w:rPr>
                <w:rFonts w:eastAsia="Times New Roman" w:cs="Times New Roman"/>
                <w:szCs w:val="24"/>
                <w:lang w:eastAsia="ru-RU"/>
              </w:rPr>
            </w:pPr>
            <w:r w:rsidRPr="00B5291B">
              <w:rPr>
                <w:rFonts w:eastAsia="Times New Roman" w:cs="Times New Roman"/>
                <w:szCs w:val="24"/>
                <w:lang w:eastAsia="ru-RU"/>
              </w:rPr>
              <w:t>Объект копирования</w:t>
            </w:r>
          </w:p>
        </w:tc>
        <w:tc>
          <w:tcPr>
            <w:tcW w:w="2260" w:type="dxa"/>
            <w:tcBorders>
              <w:top w:val="nil"/>
              <w:left w:val="nil"/>
              <w:bottom w:val="single" w:sz="4" w:space="0" w:color="auto"/>
              <w:right w:val="single" w:sz="4" w:space="0" w:color="auto"/>
            </w:tcBorders>
            <w:shd w:val="clear" w:color="auto" w:fill="auto"/>
            <w:vAlign w:val="center"/>
            <w:hideMark/>
          </w:tcPr>
          <w:p w14:paraId="34758E35" w14:textId="77777777" w:rsidR="0022613E" w:rsidRPr="00B5291B" w:rsidRDefault="0022613E" w:rsidP="00B5291B">
            <w:pPr>
              <w:suppressAutoHyphens w:val="0"/>
              <w:ind w:firstLine="0"/>
              <w:jc w:val="center"/>
              <w:rPr>
                <w:rFonts w:eastAsia="Times New Roman" w:cs="Times New Roman"/>
                <w:szCs w:val="24"/>
                <w:lang w:eastAsia="ru-RU"/>
              </w:rPr>
            </w:pPr>
            <w:r w:rsidRPr="00B5291B">
              <w:rPr>
                <w:rFonts w:eastAsia="Times New Roman" w:cs="Times New Roman"/>
                <w:szCs w:val="24"/>
                <w:lang w:eastAsia="ru-RU"/>
              </w:rPr>
              <w:t>Кто производил копирование</w:t>
            </w:r>
          </w:p>
        </w:tc>
        <w:tc>
          <w:tcPr>
            <w:tcW w:w="1720" w:type="dxa"/>
            <w:tcBorders>
              <w:top w:val="nil"/>
              <w:left w:val="nil"/>
              <w:bottom w:val="single" w:sz="4" w:space="0" w:color="auto"/>
              <w:right w:val="single" w:sz="4" w:space="0" w:color="auto"/>
            </w:tcBorders>
            <w:shd w:val="clear" w:color="auto" w:fill="auto"/>
            <w:vAlign w:val="center"/>
            <w:hideMark/>
          </w:tcPr>
          <w:p w14:paraId="1CDD5495" w14:textId="77777777" w:rsidR="0022613E" w:rsidRPr="00B5291B" w:rsidRDefault="0022613E" w:rsidP="00B5291B">
            <w:pPr>
              <w:suppressAutoHyphens w:val="0"/>
              <w:ind w:firstLine="0"/>
              <w:jc w:val="center"/>
              <w:rPr>
                <w:rFonts w:eastAsia="Times New Roman" w:cs="Times New Roman"/>
                <w:szCs w:val="24"/>
                <w:lang w:eastAsia="ru-RU"/>
              </w:rPr>
            </w:pPr>
            <w:r w:rsidRPr="00B5291B">
              <w:rPr>
                <w:rFonts w:eastAsia="Times New Roman" w:cs="Times New Roman"/>
                <w:szCs w:val="24"/>
                <w:lang w:eastAsia="ru-RU"/>
              </w:rPr>
              <w:t>Подпись</w:t>
            </w:r>
          </w:p>
        </w:tc>
      </w:tr>
      <w:tr w:rsidR="00B5291B" w:rsidRPr="00B5291B" w14:paraId="29DC4A34" w14:textId="77777777" w:rsidTr="0022613E">
        <w:trPr>
          <w:trHeight w:val="402"/>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694D6CFA" w14:textId="77777777" w:rsidR="0022613E" w:rsidRPr="00B5291B" w:rsidRDefault="0022613E" w:rsidP="00B5291B">
            <w:pPr>
              <w:suppressAutoHyphens w:val="0"/>
              <w:ind w:firstLine="0"/>
              <w:jc w:val="center"/>
              <w:rPr>
                <w:rFonts w:eastAsia="Times New Roman" w:cs="Times New Roman"/>
                <w:szCs w:val="24"/>
                <w:lang w:eastAsia="ru-RU"/>
              </w:rPr>
            </w:pPr>
          </w:p>
        </w:tc>
        <w:tc>
          <w:tcPr>
            <w:tcW w:w="2740" w:type="dxa"/>
            <w:tcBorders>
              <w:top w:val="nil"/>
              <w:left w:val="nil"/>
              <w:bottom w:val="single" w:sz="4" w:space="0" w:color="auto"/>
              <w:right w:val="single" w:sz="4" w:space="0" w:color="auto"/>
            </w:tcBorders>
            <w:shd w:val="clear" w:color="auto" w:fill="auto"/>
            <w:vAlign w:val="center"/>
            <w:hideMark/>
          </w:tcPr>
          <w:p w14:paraId="5A5A8F5B" w14:textId="77777777" w:rsidR="0022613E" w:rsidRPr="00B5291B" w:rsidRDefault="0022613E" w:rsidP="00B5291B">
            <w:pPr>
              <w:suppressAutoHyphens w:val="0"/>
              <w:ind w:firstLine="0"/>
              <w:jc w:val="center"/>
              <w:rPr>
                <w:rFonts w:eastAsia="Times New Roman" w:cs="Times New Roman"/>
                <w:szCs w:val="24"/>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5F3A7C69" w14:textId="77777777" w:rsidR="0022613E" w:rsidRPr="00B5291B" w:rsidRDefault="0022613E" w:rsidP="00B5291B">
            <w:pPr>
              <w:suppressAutoHyphens w:val="0"/>
              <w:ind w:firstLine="0"/>
              <w:jc w:val="center"/>
              <w:rPr>
                <w:rFonts w:eastAsia="Times New Roman" w:cs="Times New Roman"/>
                <w:szCs w:val="24"/>
                <w:lang w:eastAsia="ru-RU"/>
              </w:rPr>
            </w:pPr>
          </w:p>
        </w:tc>
        <w:tc>
          <w:tcPr>
            <w:tcW w:w="1720" w:type="dxa"/>
            <w:tcBorders>
              <w:top w:val="nil"/>
              <w:left w:val="nil"/>
              <w:bottom w:val="single" w:sz="4" w:space="0" w:color="auto"/>
              <w:right w:val="single" w:sz="4" w:space="0" w:color="auto"/>
            </w:tcBorders>
            <w:shd w:val="clear" w:color="auto" w:fill="auto"/>
            <w:vAlign w:val="center"/>
            <w:hideMark/>
          </w:tcPr>
          <w:p w14:paraId="61C3A6A1" w14:textId="77777777" w:rsidR="0022613E" w:rsidRPr="00B5291B" w:rsidRDefault="0022613E" w:rsidP="00B5291B">
            <w:pPr>
              <w:suppressAutoHyphens w:val="0"/>
              <w:ind w:firstLine="0"/>
              <w:jc w:val="center"/>
              <w:rPr>
                <w:rFonts w:eastAsia="Times New Roman" w:cs="Times New Roman"/>
                <w:szCs w:val="24"/>
                <w:lang w:eastAsia="ru-RU"/>
              </w:rPr>
            </w:pPr>
          </w:p>
        </w:tc>
      </w:tr>
      <w:tr w:rsidR="00B5291B" w:rsidRPr="00B5291B" w14:paraId="75EF9BBA" w14:textId="77777777" w:rsidTr="0022613E">
        <w:trPr>
          <w:trHeight w:val="285"/>
        </w:trPr>
        <w:tc>
          <w:tcPr>
            <w:tcW w:w="2260" w:type="dxa"/>
            <w:tcBorders>
              <w:top w:val="nil"/>
              <w:left w:val="single" w:sz="4" w:space="0" w:color="auto"/>
              <w:bottom w:val="single" w:sz="4" w:space="0" w:color="auto"/>
              <w:right w:val="single" w:sz="4" w:space="0" w:color="auto"/>
            </w:tcBorders>
            <w:shd w:val="clear" w:color="auto" w:fill="auto"/>
            <w:noWrap/>
            <w:hideMark/>
          </w:tcPr>
          <w:p w14:paraId="03176CF5" w14:textId="77777777" w:rsidR="0022613E" w:rsidRPr="00B5291B" w:rsidRDefault="0022613E" w:rsidP="00B5291B">
            <w:pPr>
              <w:suppressAutoHyphens w:val="0"/>
              <w:ind w:firstLine="0"/>
              <w:jc w:val="center"/>
              <w:rPr>
                <w:rFonts w:eastAsia="Times New Roman" w:cs="Times New Roman"/>
                <w:bCs/>
                <w:szCs w:val="24"/>
                <w:lang w:eastAsia="ru-RU"/>
              </w:rPr>
            </w:pPr>
          </w:p>
        </w:tc>
        <w:tc>
          <w:tcPr>
            <w:tcW w:w="2740" w:type="dxa"/>
            <w:tcBorders>
              <w:top w:val="nil"/>
              <w:left w:val="nil"/>
              <w:bottom w:val="single" w:sz="4" w:space="0" w:color="auto"/>
              <w:right w:val="single" w:sz="4" w:space="0" w:color="auto"/>
            </w:tcBorders>
            <w:shd w:val="clear" w:color="auto" w:fill="auto"/>
            <w:noWrap/>
            <w:hideMark/>
          </w:tcPr>
          <w:p w14:paraId="34BBB218" w14:textId="77777777" w:rsidR="0022613E" w:rsidRPr="00B5291B" w:rsidRDefault="0022613E" w:rsidP="00B5291B">
            <w:pPr>
              <w:suppressAutoHyphens w:val="0"/>
              <w:ind w:firstLine="0"/>
              <w:jc w:val="left"/>
              <w:rPr>
                <w:rFonts w:eastAsia="Times New Roman" w:cs="Times New Roman"/>
                <w:bCs/>
                <w:szCs w:val="24"/>
                <w:lang w:eastAsia="ru-RU"/>
              </w:rPr>
            </w:pPr>
          </w:p>
        </w:tc>
        <w:tc>
          <w:tcPr>
            <w:tcW w:w="2260" w:type="dxa"/>
            <w:tcBorders>
              <w:top w:val="nil"/>
              <w:left w:val="nil"/>
              <w:bottom w:val="single" w:sz="4" w:space="0" w:color="auto"/>
              <w:right w:val="single" w:sz="4" w:space="0" w:color="auto"/>
            </w:tcBorders>
            <w:shd w:val="clear" w:color="auto" w:fill="auto"/>
            <w:noWrap/>
            <w:hideMark/>
          </w:tcPr>
          <w:p w14:paraId="1FAC1A51" w14:textId="77777777" w:rsidR="0022613E" w:rsidRPr="00B5291B" w:rsidRDefault="0022613E" w:rsidP="00B5291B">
            <w:pPr>
              <w:suppressAutoHyphens w:val="0"/>
              <w:ind w:firstLine="0"/>
              <w:jc w:val="center"/>
              <w:rPr>
                <w:rFonts w:eastAsia="Times New Roman" w:cs="Times New Roman"/>
                <w:bCs/>
                <w:szCs w:val="24"/>
                <w:lang w:eastAsia="ru-RU"/>
              </w:rPr>
            </w:pPr>
          </w:p>
        </w:tc>
        <w:tc>
          <w:tcPr>
            <w:tcW w:w="1720" w:type="dxa"/>
            <w:tcBorders>
              <w:top w:val="nil"/>
              <w:left w:val="nil"/>
              <w:bottom w:val="single" w:sz="4" w:space="0" w:color="auto"/>
              <w:right w:val="single" w:sz="4" w:space="0" w:color="auto"/>
            </w:tcBorders>
            <w:shd w:val="clear" w:color="auto" w:fill="auto"/>
            <w:noWrap/>
            <w:hideMark/>
          </w:tcPr>
          <w:p w14:paraId="287A4681" w14:textId="77777777" w:rsidR="0022613E" w:rsidRPr="00B5291B" w:rsidRDefault="0022613E" w:rsidP="00B5291B">
            <w:pPr>
              <w:suppressAutoHyphens w:val="0"/>
              <w:ind w:firstLine="0"/>
              <w:jc w:val="center"/>
              <w:rPr>
                <w:rFonts w:eastAsia="Times New Roman" w:cs="Times New Roman"/>
                <w:bCs/>
                <w:szCs w:val="24"/>
                <w:lang w:eastAsia="ru-RU"/>
              </w:rPr>
            </w:pPr>
          </w:p>
        </w:tc>
      </w:tr>
      <w:tr w:rsidR="0022613E" w:rsidRPr="00B5291B" w14:paraId="0FB72211" w14:textId="77777777" w:rsidTr="0022613E">
        <w:trPr>
          <w:trHeight w:val="402"/>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043618BF" w14:textId="77777777" w:rsidR="0022613E" w:rsidRPr="00B5291B" w:rsidRDefault="0022613E" w:rsidP="00B5291B">
            <w:pPr>
              <w:suppressAutoHyphens w:val="0"/>
              <w:ind w:firstLine="0"/>
              <w:jc w:val="left"/>
              <w:rPr>
                <w:rFonts w:eastAsia="Times New Roman" w:cs="Times New Roman"/>
                <w:szCs w:val="24"/>
                <w:lang w:eastAsia="ru-RU"/>
              </w:rPr>
            </w:pPr>
            <w:r w:rsidRPr="00B5291B">
              <w:rPr>
                <w:rFonts w:eastAsia="Times New Roman" w:cs="Times New Roman"/>
                <w:szCs w:val="24"/>
                <w:lang w:eastAsia="ru-RU"/>
              </w:rPr>
              <w:t> </w:t>
            </w:r>
          </w:p>
        </w:tc>
        <w:tc>
          <w:tcPr>
            <w:tcW w:w="2740" w:type="dxa"/>
            <w:tcBorders>
              <w:top w:val="nil"/>
              <w:left w:val="nil"/>
              <w:bottom w:val="single" w:sz="4" w:space="0" w:color="auto"/>
              <w:right w:val="single" w:sz="4" w:space="0" w:color="auto"/>
            </w:tcBorders>
            <w:shd w:val="clear" w:color="auto" w:fill="auto"/>
            <w:noWrap/>
            <w:vAlign w:val="bottom"/>
            <w:hideMark/>
          </w:tcPr>
          <w:p w14:paraId="2A6019B3" w14:textId="77777777" w:rsidR="0022613E" w:rsidRPr="00B5291B" w:rsidRDefault="0022613E" w:rsidP="00B5291B">
            <w:pPr>
              <w:suppressAutoHyphens w:val="0"/>
              <w:ind w:firstLine="0"/>
              <w:jc w:val="left"/>
              <w:rPr>
                <w:rFonts w:eastAsia="Times New Roman" w:cs="Times New Roman"/>
                <w:szCs w:val="24"/>
                <w:lang w:eastAsia="ru-RU"/>
              </w:rPr>
            </w:pPr>
            <w:r w:rsidRPr="00B5291B">
              <w:rPr>
                <w:rFonts w:eastAsia="Times New Roman" w:cs="Times New Roman"/>
                <w:szCs w:val="24"/>
                <w:lang w:eastAsia="ru-RU"/>
              </w:rPr>
              <w:t> </w:t>
            </w:r>
          </w:p>
        </w:tc>
        <w:tc>
          <w:tcPr>
            <w:tcW w:w="2260" w:type="dxa"/>
            <w:tcBorders>
              <w:top w:val="nil"/>
              <w:left w:val="nil"/>
              <w:bottom w:val="single" w:sz="4" w:space="0" w:color="auto"/>
              <w:right w:val="single" w:sz="4" w:space="0" w:color="auto"/>
            </w:tcBorders>
            <w:shd w:val="clear" w:color="auto" w:fill="auto"/>
            <w:noWrap/>
            <w:vAlign w:val="bottom"/>
            <w:hideMark/>
          </w:tcPr>
          <w:p w14:paraId="43C6B85A" w14:textId="77777777" w:rsidR="0022613E" w:rsidRPr="00B5291B" w:rsidRDefault="0022613E" w:rsidP="00B5291B">
            <w:pPr>
              <w:suppressAutoHyphens w:val="0"/>
              <w:ind w:firstLine="0"/>
              <w:jc w:val="left"/>
              <w:rPr>
                <w:rFonts w:eastAsia="Times New Roman" w:cs="Times New Roman"/>
                <w:szCs w:val="24"/>
                <w:lang w:eastAsia="ru-RU"/>
              </w:rPr>
            </w:pPr>
            <w:r w:rsidRPr="00B5291B">
              <w:rPr>
                <w:rFonts w:eastAsia="Times New Roman" w:cs="Times New Roman"/>
                <w:szCs w:val="24"/>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14:paraId="399B23BF" w14:textId="77777777" w:rsidR="0022613E" w:rsidRPr="00B5291B" w:rsidRDefault="0022613E" w:rsidP="00B5291B">
            <w:pPr>
              <w:suppressAutoHyphens w:val="0"/>
              <w:ind w:firstLine="0"/>
              <w:jc w:val="left"/>
              <w:rPr>
                <w:rFonts w:eastAsia="Times New Roman" w:cs="Times New Roman"/>
                <w:szCs w:val="24"/>
                <w:lang w:eastAsia="ru-RU"/>
              </w:rPr>
            </w:pPr>
            <w:r w:rsidRPr="00B5291B">
              <w:rPr>
                <w:rFonts w:eastAsia="Times New Roman" w:cs="Times New Roman"/>
                <w:szCs w:val="24"/>
                <w:lang w:eastAsia="ru-RU"/>
              </w:rPr>
              <w:t> </w:t>
            </w:r>
          </w:p>
        </w:tc>
      </w:tr>
    </w:tbl>
    <w:p w14:paraId="7FA2AB2E" w14:textId="77777777" w:rsidR="007D4730" w:rsidRPr="00B5291B" w:rsidRDefault="007D4730" w:rsidP="00B5291B">
      <w:pPr>
        <w:rPr>
          <w:rFonts w:cs="Times New Roman"/>
          <w:sz w:val="28"/>
          <w:szCs w:val="28"/>
        </w:rPr>
      </w:pPr>
    </w:p>
    <w:p w14:paraId="1E8E0F14" w14:textId="77777777" w:rsidR="0022613E" w:rsidRPr="00B5291B" w:rsidRDefault="0022613E" w:rsidP="00B5291B">
      <w:pPr>
        <w:jc w:val="right"/>
        <w:rPr>
          <w:rFonts w:cs="Times New Roman"/>
          <w:sz w:val="28"/>
          <w:szCs w:val="28"/>
        </w:rPr>
      </w:pPr>
    </w:p>
    <w:p w14:paraId="4AE54669" w14:textId="77777777" w:rsidR="0022613E" w:rsidRPr="00B5291B" w:rsidRDefault="0022613E" w:rsidP="00B5291B">
      <w:pPr>
        <w:jc w:val="right"/>
        <w:rPr>
          <w:rFonts w:cs="Times New Roman"/>
          <w:sz w:val="28"/>
          <w:szCs w:val="28"/>
        </w:rPr>
      </w:pPr>
    </w:p>
    <w:p w14:paraId="58CB034F" w14:textId="77777777" w:rsidR="0022613E" w:rsidRPr="00B5291B" w:rsidRDefault="0022613E" w:rsidP="00B5291B">
      <w:pPr>
        <w:jc w:val="right"/>
        <w:rPr>
          <w:rFonts w:cs="Times New Roman"/>
          <w:sz w:val="28"/>
          <w:szCs w:val="28"/>
        </w:rPr>
      </w:pPr>
    </w:p>
    <w:p w14:paraId="7F4ACD61" w14:textId="77777777" w:rsidR="0022613E" w:rsidRPr="00B5291B" w:rsidRDefault="0022613E" w:rsidP="00B5291B">
      <w:pPr>
        <w:jc w:val="right"/>
        <w:rPr>
          <w:rFonts w:cs="Times New Roman"/>
          <w:sz w:val="28"/>
          <w:szCs w:val="28"/>
        </w:rPr>
      </w:pPr>
    </w:p>
    <w:p w14:paraId="73B600B7" w14:textId="77777777" w:rsidR="0022613E" w:rsidRPr="00B5291B" w:rsidRDefault="0022613E" w:rsidP="00B5291B">
      <w:pPr>
        <w:jc w:val="right"/>
        <w:rPr>
          <w:rFonts w:cs="Times New Roman"/>
          <w:sz w:val="28"/>
          <w:szCs w:val="28"/>
        </w:rPr>
      </w:pPr>
    </w:p>
    <w:p w14:paraId="28465DB3" w14:textId="77777777" w:rsidR="0022613E" w:rsidRPr="00B5291B" w:rsidRDefault="0022613E" w:rsidP="00B5291B">
      <w:pPr>
        <w:jc w:val="right"/>
        <w:rPr>
          <w:rFonts w:cs="Times New Roman"/>
          <w:sz w:val="28"/>
          <w:szCs w:val="28"/>
        </w:rPr>
      </w:pPr>
    </w:p>
    <w:p w14:paraId="2E856130" w14:textId="77777777" w:rsidR="0022613E" w:rsidRPr="00B5291B" w:rsidRDefault="0022613E" w:rsidP="00B5291B">
      <w:pPr>
        <w:jc w:val="right"/>
        <w:rPr>
          <w:rFonts w:cs="Times New Roman"/>
          <w:sz w:val="28"/>
          <w:szCs w:val="28"/>
        </w:rPr>
      </w:pPr>
    </w:p>
    <w:p w14:paraId="4DEE3B04" w14:textId="77777777" w:rsidR="0022613E" w:rsidRPr="00B5291B" w:rsidRDefault="0022613E" w:rsidP="00B5291B">
      <w:pPr>
        <w:jc w:val="right"/>
        <w:rPr>
          <w:rFonts w:cs="Times New Roman"/>
          <w:sz w:val="28"/>
          <w:szCs w:val="28"/>
        </w:rPr>
      </w:pPr>
    </w:p>
    <w:p w14:paraId="475AD45B" w14:textId="77777777" w:rsidR="0022613E" w:rsidRPr="00B5291B" w:rsidRDefault="0022613E" w:rsidP="00B5291B">
      <w:pPr>
        <w:jc w:val="right"/>
        <w:rPr>
          <w:rFonts w:cs="Times New Roman"/>
          <w:sz w:val="28"/>
          <w:szCs w:val="28"/>
        </w:rPr>
      </w:pPr>
    </w:p>
    <w:p w14:paraId="029180FA" w14:textId="77777777" w:rsidR="0022613E" w:rsidRPr="00B5291B" w:rsidRDefault="0022613E" w:rsidP="00B5291B">
      <w:pPr>
        <w:jc w:val="right"/>
        <w:rPr>
          <w:rFonts w:cs="Times New Roman"/>
          <w:sz w:val="28"/>
          <w:szCs w:val="28"/>
        </w:rPr>
      </w:pPr>
    </w:p>
    <w:p w14:paraId="230DA919" w14:textId="77777777" w:rsidR="0022613E" w:rsidRPr="00B5291B" w:rsidRDefault="0022613E" w:rsidP="00B5291B">
      <w:pPr>
        <w:jc w:val="right"/>
        <w:rPr>
          <w:rFonts w:cs="Times New Roman"/>
          <w:sz w:val="28"/>
          <w:szCs w:val="28"/>
        </w:rPr>
      </w:pPr>
    </w:p>
    <w:p w14:paraId="5E1CF95A" w14:textId="77777777" w:rsidR="0022613E" w:rsidRPr="00B5291B" w:rsidRDefault="0022613E" w:rsidP="00B5291B">
      <w:pPr>
        <w:jc w:val="right"/>
        <w:rPr>
          <w:rFonts w:cs="Times New Roman"/>
          <w:sz w:val="28"/>
          <w:szCs w:val="28"/>
        </w:rPr>
      </w:pPr>
    </w:p>
    <w:p w14:paraId="1896D74D" w14:textId="77777777" w:rsidR="0022613E" w:rsidRPr="00B5291B" w:rsidRDefault="0022613E" w:rsidP="00B5291B">
      <w:pPr>
        <w:jc w:val="right"/>
        <w:rPr>
          <w:rFonts w:cs="Times New Roman"/>
          <w:sz w:val="28"/>
          <w:szCs w:val="28"/>
        </w:rPr>
      </w:pPr>
    </w:p>
    <w:p w14:paraId="6DCE6422" w14:textId="77777777" w:rsidR="0022613E" w:rsidRPr="00B5291B" w:rsidRDefault="0022613E" w:rsidP="00B5291B">
      <w:pPr>
        <w:jc w:val="right"/>
        <w:rPr>
          <w:rFonts w:cs="Times New Roman"/>
          <w:sz w:val="28"/>
          <w:szCs w:val="28"/>
        </w:rPr>
      </w:pPr>
    </w:p>
    <w:p w14:paraId="21E47147" w14:textId="77777777" w:rsidR="0022613E" w:rsidRPr="00B5291B" w:rsidRDefault="0022613E" w:rsidP="00B5291B">
      <w:pPr>
        <w:jc w:val="right"/>
        <w:rPr>
          <w:rFonts w:cs="Times New Roman"/>
          <w:sz w:val="28"/>
          <w:szCs w:val="28"/>
        </w:rPr>
      </w:pPr>
    </w:p>
    <w:p w14:paraId="53DA6D42" w14:textId="77777777" w:rsidR="0022613E" w:rsidRPr="00B5291B" w:rsidRDefault="0022613E" w:rsidP="00B5291B">
      <w:pPr>
        <w:jc w:val="right"/>
        <w:rPr>
          <w:rFonts w:cs="Times New Roman"/>
          <w:sz w:val="28"/>
          <w:szCs w:val="28"/>
        </w:rPr>
      </w:pPr>
    </w:p>
    <w:p w14:paraId="7D9E6D37" w14:textId="77777777" w:rsidR="0022613E" w:rsidRPr="00B5291B" w:rsidRDefault="0022613E" w:rsidP="00B5291B">
      <w:pPr>
        <w:jc w:val="right"/>
        <w:rPr>
          <w:rFonts w:cs="Times New Roman"/>
          <w:sz w:val="28"/>
          <w:szCs w:val="28"/>
        </w:rPr>
      </w:pPr>
    </w:p>
    <w:p w14:paraId="41D0DAEE" w14:textId="77777777" w:rsidR="0022613E" w:rsidRPr="00B5291B" w:rsidRDefault="0022613E" w:rsidP="00B5291B">
      <w:pPr>
        <w:jc w:val="right"/>
        <w:rPr>
          <w:rFonts w:cs="Times New Roman"/>
          <w:sz w:val="28"/>
          <w:szCs w:val="28"/>
        </w:rPr>
      </w:pPr>
    </w:p>
    <w:p w14:paraId="046BB15C" w14:textId="77777777" w:rsidR="0022613E" w:rsidRDefault="0022613E" w:rsidP="00B5291B">
      <w:pPr>
        <w:jc w:val="right"/>
        <w:rPr>
          <w:rFonts w:cs="Times New Roman"/>
          <w:sz w:val="28"/>
          <w:szCs w:val="28"/>
        </w:rPr>
      </w:pPr>
    </w:p>
    <w:p w14:paraId="327FC22E" w14:textId="77777777" w:rsidR="00B5291B" w:rsidRPr="00B5291B" w:rsidRDefault="00B5291B" w:rsidP="00B5291B">
      <w:pPr>
        <w:jc w:val="right"/>
        <w:rPr>
          <w:rFonts w:cs="Times New Roman"/>
          <w:sz w:val="28"/>
          <w:szCs w:val="28"/>
        </w:rPr>
      </w:pPr>
    </w:p>
    <w:p w14:paraId="6A493B8B" w14:textId="77777777" w:rsidR="002160C2" w:rsidRPr="00B5291B" w:rsidRDefault="00B77743" w:rsidP="00B5291B">
      <w:pPr>
        <w:jc w:val="right"/>
        <w:rPr>
          <w:rFonts w:cs="Times New Roman"/>
          <w:szCs w:val="24"/>
        </w:rPr>
      </w:pPr>
      <w:hyperlink w:anchor="П22О" w:history="1">
        <w:r w:rsidRPr="00B5291B">
          <w:rPr>
            <w:rStyle w:val="ab"/>
            <w:rFonts w:cs="Times New Roman"/>
            <w:color w:val="auto"/>
            <w:szCs w:val="24"/>
            <w:u w:val="none"/>
          </w:rPr>
          <w:t>При</w:t>
        </w:r>
        <w:bookmarkStart w:id="32" w:name="Пр21"/>
        <w:bookmarkEnd w:id="32"/>
        <w:r w:rsidRPr="00B5291B">
          <w:rPr>
            <w:rStyle w:val="ab"/>
            <w:rFonts w:cs="Times New Roman"/>
            <w:color w:val="auto"/>
            <w:szCs w:val="24"/>
            <w:u w:val="none"/>
          </w:rPr>
          <w:t xml:space="preserve">ложение </w:t>
        </w:r>
        <w:r w:rsidR="00D66CFE" w:rsidRPr="00B5291B">
          <w:rPr>
            <w:rStyle w:val="ab"/>
            <w:rFonts w:cs="Times New Roman"/>
            <w:color w:val="auto"/>
            <w:szCs w:val="24"/>
            <w:u w:val="none"/>
          </w:rPr>
          <w:t>2</w:t>
        </w:r>
      </w:hyperlink>
      <w:r w:rsidR="00547C23" w:rsidRPr="00B5291B">
        <w:rPr>
          <w:rStyle w:val="ab"/>
          <w:rFonts w:cs="Times New Roman"/>
          <w:color w:val="auto"/>
          <w:szCs w:val="24"/>
          <w:u w:val="none"/>
        </w:rPr>
        <w:t>1</w:t>
      </w:r>
      <w:r w:rsidR="007D4730" w:rsidRPr="00B5291B">
        <w:rPr>
          <w:rFonts w:cs="Times New Roman"/>
          <w:szCs w:val="24"/>
        </w:rPr>
        <w:br/>
      </w:r>
    </w:p>
    <w:p w14:paraId="167E45B9" w14:textId="77777777" w:rsidR="007D4730" w:rsidRPr="00B5291B" w:rsidRDefault="007D4730" w:rsidP="00B5291B">
      <w:pPr>
        <w:jc w:val="right"/>
        <w:rPr>
          <w:rFonts w:cs="Times New Roman"/>
          <w:szCs w:val="24"/>
        </w:rPr>
      </w:pPr>
    </w:p>
    <w:p w14:paraId="05459836" w14:textId="77777777" w:rsidR="007D4730" w:rsidRPr="00B5291B" w:rsidRDefault="007D4730" w:rsidP="00B5291B">
      <w:pPr>
        <w:ind w:firstLine="0"/>
        <w:jc w:val="center"/>
        <w:rPr>
          <w:rFonts w:cs="Times New Roman"/>
          <w:szCs w:val="24"/>
        </w:rPr>
      </w:pPr>
      <w:r w:rsidRPr="00B5291B">
        <w:rPr>
          <w:rFonts w:cs="Times New Roman"/>
          <w:szCs w:val="24"/>
        </w:rPr>
        <w:t>ИНСТРУКЦИЯ</w:t>
      </w:r>
      <w:r w:rsidRPr="00B5291B">
        <w:rPr>
          <w:rFonts w:cs="Times New Roman"/>
          <w:szCs w:val="24"/>
        </w:rPr>
        <w:br/>
        <w:t>по организации парольной защиты</w:t>
      </w:r>
    </w:p>
    <w:p w14:paraId="59ED0677" w14:textId="4A5CCA80" w:rsidR="00547C23" w:rsidRPr="00B5291B" w:rsidRDefault="0033262A" w:rsidP="00B5291B">
      <w:pPr>
        <w:ind w:firstLine="0"/>
        <w:jc w:val="center"/>
        <w:rPr>
          <w:rFonts w:cs="Times New Roman"/>
          <w:b/>
          <w:szCs w:val="24"/>
        </w:rPr>
      </w:pPr>
      <w:r>
        <w:rPr>
          <w:rFonts w:eastAsia="Times New Roman" w:cs="Times New Roman"/>
          <w:b/>
          <w:szCs w:val="24"/>
        </w:rPr>
        <w:t>МАОУ «</w:t>
      </w:r>
      <w:proofErr w:type="spellStart"/>
      <w:r>
        <w:rPr>
          <w:rFonts w:eastAsia="Times New Roman" w:cs="Times New Roman"/>
          <w:b/>
          <w:szCs w:val="24"/>
        </w:rPr>
        <w:t>Алханайская</w:t>
      </w:r>
      <w:proofErr w:type="spellEnd"/>
      <w:r>
        <w:rPr>
          <w:rFonts w:eastAsia="Times New Roman" w:cs="Times New Roman"/>
          <w:b/>
          <w:szCs w:val="24"/>
        </w:rPr>
        <w:t xml:space="preserve"> СОШ»</w:t>
      </w:r>
    </w:p>
    <w:p w14:paraId="751DDB91" w14:textId="77777777" w:rsidR="007D4730" w:rsidRPr="00B5291B" w:rsidRDefault="007D4730" w:rsidP="00B5291B">
      <w:pPr>
        <w:jc w:val="center"/>
        <w:rPr>
          <w:rFonts w:cs="Times New Roman"/>
          <w:szCs w:val="24"/>
        </w:rPr>
      </w:pPr>
    </w:p>
    <w:p w14:paraId="157D4FCD" w14:textId="77777777" w:rsidR="007D4730" w:rsidRPr="00B5291B" w:rsidRDefault="007D4730" w:rsidP="00B5291B">
      <w:pPr>
        <w:pStyle w:val="a7"/>
        <w:ind w:left="0" w:firstLine="709"/>
        <w:rPr>
          <w:rFonts w:cs="Times New Roman"/>
          <w:szCs w:val="24"/>
        </w:rPr>
      </w:pPr>
      <w:r w:rsidRPr="00B5291B">
        <w:rPr>
          <w:rFonts w:cs="Times New Roman"/>
          <w:szCs w:val="24"/>
        </w:rPr>
        <w:t xml:space="preserve">Данная инструкция регламентирует организационно-техническое обеспечение процессов генерации, смены и прекращения действия паролей в информационных системах персональных данных (далее – </w:t>
      </w:r>
      <w:proofErr w:type="spellStart"/>
      <w:r w:rsidRPr="00B5291B">
        <w:rPr>
          <w:rFonts w:cs="Times New Roman"/>
          <w:szCs w:val="24"/>
        </w:rPr>
        <w:t>ИСПДн</w:t>
      </w:r>
      <w:proofErr w:type="spellEnd"/>
      <w:r w:rsidRPr="00B5291B">
        <w:rPr>
          <w:rFonts w:cs="Times New Roman"/>
          <w:szCs w:val="24"/>
        </w:rPr>
        <w:t>), а также контроль за действиями пользователей при работе с паролями.</w:t>
      </w:r>
    </w:p>
    <w:p w14:paraId="036B2459" w14:textId="77777777" w:rsidR="007D4730" w:rsidRPr="00B5291B" w:rsidRDefault="007D4730" w:rsidP="00B5291B">
      <w:pPr>
        <w:pStyle w:val="a7"/>
        <w:ind w:left="0" w:firstLine="709"/>
        <w:rPr>
          <w:rFonts w:cs="Times New Roman"/>
          <w:szCs w:val="24"/>
        </w:rPr>
      </w:pPr>
      <w:r w:rsidRPr="00B5291B">
        <w:rPr>
          <w:rFonts w:cs="Times New Roman"/>
          <w:szCs w:val="24"/>
        </w:rPr>
        <w:t>Личные пароли генерир</w:t>
      </w:r>
      <w:r w:rsidR="002160C2" w:rsidRPr="00B5291B">
        <w:rPr>
          <w:rFonts w:cs="Times New Roman"/>
          <w:szCs w:val="24"/>
        </w:rPr>
        <w:t>уются</w:t>
      </w:r>
      <w:r w:rsidRPr="00B5291B">
        <w:rPr>
          <w:rFonts w:cs="Times New Roman"/>
          <w:szCs w:val="24"/>
        </w:rPr>
        <w:t xml:space="preserve"> и распределя</w:t>
      </w:r>
      <w:r w:rsidR="002160C2" w:rsidRPr="00B5291B">
        <w:rPr>
          <w:rFonts w:cs="Times New Roman"/>
          <w:szCs w:val="24"/>
        </w:rPr>
        <w:t>ются централизованно Администратором информационной безопасности</w:t>
      </w:r>
      <w:r w:rsidRPr="00B5291B">
        <w:rPr>
          <w:rFonts w:cs="Times New Roman"/>
          <w:szCs w:val="24"/>
        </w:rPr>
        <w:t>:</w:t>
      </w:r>
    </w:p>
    <w:p w14:paraId="405E18A3" w14:textId="77777777" w:rsidR="007D4730" w:rsidRPr="00B5291B" w:rsidRDefault="007D4730" w:rsidP="00B5291B">
      <w:pPr>
        <w:pStyle w:val="a7"/>
        <w:numPr>
          <w:ilvl w:val="0"/>
          <w:numId w:val="30"/>
        </w:numPr>
        <w:ind w:left="0" w:firstLine="709"/>
        <w:rPr>
          <w:rFonts w:cs="Times New Roman"/>
          <w:szCs w:val="24"/>
        </w:rPr>
      </w:pPr>
      <w:r w:rsidRPr="00B5291B">
        <w:rPr>
          <w:rFonts w:cs="Times New Roman"/>
          <w:szCs w:val="24"/>
        </w:rPr>
        <w:t xml:space="preserve">Длина пароля должна быть не менее </w:t>
      </w:r>
      <w:r w:rsidR="002160C2" w:rsidRPr="00B5291B">
        <w:rPr>
          <w:rFonts w:cs="Times New Roman"/>
          <w:szCs w:val="24"/>
        </w:rPr>
        <w:t>8</w:t>
      </w:r>
      <w:r w:rsidRPr="00B5291B">
        <w:rPr>
          <w:rFonts w:cs="Times New Roman"/>
          <w:szCs w:val="24"/>
        </w:rPr>
        <w:t xml:space="preserve"> символов;</w:t>
      </w:r>
    </w:p>
    <w:p w14:paraId="74E408CB" w14:textId="77777777" w:rsidR="007D4730" w:rsidRPr="00B5291B" w:rsidRDefault="007D4730" w:rsidP="00B5291B">
      <w:pPr>
        <w:pStyle w:val="a7"/>
        <w:numPr>
          <w:ilvl w:val="0"/>
          <w:numId w:val="30"/>
        </w:numPr>
        <w:ind w:left="0" w:firstLine="709"/>
        <w:rPr>
          <w:rFonts w:cs="Times New Roman"/>
          <w:szCs w:val="24"/>
        </w:rPr>
      </w:pPr>
      <w:r w:rsidRPr="00B5291B">
        <w:rPr>
          <w:rFonts w:cs="Times New Roman"/>
          <w:szCs w:val="24"/>
        </w:rPr>
        <w:t>В числе символов пароля обязательно должны присутствовать буквы в верхнем и нижнем регистрах, цифры и/или специальные символы (@, #, $, &amp;, *, % и т.п.);</w:t>
      </w:r>
    </w:p>
    <w:p w14:paraId="6B323CF1" w14:textId="77777777" w:rsidR="007D4730" w:rsidRPr="00B5291B" w:rsidRDefault="007D4730" w:rsidP="00B5291B">
      <w:pPr>
        <w:pStyle w:val="a7"/>
        <w:numPr>
          <w:ilvl w:val="0"/>
          <w:numId w:val="30"/>
        </w:numPr>
        <w:ind w:left="0" w:firstLine="709"/>
        <w:rPr>
          <w:rFonts w:cs="Times New Roman"/>
          <w:szCs w:val="24"/>
        </w:rPr>
      </w:pPr>
      <w:r w:rsidRPr="00B5291B">
        <w:rPr>
          <w:rFonts w:cs="Times New Roman"/>
          <w:szCs w:val="24"/>
        </w:rPr>
        <w:t>Символы паролей должны вводиться в режиме латинской раскладки клавиатуры;</w:t>
      </w:r>
    </w:p>
    <w:p w14:paraId="0158EAA8" w14:textId="77777777" w:rsidR="007D4730" w:rsidRPr="00B5291B" w:rsidRDefault="007D4730" w:rsidP="00B5291B">
      <w:pPr>
        <w:pStyle w:val="a7"/>
        <w:numPr>
          <w:ilvl w:val="0"/>
          <w:numId w:val="30"/>
        </w:numPr>
        <w:ind w:left="0" w:firstLine="709"/>
        <w:rPr>
          <w:rFonts w:cs="Times New Roman"/>
          <w:szCs w:val="24"/>
        </w:rPr>
      </w:pPr>
      <w:r w:rsidRPr="00B5291B">
        <w:rPr>
          <w:rFonts w:cs="Times New Roman"/>
          <w:szCs w:val="24"/>
        </w:rPr>
        <w:t>Пароль не должен включать в себя легко вычисляемые сочетания символов (имена, фамилии, наименования АРМ и т.д.), а также общепринятые сокращения (ЭВМ, ЛВС, USER и т.п.);</w:t>
      </w:r>
    </w:p>
    <w:p w14:paraId="4B2EE14F" w14:textId="77777777" w:rsidR="007D4730" w:rsidRPr="00B5291B" w:rsidRDefault="007D4730" w:rsidP="00B5291B">
      <w:pPr>
        <w:pStyle w:val="a7"/>
        <w:numPr>
          <w:ilvl w:val="0"/>
          <w:numId w:val="30"/>
        </w:numPr>
        <w:ind w:left="0" w:firstLine="709"/>
        <w:rPr>
          <w:rFonts w:cs="Times New Roman"/>
          <w:szCs w:val="24"/>
        </w:rPr>
      </w:pPr>
      <w:r w:rsidRPr="00B5291B">
        <w:rPr>
          <w:rFonts w:cs="Times New Roman"/>
          <w:szCs w:val="24"/>
        </w:rPr>
        <w:t>При смене пароля новое значение должно отличаться от предыдущих;</w:t>
      </w:r>
    </w:p>
    <w:p w14:paraId="608668F8" w14:textId="77777777" w:rsidR="007D4730" w:rsidRPr="00B5291B" w:rsidRDefault="007D4730" w:rsidP="00B5291B">
      <w:pPr>
        <w:pStyle w:val="a7"/>
        <w:numPr>
          <w:ilvl w:val="0"/>
          <w:numId w:val="30"/>
        </w:numPr>
        <w:ind w:left="0" w:firstLine="709"/>
        <w:rPr>
          <w:rFonts w:cs="Times New Roman"/>
          <w:szCs w:val="24"/>
        </w:rPr>
      </w:pPr>
      <w:r w:rsidRPr="00B5291B">
        <w:rPr>
          <w:rFonts w:cs="Times New Roman"/>
          <w:szCs w:val="24"/>
        </w:rPr>
        <w:t>Пользователь не имеет права сообщать личный пароль другим лицам;</w:t>
      </w:r>
    </w:p>
    <w:p w14:paraId="1F75CC29" w14:textId="77777777" w:rsidR="007D4730" w:rsidRPr="00B5291B" w:rsidRDefault="007D4730" w:rsidP="00B5291B">
      <w:pPr>
        <w:pStyle w:val="a7"/>
        <w:ind w:left="0" w:firstLine="709"/>
        <w:rPr>
          <w:rFonts w:cs="Times New Roman"/>
          <w:szCs w:val="24"/>
        </w:rPr>
      </w:pPr>
      <w:r w:rsidRPr="00B5291B">
        <w:rPr>
          <w:rFonts w:cs="Times New Roman"/>
          <w:szCs w:val="24"/>
        </w:rPr>
        <w:t xml:space="preserve">Полная плановая смена паролей пользователей </w:t>
      </w:r>
      <w:proofErr w:type="spellStart"/>
      <w:r w:rsidRPr="00B5291B">
        <w:rPr>
          <w:rFonts w:cs="Times New Roman"/>
          <w:szCs w:val="24"/>
        </w:rPr>
        <w:t>ИСПДн</w:t>
      </w:r>
      <w:proofErr w:type="spellEnd"/>
      <w:r w:rsidRPr="00B5291B">
        <w:rPr>
          <w:rFonts w:cs="Times New Roman"/>
          <w:szCs w:val="24"/>
        </w:rPr>
        <w:t xml:space="preserve"> должна проводиться регулярно, не реже одного раза в 3 месяца.</w:t>
      </w:r>
    </w:p>
    <w:p w14:paraId="0526011D" w14:textId="77777777" w:rsidR="007D4730" w:rsidRPr="00B5291B" w:rsidRDefault="007D4730" w:rsidP="00B5291B">
      <w:pPr>
        <w:pStyle w:val="a7"/>
        <w:ind w:left="0" w:firstLine="709"/>
        <w:rPr>
          <w:rFonts w:cs="Times New Roman"/>
          <w:szCs w:val="24"/>
        </w:rPr>
      </w:pPr>
      <w:r w:rsidRPr="00B5291B">
        <w:rPr>
          <w:rFonts w:cs="Times New Roman"/>
          <w:szCs w:val="24"/>
        </w:rPr>
        <w:t xml:space="preserve">Внеплановая смена личного пароля или удаление учетной записи пользователя </w:t>
      </w:r>
      <w:proofErr w:type="spellStart"/>
      <w:r w:rsidRPr="00B5291B">
        <w:rPr>
          <w:rFonts w:cs="Times New Roman"/>
          <w:szCs w:val="24"/>
        </w:rPr>
        <w:t>ИСПДн</w:t>
      </w:r>
      <w:proofErr w:type="spellEnd"/>
      <w:r w:rsidRPr="00B5291B">
        <w:rPr>
          <w:rFonts w:cs="Times New Roman"/>
          <w:szCs w:val="24"/>
        </w:rPr>
        <w:t xml:space="preserve"> в случае прекращения его полномочий (увольнение и т.п.) должна производиться администратором информационной безопасности в </w:t>
      </w:r>
      <w:proofErr w:type="spellStart"/>
      <w:r w:rsidRPr="00B5291B">
        <w:rPr>
          <w:rFonts w:cs="Times New Roman"/>
          <w:szCs w:val="24"/>
        </w:rPr>
        <w:t>ИСПДн</w:t>
      </w:r>
      <w:proofErr w:type="spellEnd"/>
      <w:r w:rsidRPr="00B5291B">
        <w:rPr>
          <w:rFonts w:cs="Times New Roman"/>
          <w:szCs w:val="24"/>
        </w:rPr>
        <w:t xml:space="preserve"> немедленно после окончания последнего сеанса работы данного пользователя </w:t>
      </w:r>
      <w:proofErr w:type="spellStart"/>
      <w:r w:rsidRPr="00B5291B">
        <w:rPr>
          <w:rFonts w:cs="Times New Roman"/>
          <w:szCs w:val="24"/>
        </w:rPr>
        <w:t>ИСПДн</w:t>
      </w:r>
      <w:proofErr w:type="spellEnd"/>
      <w:r w:rsidRPr="00B5291B">
        <w:rPr>
          <w:rFonts w:cs="Times New Roman"/>
          <w:szCs w:val="24"/>
        </w:rPr>
        <w:t xml:space="preserve"> с системой на основании письменного указания непосредственного руководителя структурного подразделения.</w:t>
      </w:r>
    </w:p>
    <w:p w14:paraId="1E055C33" w14:textId="77777777" w:rsidR="007D4730" w:rsidRPr="00B5291B" w:rsidRDefault="007D4730" w:rsidP="00B5291B">
      <w:pPr>
        <w:pStyle w:val="a7"/>
        <w:ind w:left="0" w:firstLine="709"/>
        <w:rPr>
          <w:rFonts w:cs="Times New Roman"/>
          <w:szCs w:val="24"/>
        </w:rPr>
      </w:pPr>
      <w:r w:rsidRPr="00B5291B">
        <w:rPr>
          <w:rFonts w:cs="Times New Roman"/>
          <w:szCs w:val="24"/>
        </w:rPr>
        <w:t xml:space="preserve">Внеплановая полная смена паролей всех пользователей должна производиться в случае прекращения полномочий (увольнение и другие обстоятельства) администратора информационной безопасности в </w:t>
      </w:r>
      <w:proofErr w:type="spellStart"/>
      <w:r w:rsidRPr="00B5291B">
        <w:rPr>
          <w:rFonts w:cs="Times New Roman"/>
          <w:szCs w:val="24"/>
        </w:rPr>
        <w:t>ИСПДн</w:t>
      </w:r>
      <w:proofErr w:type="spellEnd"/>
      <w:r w:rsidRPr="00B5291B">
        <w:rPr>
          <w:rFonts w:cs="Times New Roman"/>
          <w:szCs w:val="24"/>
        </w:rPr>
        <w:t>.</w:t>
      </w:r>
    </w:p>
    <w:p w14:paraId="4EAEDFE0" w14:textId="77777777" w:rsidR="007D4730" w:rsidRPr="00B5291B" w:rsidRDefault="007D4730" w:rsidP="00B5291B">
      <w:pPr>
        <w:pStyle w:val="a7"/>
        <w:ind w:left="0" w:firstLine="709"/>
        <w:rPr>
          <w:rFonts w:cs="Times New Roman"/>
          <w:szCs w:val="24"/>
        </w:rPr>
      </w:pPr>
      <w:r w:rsidRPr="00B5291B">
        <w:rPr>
          <w:rFonts w:cs="Times New Roman"/>
          <w:szCs w:val="24"/>
        </w:rPr>
        <w:t>В случае компрометации (утеря, передача другому лицу) личного п</w:t>
      </w:r>
      <w:r w:rsidR="002160C2" w:rsidRPr="00B5291B">
        <w:rPr>
          <w:rFonts w:cs="Times New Roman"/>
          <w:szCs w:val="24"/>
        </w:rPr>
        <w:t xml:space="preserve">ароля, Пользователь </w:t>
      </w:r>
      <w:proofErr w:type="spellStart"/>
      <w:r w:rsidR="002160C2" w:rsidRPr="00B5291B">
        <w:rPr>
          <w:rFonts w:cs="Times New Roman"/>
          <w:szCs w:val="24"/>
        </w:rPr>
        <w:t>ИСПДн</w:t>
      </w:r>
      <w:proofErr w:type="spellEnd"/>
      <w:r w:rsidR="002160C2" w:rsidRPr="00B5291B">
        <w:rPr>
          <w:rFonts w:cs="Times New Roman"/>
          <w:szCs w:val="24"/>
        </w:rPr>
        <w:t xml:space="preserve"> обязан незамедлительно сообщить об этом администратору информационной безопасности для принятия соответствующих мер.</w:t>
      </w:r>
      <w:r w:rsidRPr="00B5291B">
        <w:rPr>
          <w:rFonts w:cs="Times New Roman"/>
          <w:spacing w:val="-5"/>
          <w:szCs w:val="24"/>
        </w:rPr>
        <w:br w:type="page"/>
      </w:r>
    </w:p>
    <w:p w14:paraId="25CF7BEE" w14:textId="77777777" w:rsidR="002160C2" w:rsidRPr="00B5291B" w:rsidRDefault="007D4730" w:rsidP="00B5291B">
      <w:pPr>
        <w:jc w:val="right"/>
        <w:rPr>
          <w:rFonts w:cs="Times New Roman"/>
          <w:sz w:val="22"/>
          <w:szCs w:val="24"/>
        </w:rPr>
      </w:pPr>
      <w:hyperlink w:anchor="П23О" w:history="1">
        <w:r w:rsidRPr="00B5291B">
          <w:rPr>
            <w:rStyle w:val="ab"/>
            <w:rFonts w:cs="Times New Roman"/>
            <w:color w:val="auto"/>
            <w:szCs w:val="28"/>
            <w:u w:val="none"/>
          </w:rPr>
          <w:t>Прил</w:t>
        </w:r>
        <w:bookmarkStart w:id="33" w:name="Пр22"/>
        <w:bookmarkEnd w:id="33"/>
        <w:r w:rsidRPr="00B5291B">
          <w:rPr>
            <w:rStyle w:val="ab"/>
            <w:rFonts w:cs="Times New Roman"/>
            <w:color w:val="auto"/>
            <w:szCs w:val="28"/>
            <w:u w:val="none"/>
          </w:rPr>
          <w:t>ожение 2</w:t>
        </w:r>
      </w:hyperlink>
      <w:r w:rsidR="00547C23" w:rsidRPr="00B5291B">
        <w:rPr>
          <w:rStyle w:val="ab"/>
          <w:rFonts w:cs="Times New Roman"/>
          <w:color w:val="auto"/>
          <w:szCs w:val="28"/>
          <w:u w:val="none"/>
        </w:rPr>
        <w:t>2</w:t>
      </w:r>
      <w:r w:rsidRPr="00B5291B">
        <w:rPr>
          <w:rFonts w:cs="Times New Roman"/>
          <w:szCs w:val="28"/>
        </w:rPr>
        <w:br/>
      </w:r>
    </w:p>
    <w:p w14:paraId="23D20DFD" w14:textId="77777777" w:rsidR="007D4730" w:rsidRPr="00B5291B" w:rsidRDefault="007D4730" w:rsidP="00B5291B">
      <w:pPr>
        <w:ind w:firstLine="709"/>
        <w:jc w:val="right"/>
        <w:rPr>
          <w:rFonts w:cs="Times New Roman"/>
          <w:spacing w:val="-5"/>
          <w:sz w:val="22"/>
          <w:szCs w:val="24"/>
        </w:rPr>
      </w:pPr>
    </w:p>
    <w:p w14:paraId="4C6F630C" w14:textId="77777777" w:rsidR="007D4730" w:rsidRPr="00B5291B" w:rsidRDefault="007D4730" w:rsidP="00B5291B">
      <w:pPr>
        <w:ind w:firstLine="0"/>
        <w:jc w:val="center"/>
        <w:rPr>
          <w:rFonts w:cs="Times New Roman"/>
          <w:b/>
          <w:szCs w:val="28"/>
        </w:rPr>
      </w:pPr>
      <w:r w:rsidRPr="00B5291B">
        <w:rPr>
          <w:rFonts w:cs="Times New Roman"/>
          <w:b/>
          <w:szCs w:val="28"/>
        </w:rPr>
        <w:t>ИНСТРУКЦИЯ</w:t>
      </w:r>
      <w:r w:rsidRPr="00B5291B">
        <w:rPr>
          <w:rFonts w:cs="Times New Roman"/>
          <w:b/>
          <w:szCs w:val="28"/>
        </w:rPr>
        <w:br/>
        <w:t>по организации антивирусной защиты</w:t>
      </w:r>
    </w:p>
    <w:p w14:paraId="6837AFC7" w14:textId="50E39D89" w:rsidR="00547C23" w:rsidRPr="00B5291B" w:rsidRDefault="0033262A" w:rsidP="00B5291B">
      <w:pPr>
        <w:ind w:firstLine="0"/>
        <w:jc w:val="center"/>
        <w:rPr>
          <w:rFonts w:cs="Times New Roman"/>
          <w:b/>
          <w:sz w:val="22"/>
          <w:szCs w:val="28"/>
        </w:rPr>
      </w:pPr>
      <w:r>
        <w:rPr>
          <w:rFonts w:eastAsia="Times New Roman" w:cs="Times New Roman"/>
          <w:b/>
          <w:sz w:val="22"/>
          <w:szCs w:val="28"/>
        </w:rPr>
        <w:t>МАОУ «</w:t>
      </w:r>
      <w:proofErr w:type="spellStart"/>
      <w:r>
        <w:rPr>
          <w:rFonts w:eastAsia="Times New Roman" w:cs="Times New Roman"/>
          <w:b/>
          <w:sz w:val="22"/>
          <w:szCs w:val="28"/>
        </w:rPr>
        <w:t>Алханайская</w:t>
      </w:r>
      <w:proofErr w:type="spellEnd"/>
      <w:r>
        <w:rPr>
          <w:rFonts w:eastAsia="Times New Roman" w:cs="Times New Roman"/>
          <w:b/>
          <w:sz w:val="22"/>
          <w:szCs w:val="28"/>
        </w:rPr>
        <w:t xml:space="preserve"> СОШ»</w:t>
      </w:r>
    </w:p>
    <w:p w14:paraId="3B5F5F21" w14:textId="77777777" w:rsidR="007D4730" w:rsidRPr="00B5291B" w:rsidRDefault="007D4730" w:rsidP="00B5291B">
      <w:pPr>
        <w:ind w:firstLine="709"/>
        <w:rPr>
          <w:rFonts w:cs="Times New Roman"/>
          <w:szCs w:val="28"/>
        </w:rPr>
      </w:pPr>
    </w:p>
    <w:p w14:paraId="54D135CD" w14:textId="77777777" w:rsidR="007D4730" w:rsidRPr="00B5291B" w:rsidRDefault="007D4730" w:rsidP="00B5291B">
      <w:pPr>
        <w:pStyle w:val="a0"/>
        <w:numPr>
          <w:ilvl w:val="0"/>
          <w:numId w:val="32"/>
        </w:numPr>
        <w:ind w:left="0" w:firstLine="0"/>
        <w:jc w:val="center"/>
        <w:rPr>
          <w:bCs/>
          <w:szCs w:val="28"/>
        </w:rPr>
      </w:pPr>
      <w:r w:rsidRPr="00B5291B">
        <w:rPr>
          <w:bCs/>
          <w:szCs w:val="28"/>
        </w:rPr>
        <w:t>Общие требования</w:t>
      </w:r>
    </w:p>
    <w:p w14:paraId="7909D7E1" w14:textId="77777777" w:rsidR="007D4730" w:rsidRPr="00B5291B" w:rsidRDefault="007D4730" w:rsidP="00B5291B">
      <w:pPr>
        <w:pStyle w:val="20"/>
        <w:numPr>
          <w:ilvl w:val="0"/>
          <w:numId w:val="0"/>
        </w:numPr>
        <w:ind w:firstLine="709"/>
        <w:rPr>
          <w:szCs w:val="28"/>
        </w:rPr>
      </w:pPr>
      <w:r w:rsidRPr="00B5291B">
        <w:rPr>
          <w:szCs w:val="28"/>
        </w:rPr>
        <w:t xml:space="preserve">Настоящая инструкция определяет требования к организации антивирусной защиты информационных систем персональных данных (далее – </w:t>
      </w:r>
      <w:proofErr w:type="spellStart"/>
      <w:r w:rsidRPr="00B5291B">
        <w:rPr>
          <w:szCs w:val="28"/>
        </w:rPr>
        <w:t>ИСПДн</w:t>
      </w:r>
      <w:proofErr w:type="spellEnd"/>
      <w:r w:rsidRPr="00B5291B">
        <w:rPr>
          <w:szCs w:val="28"/>
        </w:rPr>
        <w:t xml:space="preserve">) от разрушающего воздействия вирусов и вредоносных программ и устанавливает ответственность руководителя и работников структурных подразделений, эксплуатирующих и сопровождающих </w:t>
      </w:r>
      <w:proofErr w:type="spellStart"/>
      <w:r w:rsidRPr="00B5291B">
        <w:rPr>
          <w:szCs w:val="28"/>
        </w:rPr>
        <w:t>ИСПДн</w:t>
      </w:r>
      <w:proofErr w:type="spellEnd"/>
      <w:r w:rsidRPr="00B5291B">
        <w:rPr>
          <w:szCs w:val="28"/>
        </w:rPr>
        <w:t xml:space="preserve">, за их выполнение. Инструкция распространяется на все существующие и вновь разрабатываемые </w:t>
      </w:r>
      <w:proofErr w:type="spellStart"/>
      <w:r w:rsidRPr="00B5291B">
        <w:rPr>
          <w:szCs w:val="28"/>
        </w:rPr>
        <w:t>ИСПДн</w:t>
      </w:r>
      <w:proofErr w:type="spellEnd"/>
      <w:r w:rsidRPr="00B5291B">
        <w:rPr>
          <w:szCs w:val="28"/>
        </w:rPr>
        <w:t xml:space="preserve">. Для отдельных </w:t>
      </w:r>
      <w:proofErr w:type="spellStart"/>
      <w:r w:rsidRPr="00B5291B">
        <w:rPr>
          <w:szCs w:val="28"/>
        </w:rPr>
        <w:t>ИСПДн</w:t>
      </w:r>
      <w:proofErr w:type="spellEnd"/>
      <w:r w:rsidRPr="00B5291B">
        <w:rPr>
          <w:szCs w:val="28"/>
        </w:rPr>
        <w:t xml:space="preserve"> могут быть разработаны свои инструкции, учитывающие особенности работы.</w:t>
      </w:r>
    </w:p>
    <w:p w14:paraId="09ABCDD9" w14:textId="77777777" w:rsidR="007D4730" w:rsidRPr="00B5291B" w:rsidRDefault="007D4730" w:rsidP="00B5291B">
      <w:pPr>
        <w:pStyle w:val="20"/>
        <w:numPr>
          <w:ilvl w:val="0"/>
          <w:numId w:val="0"/>
        </w:numPr>
        <w:ind w:firstLine="709"/>
        <w:rPr>
          <w:szCs w:val="28"/>
        </w:rPr>
      </w:pPr>
      <w:r w:rsidRPr="00B5291B">
        <w:rPr>
          <w:szCs w:val="28"/>
        </w:rPr>
        <w:t xml:space="preserve">К использованию в </w:t>
      </w:r>
      <w:proofErr w:type="spellStart"/>
      <w:r w:rsidRPr="00B5291B">
        <w:rPr>
          <w:szCs w:val="28"/>
        </w:rPr>
        <w:t>ИСПДн</w:t>
      </w:r>
      <w:proofErr w:type="spellEnd"/>
      <w:r w:rsidRPr="00B5291B">
        <w:rPr>
          <w:szCs w:val="28"/>
        </w:rPr>
        <w:t xml:space="preserve"> допускаются только лицензионные антивирусные средства, централизованно закупленные у разработчиков (поставщиков) указанных средств.</w:t>
      </w:r>
    </w:p>
    <w:p w14:paraId="1F04C218" w14:textId="77777777" w:rsidR="007D4730" w:rsidRPr="00B5291B" w:rsidRDefault="007D4730" w:rsidP="00B5291B">
      <w:pPr>
        <w:pStyle w:val="20"/>
        <w:numPr>
          <w:ilvl w:val="0"/>
          <w:numId w:val="0"/>
        </w:numPr>
        <w:ind w:firstLine="709"/>
        <w:rPr>
          <w:szCs w:val="28"/>
        </w:rPr>
      </w:pPr>
      <w:r w:rsidRPr="00B5291B">
        <w:rPr>
          <w:szCs w:val="28"/>
        </w:rPr>
        <w:t xml:space="preserve">Установка и настройка средств антивирусного контроля осуществляется администратором информационной безопасности в </w:t>
      </w:r>
      <w:proofErr w:type="spellStart"/>
      <w:r w:rsidRPr="00B5291B">
        <w:rPr>
          <w:szCs w:val="28"/>
        </w:rPr>
        <w:t>ИСПДн</w:t>
      </w:r>
      <w:proofErr w:type="spellEnd"/>
      <w:r w:rsidRPr="00B5291B">
        <w:rPr>
          <w:szCs w:val="28"/>
        </w:rPr>
        <w:t xml:space="preserve"> или специально назначенным лицом в соответствии с </w:t>
      </w:r>
      <w:r w:rsidR="002160C2" w:rsidRPr="00B5291B">
        <w:rPr>
          <w:szCs w:val="28"/>
        </w:rPr>
        <w:t xml:space="preserve">эксплуатационной документацией </w:t>
      </w:r>
      <w:proofErr w:type="gramStart"/>
      <w:r w:rsidR="002160C2" w:rsidRPr="00B5291B">
        <w:rPr>
          <w:szCs w:val="28"/>
        </w:rPr>
        <w:t xml:space="preserve">на </w:t>
      </w:r>
      <w:r w:rsidRPr="00B5291B">
        <w:rPr>
          <w:szCs w:val="28"/>
        </w:rPr>
        <w:t>антивирусных средств</w:t>
      </w:r>
      <w:proofErr w:type="gramEnd"/>
      <w:r w:rsidRPr="00B5291B">
        <w:rPr>
          <w:szCs w:val="28"/>
        </w:rPr>
        <w:t>.</w:t>
      </w:r>
    </w:p>
    <w:p w14:paraId="1496D868" w14:textId="77777777" w:rsidR="007D4730" w:rsidRPr="00B5291B" w:rsidRDefault="007D4730" w:rsidP="00B5291B">
      <w:pPr>
        <w:pStyle w:val="20"/>
        <w:numPr>
          <w:ilvl w:val="0"/>
          <w:numId w:val="0"/>
        </w:numPr>
        <w:ind w:firstLine="709"/>
        <w:rPr>
          <w:szCs w:val="28"/>
        </w:rPr>
      </w:pPr>
    </w:p>
    <w:p w14:paraId="79F8BE68" w14:textId="77777777" w:rsidR="007D4730" w:rsidRPr="00B5291B" w:rsidRDefault="007D4730" w:rsidP="00B5291B">
      <w:pPr>
        <w:pStyle w:val="a0"/>
        <w:numPr>
          <w:ilvl w:val="0"/>
          <w:numId w:val="32"/>
        </w:numPr>
        <w:ind w:left="0" w:firstLine="0"/>
        <w:jc w:val="center"/>
        <w:rPr>
          <w:bCs/>
          <w:szCs w:val="28"/>
        </w:rPr>
      </w:pPr>
      <w:r w:rsidRPr="00B5291B">
        <w:rPr>
          <w:bCs/>
          <w:szCs w:val="28"/>
        </w:rPr>
        <w:t>Применение средств антивирусного контроля</w:t>
      </w:r>
    </w:p>
    <w:p w14:paraId="56AD9790" w14:textId="77777777" w:rsidR="007D4730" w:rsidRPr="00B5291B" w:rsidRDefault="007D4730" w:rsidP="00B5291B">
      <w:pPr>
        <w:pStyle w:val="20"/>
        <w:numPr>
          <w:ilvl w:val="0"/>
          <w:numId w:val="0"/>
        </w:numPr>
        <w:ind w:firstLine="709"/>
        <w:rPr>
          <w:szCs w:val="28"/>
        </w:rPr>
      </w:pPr>
      <w:r w:rsidRPr="00B5291B">
        <w:rPr>
          <w:szCs w:val="28"/>
        </w:rPr>
        <w:t>При загрузке АРМ в автоматическом режиме должен проводиться антивирусный контроль служб операционной системы, исполняемых приложений, находящихся в автозагрузке, реестра операционной системы.</w:t>
      </w:r>
    </w:p>
    <w:p w14:paraId="5C9C4BD9" w14:textId="77777777" w:rsidR="007D4730" w:rsidRPr="00B5291B" w:rsidRDefault="007D4730" w:rsidP="00B5291B">
      <w:pPr>
        <w:pStyle w:val="20"/>
        <w:numPr>
          <w:ilvl w:val="0"/>
          <w:numId w:val="0"/>
        </w:numPr>
        <w:ind w:firstLine="709"/>
        <w:rPr>
          <w:szCs w:val="28"/>
        </w:rPr>
      </w:pPr>
      <w:r w:rsidRPr="00B5291B">
        <w:rPr>
          <w:szCs w:val="28"/>
        </w:rPr>
        <w:t>Полному антивирусному контролю автоматизированные рабочие места (АРМ) должны подвергаться не реже одного раза в неделю.</w:t>
      </w:r>
    </w:p>
    <w:p w14:paraId="7316AA2E" w14:textId="77777777" w:rsidR="007D4730" w:rsidRPr="00B5291B" w:rsidRDefault="007D4730" w:rsidP="00B5291B">
      <w:pPr>
        <w:pStyle w:val="20"/>
        <w:numPr>
          <w:ilvl w:val="0"/>
          <w:numId w:val="0"/>
        </w:numPr>
        <w:ind w:firstLine="709"/>
        <w:rPr>
          <w:szCs w:val="28"/>
        </w:rPr>
      </w:pPr>
      <w:r w:rsidRPr="00B5291B">
        <w:rPr>
          <w:szCs w:val="28"/>
        </w:rPr>
        <w:t>Обязательному антивирусному контролю подлежит любая информация (текстовые файлы любых форматов, файлы данных, исполняемые файлы), информация на съемных носителях (магнитных дисках, оптических и т.п.). Разархивирование и контроль входящей информации необходимо проводить непосредственно после ее приема. Возможно применение другого способа антивирусного контроля входящей информации, обеспечивающего аналогичный уровень эффективности контроля. Контроль исходящей информации необходимо проводить непосредственно перед архивированием и отправкой (записью на съемный носитель).</w:t>
      </w:r>
    </w:p>
    <w:p w14:paraId="478BAB8F" w14:textId="77777777" w:rsidR="007D4730" w:rsidRPr="00B5291B" w:rsidRDefault="007D4730" w:rsidP="00B5291B">
      <w:pPr>
        <w:pStyle w:val="20"/>
        <w:numPr>
          <w:ilvl w:val="0"/>
          <w:numId w:val="0"/>
        </w:numPr>
        <w:ind w:firstLine="709"/>
        <w:rPr>
          <w:szCs w:val="28"/>
        </w:rPr>
      </w:pPr>
      <w:r w:rsidRPr="00B5291B">
        <w:rPr>
          <w:szCs w:val="28"/>
        </w:rPr>
        <w:t>Файлы, помещаемые в электронный архив должны в обязательном порядке проходить антивирусный контроль. Периодические проверки электронных архивов должны проводиться не реже одного раза в месяц.</w:t>
      </w:r>
    </w:p>
    <w:p w14:paraId="544168BC" w14:textId="77777777" w:rsidR="007D4730" w:rsidRPr="00B5291B" w:rsidRDefault="007D4730" w:rsidP="00B5291B">
      <w:pPr>
        <w:pStyle w:val="20"/>
        <w:numPr>
          <w:ilvl w:val="0"/>
          <w:numId w:val="0"/>
        </w:numPr>
        <w:ind w:firstLine="709"/>
        <w:rPr>
          <w:szCs w:val="28"/>
        </w:rPr>
      </w:pPr>
      <w:r w:rsidRPr="00B5291B">
        <w:rPr>
          <w:szCs w:val="28"/>
        </w:rPr>
        <w:t xml:space="preserve">Устанавливаемое (изменяемое) программное обеспечение должно быть предварительно проверено на отсутствие вирусов и других вредоносных программ. Непосредственно после установки (изменения) программного обеспечения, администратором информационной безопасности в </w:t>
      </w:r>
      <w:proofErr w:type="spellStart"/>
      <w:r w:rsidRPr="00B5291B">
        <w:rPr>
          <w:szCs w:val="28"/>
        </w:rPr>
        <w:t>ИСПДн</w:t>
      </w:r>
      <w:proofErr w:type="spellEnd"/>
      <w:r w:rsidRPr="00B5291B">
        <w:rPr>
          <w:szCs w:val="28"/>
        </w:rPr>
        <w:t xml:space="preserve"> должна быть выполнена антивирусная проверка на защищаемых серверах и пользовательских АРМ.</w:t>
      </w:r>
    </w:p>
    <w:p w14:paraId="6C5BE1B1" w14:textId="77777777" w:rsidR="007D4730" w:rsidRPr="00B5291B" w:rsidRDefault="007D4730" w:rsidP="00B5291B">
      <w:pPr>
        <w:pStyle w:val="20"/>
        <w:numPr>
          <w:ilvl w:val="0"/>
          <w:numId w:val="0"/>
        </w:numPr>
        <w:ind w:firstLine="709"/>
        <w:rPr>
          <w:szCs w:val="28"/>
        </w:rPr>
      </w:pPr>
      <w:r w:rsidRPr="00B5291B">
        <w:rPr>
          <w:szCs w:val="28"/>
        </w:rPr>
        <w:t xml:space="preserve">При возникновении подозрения на наличие вируса либо вредоносной программы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 работник структурного подразделения самостоятельно или вместе с администратором информационной безопасности в </w:t>
      </w:r>
      <w:proofErr w:type="spellStart"/>
      <w:r w:rsidRPr="00B5291B">
        <w:rPr>
          <w:szCs w:val="28"/>
        </w:rPr>
        <w:t>ИСПДн</w:t>
      </w:r>
      <w:proofErr w:type="spellEnd"/>
      <w:r w:rsidRPr="00B5291B">
        <w:rPr>
          <w:szCs w:val="28"/>
        </w:rPr>
        <w:t xml:space="preserve"> должен провести внеочередной антивирусный контроль своего АРМ.</w:t>
      </w:r>
    </w:p>
    <w:p w14:paraId="1BEE24A3" w14:textId="77777777" w:rsidR="007D4730" w:rsidRPr="00B5291B" w:rsidRDefault="007D4730" w:rsidP="00B5291B">
      <w:pPr>
        <w:pStyle w:val="20"/>
        <w:numPr>
          <w:ilvl w:val="0"/>
          <w:numId w:val="0"/>
        </w:numPr>
        <w:ind w:firstLine="709"/>
        <w:rPr>
          <w:szCs w:val="28"/>
        </w:rPr>
      </w:pPr>
      <w:r w:rsidRPr="00B5291B">
        <w:rPr>
          <w:szCs w:val="28"/>
        </w:rPr>
        <w:t>В случае обнаружения при проведении антивирусной проверки зараженных вирусами либо вредоносными программами файлов, необходимо:</w:t>
      </w:r>
    </w:p>
    <w:p w14:paraId="1A0032E5" w14:textId="77777777" w:rsidR="007D4730" w:rsidRPr="00B5291B" w:rsidRDefault="007D4730" w:rsidP="00B5291B">
      <w:pPr>
        <w:pStyle w:val="a"/>
        <w:numPr>
          <w:ilvl w:val="0"/>
          <w:numId w:val="31"/>
        </w:numPr>
        <w:ind w:left="0" w:firstLine="709"/>
        <w:rPr>
          <w:rFonts w:cs="Times New Roman"/>
          <w:szCs w:val="28"/>
        </w:rPr>
      </w:pPr>
      <w:r w:rsidRPr="00B5291B">
        <w:rPr>
          <w:rFonts w:cs="Times New Roman"/>
          <w:szCs w:val="28"/>
        </w:rPr>
        <w:t xml:space="preserve">Приостановить работу в </w:t>
      </w:r>
      <w:proofErr w:type="spellStart"/>
      <w:r w:rsidRPr="00B5291B">
        <w:rPr>
          <w:rFonts w:cs="Times New Roman"/>
          <w:szCs w:val="28"/>
        </w:rPr>
        <w:t>ИСПДн</w:t>
      </w:r>
      <w:proofErr w:type="spellEnd"/>
      <w:r w:rsidRPr="00B5291B">
        <w:rPr>
          <w:rFonts w:cs="Times New Roman"/>
          <w:szCs w:val="28"/>
        </w:rPr>
        <w:t>;</w:t>
      </w:r>
    </w:p>
    <w:p w14:paraId="14AD3F14" w14:textId="77777777" w:rsidR="007D4730" w:rsidRPr="00B5291B" w:rsidRDefault="007D4730" w:rsidP="00B5291B">
      <w:pPr>
        <w:pStyle w:val="a"/>
        <w:numPr>
          <w:ilvl w:val="0"/>
          <w:numId w:val="31"/>
        </w:numPr>
        <w:ind w:left="0" w:firstLine="709"/>
        <w:rPr>
          <w:rFonts w:cs="Times New Roman"/>
          <w:szCs w:val="28"/>
        </w:rPr>
      </w:pPr>
      <w:r w:rsidRPr="00B5291B">
        <w:rPr>
          <w:rFonts w:cs="Times New Roman"/>
          <w:szCs w:val="28"/>
        </w:rPr>
        <w:lastRenderedPageBreak/>
        <w:t xml:space="preserve">Немедленно поставить в известность о факте обнаружения зараженных вирусом файлов руководителя структурного подразделения и администратора информационной безопасности в </w:t>
      </w:r>
      <w:proofErr w:type="spellStart"/>
      <w:r w:rsidRPr="00B5291B">
        <w:rPr>
          <w:rFonts w:cs="Times New Roman"/>
          <w:szCs w:val="28"/>
        </w:rPr>
        <w:t>ИСПДн</w:t>
      </w:r>
      <w:proofErr w:type="spellEnd"/>
      <w:r w:rsidRPr="00B5291B">
        <w:rPr>
          <w:rFonts w:cs="Times New Roman"/>
          <w:szCs w:val="28"/>
        </w:rPr>
        <w:t>, владельца зараженных файлов, а также смежные подразделения, использующие эти файлы в работе;</w:t>
      </w:r>
    </w:p>
    <w:p w14:paraId="5559AB78" w14:textId="77777777" w:rsidR="007D4730" w:rsidRPr="00B5291B" w:rsidRDefault="007D4730" w:rsidP="00B5291B">
      <w:pPr>
        <w:pStyle w:val="a"/>
        <w:numPr>
          <w:ilvl w:val="0"/>
          <w:numId w:val="31"/>
        </w:numPr>
        <w:ind w:left="0" w:firstLine="709"/>
        <w:rPr>
          <w:rFonts w:cs="Times New Roman"/>
          <w:szCs w:val="28"/>
        </w:rPr>
      </w:pPr>
      <w:r w:rsidRPr="00B5291B">
        <w:rPr>
          <w:rFonts w:cs="Times New Roman"/>
          <w:szCs w:val="28"/>
        </w:rPr>
        <w:t>Совместно с владельцем зараженных вирусом файлов провести анализ необходимости дальнейшего их использования;</w:t>
      </w:r>
    </w:p>
    <w:p w14:paraId="6C140630" w14:textId="77777777" w:rsidR="007D4730" w:rsidRPr="00B5291B" w:rsidRDefault="007D4730" w:rsidP="00B5291B">
      <w:pPr>
        <w:pStyle w:val="a"/>
        <w:numPr>
          <w:ilvl w:val="0"/>
          <w:numId w:val="31"/>
        </w:numPr>
        <w:ind w:left="0" w:firstLine="709"/>
        <w:rPr>
          <w:rFonts w:cs="Times New Roman"/>
          <w:szCs w:val="28"/>
        </w:rPr>
      </w:pPr>
      <w:r w:rsidRPr="00B5291B">
        <w:rPr>
          <w:rFonts w:cs="Times New Roman"/>
          <w:szCs w:val="28"/>
        </w:rPr>
        <w:t>Провести лечение или уничтожение зараженных файлов.</w:t>
      </w:r>
    </w:p>
    <w:p w14:paraId="573E5958" w14:textId="77777777" w:rsidR="007D4730" w:rsidRPr="00B5291B" w:rsidRDefault="007D4730" w:rsidP="00B5291B">
      <w:pPr>
        <w:pStyle w:val="a"/>
        <w:numPr>
          <w:ilvl w:val="0"/>
          <w:numId w:val="0"/>
        </w:numPr>
        <w:ind w:firstLine="709"/>
        <w:rPr>
          <w:rFonts w:cs="Times New Roman"/>
          <w:szCs w:val="28"/>
        </w:rPr>
      </w:pPr>
    </w:p>
    <w:p w14:paraId="0DF67331" w14:textId="77777777" w:rsidR="007D4730" w:rsidRPr="00B5291B" w:rsidRDefault="007D4730" w:rsidP="00B5291B">
      <w:pPr>
        <w:pStyle w:val="a0"/>
        <w:numPr>
          <w:ilvl w:val="0"/>
          <w:numId w:val="32"/>
        </w:numPr>
        <w:ind w:left="0" w:firstLine="0"/>
        <w:jc w:val="center"/>
        <w:rPr>
          <w:bCs/>
          <w:szCs w:val="28"/>
        </w:rPr>
      </w:pPr>
      <w:r w:rsidRPr="00B5291B">
        <w:rPr>
          <w:bCs/>
          <w:szCs w:val="28"/>
        </w:rPr>
        <w:t>Ответственность</w:t>
      </w:r>
    </w:p>
    <w:p w14:paraId="42ADD9B2" w14:textId="77777777" w:rsidR="007D4730" w:rsidRPr="00B5291B" w:rsidRDefault="007D4730" w:rsidP="00B5291B">
      <w:pPr>
        <w:ind w:firstLine="709"/>
        <w:rPr>
          <w:rFonts w:cs="Times New Roman"/>
          <w:szCs w:val="28"/>
        </w:rPr>
      </w:pPr>
      <w:r w:rsidRPr="00B5291B">
        <w:rPr>
          <w:rFonts w:cs="Times New Roman"/>
          <w:szCs w:val="28"/>
        </w:rPr>
        <w:t xml:space="preserve">Ответственность за проведение мероприятий антивирусного контроля в подразделениях и соблюдение требований настоящей Инструкции возлагается на администратора информационной безопасности в </w:t>
      </w:r>
      <w:proofErr w:type="spellStart"/>
      <w:r w:rsidRPr="00B5291B">
        <w:rPr>
          <w:rFonts w:cs="Times New Roman"/>
          <w:szCs w:val="28"/>
        </w:rPr>
        <w:t>ИСПДн</w:t>
      </w:r>
      <w:proofErr w:type="spellEnd"/>
      <w:r w:rsidRPr="00B5291B">
        <w:rPr>
          <w:rFonts w:cs="Times New Roman"/>
          <w:szCs w:val="28"/>
        </w:rPr>
        <w:t xml:space="preserve"> и всех работников, являющихся пользователями </w:t>
      </w:r>
      <w:proofErr w:type="spellStart"/>
      <w:r w:rsidRPr="00B5291B">
        <w:rPr>
          <w:rFonts w:cs="Times New Roman"/>
          <w:szCs w:val="28"/>
        </w:rPr>
        <w:t>ИСПДн</w:t>
      </w:r>
      <w:proofErr w:type="spellEnd"/>
      <w:r w:rsidRPr="00B5291B">
        <w:rPr>
          <w:rFonts w:cs="Times New Roman"/>
          <w:szCs w:val="28"/>
        </w:rPr>
        <w:t>.</w:t>
      </w:r>
    </w:p>
    <w:p w14:paraId="228552AA" w14:textId="77777777" w:rsidR="007D4730" w:rsidRPr="00B5291B" w:rsidRDefault="007D4730" w:rsidP="00B5291B">
      <w:pPr>
        <w:rPr>
          <w:rFonts w:cs="Times New Roman"/>
          <w:szCs w:val="26"/>
        </w:rPr>
      </w:pPr>
      <w:r w:rsidRPr="00B5291B">
        <w:rPr>
          <w:rFonts w:cs="Times New Roman"/>
          <w:szCs w:val="26"/>
        </w:rPr>
        <w:br w:type="page"/>
      </w:r>
    </w:p>
    <w:p w14:paraId="6FC104CB" w14:textId="77777777" w:rsidR="009C15D8" w:rsidRPr="00B5291B" w:rsidRDefault="007D4730" w:rsidP="00B5291B">
      <w:pPr>
        <w:jc w:val="right"/>
        <w:rPr>
          <w:rFonts w:cs="Times New Roman"/>
          <w:sz w:val="22"/>
          <w:szCs w:val="24"/>
        </w:rPr>
      </w:pPr>
      <w:hyperlink w:anchor="П24О" w:history="1">
        <w:r w:rsidRPr="00B5291B">
          <w:rPr>
            <w:rStyle w:val="ab"/>
            <w:rFonts w:cs="Times New Roman"/>
            <w:color w:val="auto"/>
            <w:szCs w:val="28"/>
            <w:u w:val="none"/>
          </w:rPr>
          <w:t>Прило</w:t>
        </w:r>
        <w:bookmarkStart w:id="34" w:name="Пр23"/>
        <w:bookmarkEnd w:id="34"/>
        <w:r w:rsidRPr="00B5291B">
          <w:rPr>
            <w:rStyle w:val="ab"/>
            <w:rFonts w:cs="Times New Roman"/>
            <w:color w:val="auto"/>
            <w:szCs w:val="28"/>
            <w:u w:val="none"/>
          </w:rPr>
          <w:t>жение 2</w:t>
        </w:r>
      </w:hyperlink>
      <w:r w:rsidR="00547C23" w:rsidRPr="00B5291B">
        <w:rPr>
          <w:rStyle w:val="ab"/>
          <w:rFonts w:cs="Times New Roman"/>
          <w:color w:val="auto"/>
          <w:szCs w:val="28"/>
          <w:u w:val="none"/>
        </w:rPr>
        <w:t>3</w:t>
      </w:r>
      <w:r w:rsidRPr="00B5291B">
        <w:rPr>
          <w:rFonts w:cs="Times New Roman"/>
          <w:sz w:val="22"/>
          <w:szCs w:val="24"/>
        </w:rPr>
        <w:br/>
      </w:r>
    </w:p>
    <w:p w14:paraId="5AE1D30F" w14:textId="77777777" w:rsidR="007D4730" w:rsidRPr="00B5291B" w:rsidRDefault="007D4730" w:rsidP="00B5291B">
      <w:pPr>
        <w:jc w:val="right"/>
        <w:rPr>
          <w:rFonts w:cs="Times New Roman"/>
          <w:spacing w:val="-5"/>
          <w:szCs w:val="26"/>
        </w:rPr>
      </w:pPr>
    </w:p>
    <w:p w14:paraId="246AD545" w14:textId="1C74A6E5" w:rsidR="00547C23" w:rsidRPr="00B5291B" w:rsidRDefault="007D4730" w:rsidP="00B5291B">
      <w:pPr>
        <w:ind w:firstLine="0"/>
        <w:jc w:val="center"/>
        <w:rPr>
          <w:rFonts w:cs="Times New Roman"/>
          <w:b/>
          <w:sz w:val="22"/>
          <w:szCs w:val="28"/>
        </w:rPr>
      </w:pPr>
      <w:r w:rsidRPr="00B5291B">
        <w:rPr>
          <w:rFonts w:cs="Times New Roman"/>
          <w:b/>
          <w:bCs/>
          <w:szCs w:val="28"/>
        </w:rPr>
        <w:t xml:space="preserve">ИНСТРУКЦИЯ </w:t>
      </w:r>
      <w:r w:rsidRPr="00B5291B">
        <w:rPr>
          <w:rFonts w:cs="Times New Roman"/>
          <w:b/>
          <w:bCs/>
          <w:szCs w:val="28"/>
        </w:rPr>
        <w:br/>
        <w:t>по проверке электронного журнала обращений</w:t>
      </w:r>
      <w:r w:rsidRPr="00B5291B">
        <w:rPr>
          <w:rFonts w:cs="Times New Roman"/>
          <w:b/>
          <w:bCs/>
          <w:szCs w:val="28"/>
        </w:rPr>
        <w:br/>
        <w:t>к информационной системе персональных данных</w:t>
      </w:r>
      <w:r w:rsidRPr="00B5291B">
        <w:rPr>
          <w:rFonts w:cs="Times New Roman"/>
          <w:b/>
          <w:bCs/>
          <w:szCs w:val="28"/>
        </w:rPr>
        <w:br/>
      </w:r>
      <w:r w:rsidR="0033262A">
        <w:rPr>
          <w:rFonts w:eastAsia="Times New Roman" w:cs="Times New Roman"/>
          <w:b/>
          <w:sz w:val="22"/>
          <w:szCs w:val="28"/>
        </w:rPr>
        <w:t>МАОУ «</w:t>
      </w:r>
      <w:proofErr w:type="spellStart"/>
      <w:r w:rsidR="0033262A">
        <w:rPr>
          <w:rFonts w:eastAsia="Times New Roman" w:cs="Times New Roman"/>
          <w:b/>
          <w:sz w:val="22"/>
          <w:szCs w:val="28"/>
        </w:rPr>
        <w:t>Алханайская</w:t>
      </w:r>
      <w:proofErr w:type="spellEnd"/>
      <w:r w:rsidR="0033262A">
        <w:rPr>
          <w:rFonts w:eastAsia="Times New Roman" w:cs="Times New Roman"/>
          <w:b/>
          <w:sz w:val="22"/>
          <w:szCs w:val="28"/>
        </w:rPr>
        <w:t xml:space="preserve"> СОШ»</w:t>
      </w:r>
    </w:p>
    <w:p w14:paraId="31848458" w14:textId="77777777" w:rsidR="007D4730" w:rsidRPr="00B5291B" w:rsidRDefault="007D4730" w:rsidP="00B5291B">
      <w:pPr>
        <w:jc w:val="center"/>
        <w:rPr>
          <w:rFonts w:cs="Times New Roman"/>
          <w:bCs/>
          <w:szCs w:val="28"/>
        </w:rPr>
      </w:pPr>
    </w:p>
    <w:p w14:paraId="43D5FA5C" w14:textId="77777777" w:rsidR="007D4730" w:rsidRPr="00B5291B" w:rsidRDefault="007D4730" w:rsidP="00B5291B">
      <w:pPr>
        <w:pStyle w:val="a0"/>
        <w:numPr>
          <w:ilvl w:val="0"/>
          <w:numId w:val="37"/>
        </w:numPr>
        <w:ind w:hanging="786"/>
        <w:jc w:val="center"/>
        <w:rPr>
          <w:bCs/>
          <w:szCs w:val="28"/>
        </w:rPr>
      </w:pPr>
      <w:r w:rsidRPr="00B5291B">
        <w:rPr>
          <w:bCs/>
          <w:szCs w:val="28"/>
        </w:rPr>
        <w:t>Задачи проверки.</w:t>
      </w:r>
    </w:p>
    <w:p w14:paraId="02F285D3" w14:textId="77777777" w:rsidR="007D4730" w:rsidRPr="00B5291B" w:rsidRDefault="007D4730" w:rsidP="00B5291B">
      <w:pPr>
        <w:pStyle w:val="20"/>
        <w:numPr>
          <w:ilvl w:val="0"/>
          <w:numId w:val="0"/>
        </w:numPr>
        <w:tabs>
          <w:tab w:val="left" w:pos="709"/>
        </w:tabs>
        <w:ind w:firstLine="709"/>
        <w:rPr>
          <w:szCs w:val="28"/>
        </w:rPr>
      </w:pPr>
      <w:r w:rsidRPr="00B5291B">
        <w:rPr>
          <w:szCs w:val="28"/>
        </w:rPr>
        <w:t xml:space="preserve">Под проверкой понимается отслеживание событий, происходивших </w:t>
      </w:r>
      <w:r w:rsidRPr="00B5291B">
        <w:rPr>
          <w:szCs w:val="28"/>
        </w:rPr>
        <w:br/>
        <w:t>на автоматизированных рабочих местах (далее – АРМ) в течение определенного времени.</w:t>
      </w:r>
    </w:p>
    <w:p w14:paraId="2D04A06F" w14:textId="77777777" w:rsidR="007D4730" w:rsidRPr="00B5291B" w:rsidRDefault="007D4730" w:rsidP="00B5291B">
      <w:pPr>
        <w:pStyle w:val="20"/>
        <w:numPr>
          <w:ilvl w:val="0"/>
          <w:numId w:val="0"/>
        </w:numPr>
        <w:tabs>
          <w:tab w:val="left" w:pos="709"/>
        </w:tabs>
        <w:ind w:firstLine="709"/>
        <w:rPr>
          <w:szCs w:val="28"/>
        </w:rPr>
      </w:pPr>
      <w:r w:rsidRPr="00B5291B">
        <w:rPr>
          <w:szCs w:val="28"/>
        </w:rPr>
        <w:t>Общими задачами проверки являются:</w:t>
      </w:r>
    </w:p>
    <w:p w14:paraId="258B7F52" w14:textId="77777777" w:rsidR="007D4730" w:rsidRPr="00B5291B" w:rsidRDefault="007D4730" w:rsidP="00B5291B">
      <w:pPr>
        <w:pStyle w:val="a"/>
        <w:numPr>
          <w:ilvl w:val="0"/>
          <w:numId w:val="34"/>
        </w:numPr>
        <w:ind w:left="0" w:firstLine="709"/>
        <w:rPr>
          <w:rFonts w:cs="Times New Roman"/>
          <w:szCs w:val="28"/>
        </w:rPr>
      </w:pPr>
      <w:r w:rsidRPr="00B5291B">
        <w:rPr>
          <w:rFonts w:cs="Times New Roman"/>
          <w:szCs w:val="28"/>
        </w:rPr>
        <w:t>Контролирование состояния защищенности системы;</w:t>
      </w:r>
    </w:p>
    <w:p w14:paraId="73A031B8" w14:textId="77777777" w:rsidR="007D4730" w:rsidRPr="00B5291B" w:rsidRDefault="007D4730" w:rsidP="00B5291B">
      <w:pPr>
        <w:pStyle w:val="a"/>
        <w:numPr>
          <w:ilvl w:val="0"/>
          <w:numId w:val="34"/>
        </w:numPr>
        <w:ind w:left="0" w:firstLine="709"/>
        <w:rPr>
          <w:rFonts w:cs="Times New Roman"/>
          <w:szCs w:val="28"/>
        </w:rPr>
      </w:pPr>
      <w:r w:rsidRPr="00B5291B">
        <w:rPr>
          <w:rFonts w:cs="Times New Roman"/>
          <w:szCs w:val="28"/>
        </w:rPr>
        <w:t>Выявление причин произошедших изменений;</w:t>
      </w:r>
    </w:p>
    <w:p w14:paraId="63A0643D" w14:textId="77777777" w:rsidR="007D4730" w:rsidRPr="00B5291B" w:rsidRDefault="007D4730" w:rsidP="00B5291B">
      <w:pPr>
        <w:pStyle w:val="a"/>
        <w:numPr>
          <w:ilvl w:val="0"/>
          <w:numId w:val="34"/>
        </w:numPr>
        <w:ind w:left="0" w:firstLine="709"/>
        <w:rPr>
          <w:rFonts w:cs="Times New Roman"/>
          <w:szCs w:val="28"/>
        </w:rPr>
      </w:pPr>
      <w:r w:rsidRPr="00B5291B">
        <w:rPr>
          <w:rFonts w:cs="Times New Roman"/>
          <w:szCs w:val="28"/>
        </w:rPr>
        <w:t xml:space="preserve">Определение лиц или процессов, деятельность которых привела </w:t>
      </w:r>
      <w:r w:rsidRPr="00B5291B">
        <w:rPr>
          <w:rFonts w:cs="Times New Roman"/>
          <w:szCs w:val="28"/>
        </w:rPr>
        <w:br/>
        <w:t>к изменению состояния защищенности системы или к НСД;</w:t>
      </w:r>
    </w:p>
    <w:p w14:paraId="1B3276DE" w14:textId="77777777" w:rsidR="007D4730" w:rsidRPr="00B5291B" w:rsidRDefault="007D4730" w:rsidP="00B5291B">
      <w:pPr>
        <w:pStyle w:val="a"/>
        <w:numPr>
          <w:ilvl w:val="0"/>
          <w:numId w:val="34"/>
        </w:numPr>
        <w:ind w:left="0" w:firstLine="709"/>
        <w:rPr>
          <w:rFonts w:cs="Times New Roman"/>
          <w:szCs w:val="28"/>
        </w:rPr>
      </w:pPr>
      <w:r w:rsidRPr="00B5291B">
        <w:rPr>
          <w:rFonts w:cs="Times New Roman"/>
          <w:szCs w:val="28"/>
        </w:rPr>
        <w:t>Установление времени изменений.</w:t>
      </w:r>
    </w:p>
    <w:p w14:paraId="7A06DC0A" w14:textId="77777777" w:rsidR="007D4730" w:rsidRPr="00B5291B" w:rsidRDefault="007D4730" w:rsidP="00B5291B">
      <w:pPr>
        <w:pStyle w:val="20"/>
        <w:numPr>
          <w:ilvl w:val="0"/>
          <w:numId w:val="0"/>
        </w:numPr>
        <w:tabs>
          <w:tab w:val="left" w:pos="709"/>
        </w:tabs>
        <w:ind w:firstLine="709"/>
        <w:rPr>
          <w:szCs w:val="28"/>
        </w:rPr>
      </w:pPr>
      <w:r w:rsidRPr="00B5291B">
        <w:rPr>
          <w:szCs w:val="28"/>
        </w:rPr>
        <w:t>Проверку средств защиты осуществляет администратор инф</w:t>
      </w:r>
      <w:r w:rsidR="009C15D8" w:rsidRPr="00B5291B">
        <w:rPr>
          <w:szCs w:val="28"/>
        </w:rPr>
        <w:t>ормационной безопасности</w:t>
      </w:r>
      <w:r w:rsidRPr="00B5291B">
        <w:rPr>
          <w:szCs w:val="28"/>
        </w:rPr>
        <w:t>.</w:t>
      </w:r>
    </w:p>
    <w:p w14:paraId="74347114" w14:textId="77777777" w:rsidR="007D4730" w:rsidRPr="00B5291B" w:rsidRDefault="007D4730" w:rsidP="00B5291B">
      <w:pPr>
        <w:pStyle w:val="20"/>
        <w:numPr>
          <w:ilvl w:val="0"/>
          <w:numId w:val="0"/>
        </w:numPr>
        <w:tabs>
          <w:tab w:val="left" w:pos="709"/>
        </w:tabs>
        <w:ind w:firstLine="709"/>
        <w:rPr>
          <w:szCs w:val="28"/>
        </w:rPr>
      </w:pPr>
    </w:p>
    <w:p w14:paraId="1AE2F970" w14:textId="77777777" w:rsidR="007D4730" w:rsidRPr="00B5291B" w:rsidRDefault="007D4730" w:rsidP="00B5291B">
      <w:pPr>
        <w:pStyle w:val="a0"/>
        <w:numPr>
          <w:ilvl w:val="0"/>
          <w:numId w:val="37"/>
        </w:numPr>
        <w:ind w:hanging="786"/>
        <w:jc w:val="center"/>
        <w:rPr>
          <w:bCs/>
          <w:szCs w:val="28"/>
        </w:rPr>
      </w:pPr>
      <w:r w:rsidRPr="00B5291B">
        <w:rPr>
          <w:bCs/>
          <w:szCs w:val="28"/>
        </w:rPr>
        <w:t>Журналы записей о событиях.</w:t>
      </w:r>
    </w:p>
    <w:p w14:paraId="10880A31" w14:textId="77777777" w:rsidR="007D4730" w:rsidRPr="00B5291B" w:rsidRDefault="007D4730" w:rsidP="00B5291B">
      <w:pPr>
        <w:pStyle w:val="20"/>
        <w:numPr>
          <w:ilvl w:val="0"/>
          <w:numId w:val="0"/>
        </w:numPr>
        <w:ind w:firstLine="709"/>
        <w:rPr>
          <w:szCs w:val="28"/>
        </w:rPr>
      </w:pPr>
      <w:r w:rsidRPr="00B5291B">
        <w:rPr>
          <w:szCs w:val="28"/>
        </w:rPr>
        <w:t xml:space="preserve">События, происходящие на АРМ, входящем в состав </w:t>
      </w:r>
      <w:proofErr w:type="spellStart"/>
      <w:r w:rsidRPr="00B5291B">
        <w:rPr>
          <w:szCs w:val="28"/>
        </w:rPr>
        <w:t>ИСПДн</w:t>
      </w:r>
      <w:proofErr w:type="spellEnd"/>
      <w:r w:rsidRPr="00B5291B">
        <w:rPr>
          <w:szCs w:val="28"/>
        </w:rPr>
        <w:t>, регистрируются в журналах.</w:t>
      </w:r>
    </w:p>
    <w:p w14:paraId="4DFBBEBC" w14:textId="77777777" w:rsidR="007D4730" w:rsidRPr="00B5291B" w:rsidRDefault="007D4730" w:rsidP="00B5291B">
      <w:pPr>
        <w:pStyle w:val="20"/>
        <w:numPr>
          <w:ilvl w:val="0"/>
          <w:numId w:val="0"/>
        </w:numPr>
        <w:ind w:firstLine="709"/>
        <w:rPr>
          <w:szCs w:val="28"/>
        </w:rPr>
      </w:pPr>
      <w:r w:rsidRPr="00B5291B">
        <w:rPr>
          <w:szCs w:val="28"/>
        </w:rPr>
        <w:t>Каждому событию соответствует отдельная запись в журнале, содержащая подробную информацию для анализа события.</w:t>
      </w:r>
    </w:p>
    <w:p w14:paraId="4DD11055" w14:textId="77777777" w:rsidR="007D4730" w:rsidRPr="00B5291B" w:rsidRDefault="007D4730" w:rsidP="00B5291B">
      <w:pPr>
        <w:pStyle w:val="20"/>
        <w:numPr>
          <w:ilvl w:val="0"/>
          <w:numId w:val="0"/>
        </w:numPr>
        <w:ind w:firstLine="709"/>
        <w:rPr>
          <w:szCs w:val="28"/>
        </w:rPr>
      </w:pPr>
      <w:r w:rsidRPr="00B5291B">
        <w:rPr>
          <w:szCs w:val="28"/>
        </w:rPr>
        <w:t xml:space="preserve">В состав используемых в </w:t>
      </w:r>
      <w:proofErr w:type="spellStart"/>
      <w:r w:rsidRPr="00B5291B">
        <w:rPr>
          <w:szCs w:val="28"/>
        </w:rPr>
        <w:t>ИСПДн</w:t>
      </w:r>
      <w:proofErr w:type="spellEnd"/>
      <w:r w:rsidRPr="00B5291B">
        <w:rPr>
          <w:szCs w:val="28"/>
        </w:rPr>
        <w:t xml:space="preserve"> средств защиты информации </w:t>
      </w:r>
      <w:r w:rsidR="009C15D8" w:rsidRPr="00B5291B">
        <w:rPr>
          <w:szCs w:val="28"/>
        </w:rPr>
        <w:t>может</w:t>
      </w:r>
      <w:r w:rsidRPr="00B5291B">
        <w:rPr>
          <w:szCs w:val="28"/>
        </w:rPr>
        <w:t xml:space="preserve"> входить специальное программное средство для аудита журналов событий, предназначенное для загрузки и просмотра журналов (далее — программа просмотра журналов). В программу просмотра журналов могут быть загружены записи следующих журналов:</w:t>
      </w:r>
    </w:p>
    <w:p w14:paraId="686C6524" w14:textId="77777777" w:rsidR="007D4730" w:rsidRPr="00B5291B" w:rsidRDefault="007D4730" w:rsidP="00B5291B">
      <w:pPr>
        <w:pStyle w:val="a"/>
        <w:numPr>
          <w:ilvl w:val="0"/>
          <w:numId w:val="35"/>
        </w:numPr>
        <w:ind w:left="0" w:firstLine="709"/>
        <w:rPr>
          <w:rFonts w:cs="Times New Roman"/>
          <w:szCs w:val="28"/>
        </w:rPr>
      </w:pPr>
      <w:r w:rsidRPr="00B5291B">
        <w:rPr>
          <w:rFonts w:cs="Times New Roman"/>
          <w:szCs w:val="28"/>
        </w:rPr>
        <w:t>Штатные журналы операционной системы Windows;</w:t>
      </w:r>
    </w:p>
    <w:p w14:paraId="2171153C" w14:textId="77777777" w:rsidR="007D4730" w:rsidRPr="00B5291B" w:rsidRDefault="007D4730" w:rsidP="00B5291B">
      <w:pPr>
        <w:pStyle w:val="a"/>
        <w:numPr>
          <w:ilvl w:val="0"/>
          <w:numId w:val="35"/>
        </w:numPr>
        <w:ind w:left="0" w:firstLine="709"/>
        <w:rPr>
          <w:rFonts w:cs="Times New Roman"/>
          <w:szCs w:val="28"/>
        </w:rPr>
      </w:pPr>
      <w:r w:rsidRPr="00B5291B">
        <w:rPr>
          <w:rFonts w:cs="Times New Roman"/>
          <w:szCs w:val="28"/>
        </w:rPr>
        <w:t>Журналы событий средств защиты информации.</w:t>
      </w:r>
    </w:p>
    <w:p w14:paraId="0A485BA4" w14:textId="77777777" w:rsidR="007D4730" w:rsidRPr="00B5291B" w:rsidRDefault="007D4730" w:rsidP="00B5291B">
      <w:pPr>
        <w:pStyle w:val="a"/>
        <w:numPr>
          <w:ilvl w:val="0"/>
          <w:numId w:val="0"/>
        </w:numPr>
        <w:ind w:left="709"/>
        <w:rPr>
          <w:rFonts w:cs="Times New Roman"/>
          <w:szCs w:val="28"/>
        </w:rPr>
      </w:pPr>
    </w:p>
    <w:p w14:paraId="14F068F0" w14:textId="77777777" w:rsidR="007D4730" w:rsidRPr="00B5291B" w:rsidRDefault="007D4730" w:rsidP="00B5291B">
      <w:pPr>
        <w:pStyle w:val="a0"/>
        <w:numPr>
          <w:ilvl w:val="0"/>
          <w:numId w:val="37"/>
        </w:numPr>
        <w:ind w:left="0" w:firstLine="0"/>
        <w:jc w:val="center"/>
        <w:rPr>
          <w:bCs/>
          <w:szCs w:val="28"/>
        </w:rPr>
      </w:pPr>
      <w:r w:rsidRPr="00B5291B">
        <w:rPr>
          <w:bCs/>
          <w:szCs w:val="28"/>
        </w:rPr>
        <w:t>Штатные журналы операционной систем.</w:t>
      </w:r>
    </w:p>
    <w:p w14:paraId="65F6882A" w14:textId="77777777" w:rsidR="007D4730" w:rsidRPr="00B5291B" w:rsidRDefault="007D4730" w:rsidP="00B5291B">
      <w:pPr>
        <w:pStyle w:val="20"/>
        <w:numPr>
          <w:ilvl w:val="0"/>
          <w:numId w:val="0"/>
        </w:numPr>
        <w:ind w:firstLine="709"/>
        <w:rPr>
          <w:szCs w:val="28"/>
        </w:rPr>
      </w:pPr>
      <w:r w:rsidRPr="00B5291B">
        <w:rPr>
          <w:szCs w:val="28"/>
        </w:rPr>
        <w:t>В штатных журналах ОС Windows регистрируются только те события, которые имеют отношение к операционной системе. События используемых средств защиты информации в них не регистрируются.</w:t>
      </w:r>
    </w:p>
    <w:p w14:paraId="3DD2B050" w14:textId="77777777" w:rsidR="007D4730" w:rsidRPr="00B5291B" w:rsidRDefault="007D4730" w:rsidP="00B5291B">
      <w:pPr>
        <w:pStyle w:val="20"/>
        <w:numPr>
          <w:ilvl w:val="0"/>
          <w:numId w:val="0"/>
        </w:numPr>
        <w:ind w:firstLine="709"/>
        <w:rPr>
          <w:szCs w:val="28"/>
        </w:rPr>
      </w:pPr>
      <w:r w:rsidRPr="00B5291B">
        <w:rPr>
          <w:szCs w:val="28"/>
        </w:rPr>
        <w:t>Информация о событиях, происходящих на АРМ под управлением ОС Windows, сохраняется в следующих штатных журналах:</w:t>
      </w:r>
    </w:p>
    <w:p w14:paraId="56C2CCF8" w14:textId="77777777" w:rsidR="007D4730" w:rsidRPr="00B5291B" w:rsidRDefault="007D4730" w:rsidP="00B5291B">
      <w:pPr>
        <w:pStyle w:val="a"/>
        <w:numPr>
          <w:ilvl w:val="0"/>
          <w:numId w:val="36"/>
        </w:numPr>
        <w:ind w:left="0" w:firstLine="709"/>
        <w:rPr>
          <w:rFonts w:cs="Times New Roman"/>
          <w:szCs w:val="28"/>
        </w:rPr>
      </w:pPr>
      <w:r w:rsidRPr="00B5291B">
        <w:rPr>
          <w:rFonts w:cs="Times New Roman"/>
          <w:szCs w:val="28"/>
        </w:rPr>
        <w:t xml:space="preserve">Журнал приложений </w:t>
      </w:r>
      <w:r w:rsidR="009C15D8" w:rsidRPr="00B5291B">
        <w:rPr>
          <w:rFonts w:cs="Times New Roman"/>
          <w:szCs w:val="28"/>
        </w:rPr>
        <w:t>–</w:t>
      </w:r>
      <w:r w:rsidRPr="00B5291B">
        <w:rPr>
          <w:rFonts w:cs="Times New Roman"/>
          <w:szCs w:val="28"/>
        </w:rPr>
        <w:t xml:space="preserve"> содержит сведения об ошибках, предупреждениях и других событиях, возникающих при исполнении приложений;</w:t>
      </w:r>
    </w:p>
    <w:p w14:paraId="0A3E331E" w14:textId="77777777" w:rsidR="007D4730" w:rsidRPr="00B5291B" w:rsidRDefault="007D4730" w:rsidP="00B5291B">
      <w:pPr>
        <w:pStyle w:val="a"/>
        <w:numPr>
          <w:ilvl w:val="0"/>
          <w:numId w:val="36"/>
        </w:numPr>
        <w:ind w:left="0" w:firstLine="709"/>
        <w:rPr>
          <w:rFonts w:cs="Times New Roman"/>
          <w:szCs w:val="28"/>
        </w:rPr>
      </w:pPr>
      <w:r w:rsidRPr="00B5291B">
        <w:rPr>
          <w:rFonts w:cs="Times New Roman"/>
          <w:szCs w:val="28"/>
        </w:rPr>
        <w:t xml:space="preserve">Системный журнал </w:t>
      </w:r>
      <w:r w:rsidR="009C15D8" w:rsidRPr="00B5291B">
        <w:rPr>
          <w:rFonts w:cs="Times New Roman"/>
          <w:szCs w:val="28"/>
        </w:rPr>
        <w:t>–</w:t>
      </w:r>
      <w:r w:rsidRPr="00B5291B">
        <w:rPr>
          <w:rFonts w:cs="Times New Roman"/>
          <w:szCs w:val="28"/>
        </w:rPr>
        <w:t xml:space="preserve"> содержит сведен</w:t>
      </w:r>
      <w:r w:rsidR="00D6081A" w:rsidRPr="00B5291B">
        <w:rPr>
          <w:rFonts w:cs="Times New Roman"/>
          <w:szCs w:val="28"/>
        </w:rPr>
        <w:t xml:space="preserve">ия об ошибках, предупреждениях </w:t>
      </w:r>
      <w:r w:rsidRPr="00B5291B">
        <w:rPr>
          <w:rFonts w:cs="Times New Roman"/>
          <w:szCs w:val="28"/>
        </w:rPr>
        <w:t>и других событиях, возникающих в операционной системе;</w:t>
      </w:r>
    </w:p>
    <w:p w14:paraId="0F3BC464" w14:textId="77777777" w:rsidR="007D4730" w:rsidRPr="00B5291B" w:rsidRDefault="009C15D8" w:rsidP="00B5291B">
      <w:pPr>
        <w:pStyle w:val="a"/>
        <w:numPr>
          <w:ilvl w:val="0"/>
          <w:numId w:val="36"/>
        </w:numPr>
        <w:ind w:left="0" w:firstLine="709"/>
        <w:rPr>
          <w:rFonts w:cs="Times New Roman"/>
          <w:szCs w:val="28"/>
        </w:rPr>
      </w:pPr>
      <w:r w:rsidRPr="00B5291B">
        <w:rPr>
          <w:rFonts w:cs="Times New Roman"/>
          <w:szCs w:val="28"/>
        </w:rPr>
        <w:t xml:space="preserve">Журнал безопасности – </w:t>
      </w:r>
      <w:r w:rsidR="007D4730" w:rsidRPr="00B5291B">
        <w:rPr>
          <w:rFonts w:cs="Times New Roman"/>
          <w:szCs w:val="28"/>
        </w:rPr>
        <w:t>хранит инфо</w:t>
      </w:r>
      <w:r w:rsidR="00D6081A" w:rsidRPr="00B5291B">
        <w:rPr>
          <w:rFonts w:cs="Times New Roman"/>
          <w:szCs w:val="28"/>
        </w:rPr>
        <w:t xml:space="preserve">рмацию о попытках регистрации, </w:t>
      </w:r>
      <w:r w:rsidR="007D4730" w:rsidRPr="00B5291B">
        <w:rPr>
          <w:rFonts w:cs="Times New Roman"/>
          <w:szCs w:val="28"/>
        </w:rPr>
        <w:t>а также о событиях, связанных с использованием ресурсов.</w:t>
      </w:r>
    </w:p>
    <w:p w14:paraId="02E9F68A" w14:textId="77777777" w:rsidR="007D4730" w:rsidRPr="00B5291B" w:rsidRDefault="007D4730" w:rsidP="00B5291B">
      <w:pPr>
        <w:pStyle w:val="a"/>
        <w:numPr>
          <w:ilvl w:val="0"/>
          <w:numId w:val="0"/>
        </w:numPr>
        <w:ind w:firstLine="709"/>
        <w:rPr>
          <w:rFonts w:cs="Times New Roman"/>
          <w:szCs w:val="28"/>
        </w:rPr>
      </w:pPr>
      <w:r w:rsidRPr="00B5291B">
        <w:rPr>
          <w:rFonts w:cs="Times New Roman"/>
          <w:szCs w:val="28"/>
        </w:rPr>
        <w:t>Подробное описание содержимого штатных журналов ОС Windows отражено в документации к операционной системе.</w:t>
      </w:r>
    </w:p>
    <w:p w14:paraId="64A3C72D" w14:textId="77777777" w:rsidR="007D4730" w:rsidRPr="00B5291B" w:rsidRDefault="007D4730" w:rsidP="00B5291B">
      <w:pPr>
        <w:pStyle w:val="a"/>
        <w:numPr>
          <w:ilvl w:val="0"/>
          <w:numId w:val="0"/>
        </w:numPr>
        <w:ind w:firstLine="709"/>
        <w:rPr>
          <w:rFonts w:cs="Times New Roman"/>
          <w:szCs w:val="28"/>
        </w:rPr>
      </w:pPr>
      <w:r w:rsidRPr="00B5291B">
        <w:rPr>
          <w:rFonts w:cs="Times New Roman"/>
          <w:szCs w:val="28"/>
        </w:rPr>
        <w:t>Загрузка и просмотр записей штатных журналов может осуществляться как в программе просмотра журналов средств защиты, так и с помощью стандартных средств работы с журналами ОС Windows — в оснастке «Просмотр событий» («</w:t>
      </w:r>
      <w:proofErr w:type="spellStart"/>
      <w:r w:rsidRPr="00B5291B">
        <w:rPr>
          <w:rFonts w:cs="Times New Roman"/>
          <w:szCs w:val="28"/>
        </w:rPr>
        <w:t>Eventviewer</w:t>
      </w:r>
      <w:proofErr w:type="spellEnd"/>
      <w:r w:rsidRPr="00B5291B">
        <w:rPr>
          <w:rFonts w:cs="Times New Roman"/>
          <w:szCs w:val="28"/>
        </w:rPr>
        <w:t>»).</w:t>
      </w:r>
    </w:p>
    <w:p w14:paraId="7A1CE848" w14:textId="77777777" w:rsidR="007D4730" w:rsidRDefault="007D4730" w:rsidP="00B5291B">
      <w:pPr>
        <w:pStyle w:val="a"/>
        <w:numPr>
          <w:ilvl w:val="0"/>
          <w:numId w:val="0"/>
        </w:numPr>
        <w:rPr>
          <w:rFonts w:cs="Times New Roman"/>
          <w:szCs w:val="28"/>
        </w:rPr>
      </w:pPr>
    </w:p>
    <w:p w14:paraId="42080852" w14:textId="77777777" w:rsidR="00B5291B" w:rsidRDefault="00B5291B" w:rsidP="00B5291B">
      <w:pPr>
        <w:pStyle w:val="a"/>
        <w:numPr>
          <w:ilvl w:val="0"/>
          <w:numId w:val="0"/>
        </w:numPr>
        <w:rPr>
          <w:rFonts w:cs="Times New Roman"/>
          <w:szCs w:val="28"/>
        </w:rPr>
      </w:pPr>
    </w:p>
    <w:p w14:paraId="4933F680" w14:textId="77777777" w:rsidR="00B5291B" w:rsidRDefault="00B5291B" w:rsidP="00B5291B">
      <w:pPr>
        <w:pStyle w:val="a"/>
        <w:numPr>
          <w:ilvl w:val="0"/>
          <w:numId w:val="0"/>
        </w:numPr>
        <w:rPr>
          <w:rFonts w:cs="Times New Roman"/>
          <w:szCs w:val="28"/>
        </w:rPr>
      </w:pPr>
    </w:p>
    <w:p w14:paraId="698455A1" w14:textId="77777777" w:rsidR="00B5291B" w:rsidRPr="00B5291B" w:rsidRDefault="00B5291B" w:rsidP="00B5291B">
      <w:pPr>
        <w:pStyle w:val="a"/>
        <w:numPr>
          <w:ilvl w:val="0"/>
          <w:numId w:val="0"/>
        </w:numPr>
        <w:rPr>
          <w:rFonts w:cs="Times New Roman"/>
          <w:szCs w:val="28"/>
        </w:rPr>
      </w:pPr>
    </w:p>
    <w:p w14:paraId="14D5E61F" w14:textId="77777777" w:rsidR="007D4730" w:rsidRPr="00B5291B" w:rsidRDefault="007D4730" w:rsidP="00B5291B">
      <w:pPr>
        <w:pStyle w:val="a0"/>
        <w:numPr>
          <w:ilvl w:val="0"/>
          <w:numId w:val="37"/>
        </w:numPr>
        <w:ind w:left="0" w:firstLine="0"/>
        <w:jc w:val="center"/>
        <w:rPr>
          <w:bCs/>
          <w:szCs w:val="28"/>
        </w:rPr>
      </w:pPr>
      <w:r w:rsidRPr="00B5291B">
        <w:rPr>
          <w:bCs/>
          <w:szCs w:val="28"/>
        </w:rPr>
        <w:lastRenderedPageBreak/>
        <w:t>Журнал событий средств защиты информации.</w:t>
      </w:r>
    </w:p>
    <w:p w14:paraId="6CE9E490" w14:textId="77777777" w:rsidR="007D4730" w:rsidRPr="00B5291B" w:rsidRDefault="007D4730" w:rsidP="00B5291B">
      <w:pPr>
        <w:pStyle w:val="20"/>
        <w:numPr>
          <w:ilvl w:val="0"/>
          <w:numId w:val="0"/>
        </w:numPr>
        <w:tabs>
          <w:tab w:val="left" w:pos="709"/>
        </w:tabs>
        <w:ind w:firstLine="709"/>
        <w:rPr>
          <w:szCs w:val="28"/>
        </w:rPr>
      </w:pPr>
      <w:r w:rsidRPr="00B5291B">
        <w:rPr>
          <w:szCs w:val="28"/>
        </w:rPr>
        <w:t>Журналы средств защиты информации (далее – СЗИ) хранят информ</w:t>
      </w:r>
      <w:r w:rsidR="009C15D8" w:rsidRPr="00B5291B">
        <w:rPr>
          <w:szCs w:val="28"/>
        </w:rPr>
        <w:t xml:space="preserve">ацию </w:t>
      </w:r>
      <w:r w:rsidRPr="00B5291B">
        <w:rPr>
          <w:szCs w:val="28"/>
        </w:rPr>
        <w:t>о событиях, отслеживаемых средствами самих СЗИ, в этом журнале регистрируются события, заданные параметрами СЗИ для локальной политики безопасности.</w:t>
      </w:r>
    </w:p>
    <w:p w14:paraId="63F25615" w14:textId="77777777" w:rsidR="007D4730" w:rsidRPr="00B5291B" w:rsidRDefault="007D4730" w:rsidP="00B5291B">
      <w:pPr>
        <w:pStyle w:val="20"/>
        <w:numPr>
          <w:ilvl w:val="0"/>
          <w:numId w:val="0"/>
        </w:numPr>
        <w:tabs>
          <w:tab w:val="left" w:pos="709"/>
        </w:tabs>
        <w:ind w:left="1142" w:hanging="432"/>
        <w:rPr>
          <w:szCs w:val="28"/>
        </w:rPr>
      </w:pPr>
    </w:p>
    <w:p w14:paraId="62DD4183" w14:textId="77777777" w:rsidR="007D4730" w:rsidRPr="00B5291B" w:rsidRDefault="007D4730" w:rsidP="00B5291B">
      <w:pPr>
        <w:pStyle w:val="a0"/>
        <w:numPr>
          <w:ilvl w:val="0"/>
          <w:numId w:val="37"/>
        </w:numPr>
        <w:ind w:left="0" w:firstLine="0"/>
        <w:jc w:val="center"/>
        <w:rPr>
          <w:bCs/>
          <w:szCs w:val="28"/>
        </w:rPr>
      </w:pPr>
      <w:r w:rsidRPr="00B5291B">
        <w:rPr>
          <w:bCs/>
          <w:szCs w:val="28"/>
        </w:rPr>
        <w:t>Аудит.</w:t>
      </w:r>
    </w:p>
    <w:p w14:paraId="5D272F48" w14:textId="77777777" w:rsidR="007D4730" w:rsidRPr="00B5291B" w:rsidRDefault="007D4730" w:rsidP="00B5291B">
      <w:pPr>
        <w:pStyle w:val="20"/>
        <w:numPr>
          <w:ilvl w:val="0"/>
          <w:numId w:val="0"/>
        </w:numPr>
        <w:ind w:firstLine="709"/>
        <w:rPr>
          <w:szCs w:val="28"/>
        </w:rPr>
      </w:pPr>
      <w:r w:rsidRPr="00B5291B">
        <w:rPr>
          <w:szCs w:val="28"/>
        </w:rPr>
        <w:t>Сведения, содержащиеся в журнале, позволяют отслеживать использование механизмов защиты, которые предоставляют средства защиты информации АРМ (шифрование файлов, полномочное управление, замкнутая программная среда и др.) подробное описание регистрируемых событий указано в соответствующих руководствах к используемым СЗИ.</w:t>
      </w:r>
    </w:p>
    <w:p w14:paraId="434DBE30" w14:textId="77777777" w:rsidR="007D4730" w:rsidRPr="00B5291B" w:rsidRDefault="007D4730" w:rsidP="00B5291B">
      <w:pPr>
        <w:pStyle w:val="20"/>
        <w:numPr>
          <w:ilvl w:val="0"/>
          <w:numId w:val="0"/>
        </w:numPr>
        <w:ind w:firstLine="709"/>
        <w:rPr>
          <w:szCs w:val="28"/>
        </w:rPr>
      </w:pPr>
    </w:p>
    <w:p w14:paraId="188619E5" w14:textId="77777777" w:rsidR="007D4730" w:rsidRPr="00B5291B" w:rsidRDefault="007D4730" w:rsidP="00B5291B">
      <w:pPr>
        <w:pStyle w:val="a0"/>
        <w:numPr>
          <w:ilvl w:val="0"/>
          <w:numId w:val="37"/>
        </w:numPr>
        <w:ind w:left="0" w:firstLine="0"/>
        <w:jc w:val="center"/>
        <w:rPr>
          <w:bCs/>
          <w:szCs w:val="28"/>
        </w:rPr>
      </w:pPr>
      <w:r w:rsidRPr="00B5291B">
        <w:rPr>
          <w:bCs/>
          <w:szCs w:val="28"/>
        </w:rPr>
        <w:t>Просмотр событий электронных журналов.</w:t>
      </w:r>
    </w:p>
    <w:p w14:paraId="6B9C3397" w14:textId="77777777" w:rsidR="007D4730" w:rsidRPr="00B5291B" w:rsidRDefault="007D4730" w:rsidP="00B5291B">
      <w:pPr>
        <w:pStyle w:val="20"/>
        <w:numPr>
          <w:ilvl w:val="0"/>
          <w:numId w:val="0"/>
        </w:numPr>
        <w:ind w:firstLine="709"/>
        <w:rPr>
          <w:szCs w:val="28"/>
        </w:rPr>
      </w:pPr>
      <w:r w:rsidRPr="00B5291B">
        <w:rPr>
          <w:szCs w:val="28"/>
        </w:rPr>
        <w:t xml:space="preserve">Администратор информационной безопасности в </w:t>
      </w:r>
      <w:proofErr w:type="spellStart"/>
      <w:r w:rsidRPr="00B5291B">
        <w:rPr>
          <w:szCs w:val="28"/>
        </w:rPr>
        <w:t>ИСПДн</w:t>
      </w:r>
      <w:proofErr w:type="spellEnd"/>
      <w:r w:rsidRPr="00B5291B">
        <w:rPr>
          <w:szCs w:val="28"/>
        </w:rPr>
        <w:t xml:space="preserve"> производит проверку </w:t>
      </w:r>
      <w:r w:rsidR="00B77743" w:rsidRPr="00B5291B">
        <w:rPr>
          <w:szCs w:val="28"/>
        </w:rPr>
        <w:t>электронных журналов.</w:t>
      </w:r>
    </w:p>
    <w:p w14:paraId="62741A0B" w14:textId="77777777" w:rsidR="007D4730" w:rsidRPr="00B5291B" w:rsidRDefault="007D4730" w:rsidP="00B5291B">
      <w:pPr>
        <w:pStyle w:val="a7"/>
        <w:ind w:left="0" w:firstLine="709"/>
        <w:rPr>
          <w:rFonts w:cs="Times New Roman"/>
          <w:szCs w:val="28"/>
        </w:rPr>
      </w:pPr>
      <w:r w:rsidRPr="00B5291B">
        <w:rPr>
          <w:rFonts w:cs="Times New Roman"/>
          <w:szCs w:val="28"/>
        </w:rPr>
        <w:t>В случае обнаружения нарушений администратор инф</w:t>
      </w:r>
      <w:r w:rsidR="009C15D8" w:rsidRPr="00B5291B">
        <w:rPr>
          <w:rFonts w:cs="Times New Roman"/>
          <w:szCs w:val="28"/>
        </w:rPr>
        <w:t>ормационной безопасности</w:t>
      </w:r>
      <w:r w:rsidRPr="00B5291B">
        <w:rPr>
          <w:rFonts w:cs="Times New Roman"/>
          <w:szCs w:val="28"/>
        </w:rPr>
        <w:t xml:space="preserve"> докладывает о данном факте ответственному за организацию обработки персональных данных.</w:t>
      </w:r>
    </w:p>
    <w:p w14:paraId="1B18114F" w14:textId="77777777" w:rsidR="007D4730" w:rsidRPr="00B5291B" w:rsidRDefault="007D4730" w:rsidP="00B5291B">
      <w:pPr>
        <w:rPr>
          <w:rFonts w:cs="Times New Roman"/>
          <w:spacing w:val="-5"/>
          <w:szCs w:val="28"/>
        </w:rPr>
        <w:sectPr w:rsidR="007D4730" w:rsidRPr="00B5291B" w:rsidSect="00B5291B">
          <w:pgSz w:w="11906" w:h="16838"/>
          <w:pgMar w:top="1134" w:right="850" w:bottom="851" w:left="1701" w:header="708" w:footer="708" w:gutter="0"/>
          <w:cols w:space="708"/>
          <w:docGrid w:linePitch="360"/>
        </w:sectPr>
      </w:pPr>
    </w:p>
    <w:p w14:paraId="055CBA1A" w14:textId="77777777" w:rsidR="00CF7796" w:rsidRPr="00B5291B" w:rsidRDefault="007D4730" w:rsidP="00B5291B">
      <w:pPr>
        <w:jc w:val="right"/>
        <w:rPr>
          <w:rFonts w:cs="Times New Roman"/>
          <w:sz w:val="22"/>
          <w:szCs w:val="24"/>
        </w:rPr>
      </w:pPr>
      <w:hyperlink w:anchor="П25О" w:history="1">
        <w:r w:rsidRPr="00B5291B">
          <w:rPr>
            <w:rStyle w:val="ab"/>
            <w:rFonts w:cs="Times New Roman"/>
            <w:color w:val="auto"/>
            <w:szCs w:val="28"/>
            <w:u w:val="none"/>
          </w:rPr>
          <w:t>Прил</w:t>
        </w:r>
        <w:bookmarkStart w:id="35" w:name="Пр24"/>
        <w:bookmarkEnd w:id="35"/>
        <w:r w:rsidRPr="00B5291B">
          <w:rPr>
            <w:rStyle w:val="ab"/>
            <w:rFonts w:cs="Times New Roman"/>
            <w:color w:val="auto"/>
            <w:szCs w:val="28"/>
            <w:u w:val="none"/>
          </w:rPr>
          <w:t>ожение 2</w:t>
        </w:r>
      </w:hyperlink>
      <w:r w:rsidR="00547C23" w:rsidRPr="00B5291B">
        <w:rPr>
          <w:rStyle w:val="ab"/>
          <w:rFonts w:cs="Times New Roman"/>
          <w:color w:val="auto"/>
          <w:szCs w:val="28"/>
          <w:u w:val="none"/>
        </w:rPr>
        <w:t>4</w:t>
      </w:r>
      <w:r w:rsidRPr="00B5291B">
        <w:rPr>
          <w:rFonts w:cs="Times New Roman"/>
          <w:sz w:val="22"/>
          <w:szCs w:val="24"/>
        </w:rPr>
        <w:br/>
      </w:r>
    </w:p>
    <w:p w14:paraId="515C25FA" w14:textId="77777777" w:rsidR="007D4730" w:rsidRPr="00B5291B" w:rsidRDefault="007D4730" w:rsidP="00B5291B">
      <w:pPr>
        <w:jc w:val="right"/>
        <w:rPr>
          <w:rFonts w:cs="Times New Roman"/>
          <w:szCs w:val="28"/>
        </w:rPr>
      </w:pPr>
    </w:p>
    <w:p w14:paraId="5729B9F1" w14:textId="77777777" w:rsidR="007D4730" w:rsidRPr="00B5291B" w:rsidRDefault="007D4730" w:rsidP="00B5291B">
      <w:pPr>
        <w:jc w:val="center"/>
        <w:rPr>
          <w:rFonts w:cs="Times New Roman"/>
          <w:b/>
          <w:szCs w:val="28"/>
        </w:rPr>
      </w:pPr>
      <w:r w:rsidRPr="00B5291B">
        <w:rPr>
          <w:rFonts w:cs="Times New Roman"/>
          <w:b/>
          <w:szCs w:val="28"/>
        </w:rPr>
        <w:t xml:space="preserve">ПОРЯДОК </w:t>
      </w:r>
      <w:r w:rsidRPr="00B5291B">
        <w:rPr>
          <w:rFonts w:cs="Times New Roman"/>
          <w:b/>
          <w:szCs w:val="28"/>
        </w:rPr>
        <w:br/>
        <w:t xml:space="preserve">уничтожения персональных данных при достижении </w:t>
      </w:r>
      <w:r w:rsidRPr="00B5291B">
        <w:rPr>
          <w:rFonts w:cs="Times New Roman"/>
          <w:b/>
          <w:szCs w:val="28"/>
        </w:rPr>
        <w:br/>
        <w:t>целей обработки и (или) при наступлении иных законных оснований</w:t>
      </w:r>
    </w:p>
    <w:p w14:paraId="76CF2F62" w14:textId="4AA8C5BC" w:rsidR="00547C23" w:rsidRPr="00B5291B" w:rsidRDefault="0033262A" w:rsidP="00B5291B">
      <w:pPr>
        <w:ind w:firstLine="0"/>
        <w:jc w:val="center"/>
        <w:rPr>
          <w:rFonts w:cs="Times New Roman"/>
          <w:b/>
          <w:sz w:val="22"/>
          <w:szCs w:val="28"/>
        </w:rPr>
      </w:pPr>
      <w:r>
        <w:rPr>
          <w:rFonts w:eastAsia="Times New Roman" w:cs="Times New Roman"/>
          <w:b/>
          <w:sz w:val="22"/>
          <w:szCs w:val="28"/>
        </w:rPr>
        <w:t>МАОУ «</w:t>
      </w:r>
      <w:proofErr w:type="spellStart"/>
      <w:r>
        <w:rPr>
          <w:rFonts w:eastAsia="Times New Roman" w:cs="Times New Roman"/>
          <w:b/>
          <w:sz w:val="22"/>
          <w:szCs w:val="28"/>
        </w:rPr>
        <w:t>Алханайская</w:t>
      </w:r>
      <w:proofErr w:type="spellEnd"/>
      <w:r>
        <w:rPr>
          <w:rFonts w:eastAsia="Times New Roman" w:cs="Times New Roman"/>
          <w:b/>
          <w:sz w:val="22"/>
          <w:szCs w:val="28"/>
        </w:rPr>
        <w:t xml:space="preserve"> СОШ»</w:t>
      </w:r>
    </w:p>
    <w:p w14:paraId="0559C4D5" w14:textId="77777777" w:rsidR="007D4730" w:rsidRPr="00B5291B" w:rsidRDefault="007D4730" w:rsidP="00B5291B">
      <w:pPr>
        <w:pStyle w:val="12"/>
        <w:ind w:left="0"/>
        <w:rPr>
          <w:rFonts w:ascii="Times New Roman" w:eastAsia="Times New Roman" w:hAnsi="Times New Roman" w:cs="Times New Roman"/>
          <w:color w:val="auto"/>
          <w:sz w:val="24"/>
          <w:szCs w:val="28"/>
        </w:rPr>
      </w:pPr>
    </w:p>
    <w:p w14:paraId="5FE0C72A" w14:textId="77777777" w:rsidR="007D4730" w:rsidRPr="00B5291B" w:rsidRDefault="007D4730" w:rsidP="00B5291B">
      <w:pPr>
        <w:ind w:firstLine="709"/>
        <w:rPr>
          <w:rFonts w:cs="Times New Roman"/>
          <w:szCs w:val="28"/>
        </w:rPr>
      </w:pPr>
      <w:r w:rsidRPr="00B5291B">
        <w:rPr>
          <w:rFonts w:cs="Times New Roman"/>
          <w:szCs w:val="28"/>
        </w:rPr>
        <w:t>Настоящий документ устанавливает порядок уничтожения информации, содержащей персональные данные, при достижении целей обработки или при наступлении иных законных оснований в соответствии с Федеральным законом Российской Федерации от 27.07.2006 № 152-ФЗ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14:paraId="4D458168" w14:textId="77777777" w:rsidR="007D4730" w:rsidRPr="00B5291B" w:rsidRDefault="007D4730" w:rsidP="00B5291B">
      <w:pPr>
        <w:pStyle w:val="m"/>
        <w:ind w:firstLine="709"/>
        <w:rPr>
          <w:rFonts w:ascii="Times New Roman" w:hAnsi="Times New Roman" w:cs="Times New Roman"/>
          <w:color w:val="auto"/>
          <w:szCs w:val="28"/>
        </w:rPr>
      </w:pPr>
      <w:r w:rsidRPr="00B5291B">
        <w:rPr>
          <w:rFonts w:ascii="Times New Roman" w:hAnsi="Times New Roman" w:cs="Times New Roman"/>
          <w:color w:val="auto"/>
          <w:szCs w:val="28"/>
        </w:rPr>
        <w:t>Документы, дела, книги и журналы учета, содержащие персональные данные, при достижении целей обработки, или при наступлении иных законных оснований, (например, утратившие практическое значение, а также с истекшим сроком хранения), подлежат уничтожению.</w:t>
      </w:r>
    </w:p>
    <w:p w14:paraId="7E8242E0" w14:textId="77777777" w:rsidR="007D4730" w:rsidRPr="00B5291B" w:rsidRDefault="007D4730" w:rsidP="00B5291B">
      <w:pPr>
        <w:ind w:firstLine="709"/>
        <w:rPr>
          <w:rFonts w:cs="Times New Roman"/>
          <w:szCs w:val="28"/>
        </w:rPr>
      </w:pPr>
      <w:r w:rsidRPr="00B5291B">
        <w:rPr>
          <w:rFonts w:cs="Times New Roman"/>
          <w:szCs w:val="28"/>
        </w:rPr>
        <w:t xml:space="preserve">Уничтожение документов производится </w:t>
      </w:r>
      <w:r w:rsidR="00CF7796" w:rsidRPr="00B5291B">
        <w:rPr>
          <w:rFonts w:cs="Times New Roman"/>
          <w:szCs w:val="28"/>
        </w:rPr>
        <w:t>в присутствии ответственного за организацию обработки персональных данных</w:t>
      </w:r>
      <w:r w:rsidRPr="00B5291B">
        <w:rPr>
          <w:rFonts w:cs="Times New Roman"/>
          <w:szCs w:val="28"/>
        </w:rPr>
        <w:t>, котор</w:t>
      </w:r>
      <w:r w:rsidR="00050058" w:rsidRPr="00B5291B">
        <w:rPr>
          <w:rFonts w:cs="Times New Roman"/>
          <w:szCs w:val="28"/>
        </w:rPr>
        <w:t>ый</w:t>
      </w:r>
      <w:r w:rsidRPr="00B5291B">
        <w:rPr>
          <w:rFonts w:cs="Times New Roman"/>
          <w:szCs w:val="28"/>
        </w:rPr>
        <w:t xml:space="preserve"> нес</w:t>
      </w:r>
      <w:r w:rsidR="00050058" w:rsidRPr="00B5291B">
        <w:rPr>
          <w:rFonts w:cs="Times New Roman"/>
          <w:szCs w:val="28"/>
        </w:rPr>
        <w:t>е</w:t>
      </w:r>
      <w:r w:rsidRPr="00B5291B">
        <w:rPr>
          <w:rFonts w:cs="Times New Roman"/>
          <w:szCs w:val="28"/>
        </w:rPr>
        <w:t>т персональную ответственность за правильность и полноту уничтожения перечисленных в акте документов</w:t>
      </w:r>
      <w:r w:rsidR="00050058" w:rsidRPr="00B5291B">
        <w:rPr>
          <w:rFonts w:cs="Times New Roman"/>
          <w:szCs w:val="28"/>
        </w:rPr>
        <w:t xml:space="preserve"> (Акт составляется в свободной форме)</w:t>
      </w:r>
      <w:r w:rsidRPr="00B5291B">
        <w:rPr>
          <w:rFonts w:cs="Times New Roman"/>
          <w:szCs w:val="28"/>
        </w:rPr>
        <w:t>.</w:t>
      </w:r>
    </w:p>
    <w:p w14:paraId="664C923E" w14:textId="77777777" w:rsidR="007D4730" w:rsidRPr="00B5291B" w:rsidRDefault="007D4730" w:rsidP="00B5291B">
      <w:pPr>
        <w:pStyle w:val="m"/>
        <w:ind w:firstLine="709"/>
        <w:rPr>
          <w:rFonts w:ascii="Times New Roman" w:hAnsi="Times New Roman" w:cs="Times New Roman"/>
          <w:color w:val="auto"/>
          <w:szCs w:val="28"/>
        </w:rPr>
      </w:pPr>
      <w:r w:rsidRPr="00B5291B">
        <w:rPr>
          <w:rFonts w:ascii="Times New Roman" w:hAnsi="Times New Roman" w:cs="Times New Roman"/>
          <w:color w:val="auto"/>
          <w:szCs w:val="28"/>
        </w:rPr>
        <w:t>Отобранные к уничтожению материалы измельчаются механическим способом до степени, исключающей возможность прочтения текста или сжигаются.</w:t>
      </w:r>
    </w:p>
    <w:p w14:paraId="229352EE" w14:textId="77777777" w:rsidR="007D4730" w:rsidRPr="00B5291B" w:rsidRDefault="007D4730" w:rsidP="00B5291B">
      <w:pPr>
        <w:pStyle w:val="m"/>
        <w:ind w:firstLine="709"/>
        <w:rPr>
          <w:rFonts w:ascii="Times New Roman" w:hAnsi="Times New Roman" w:cs="Times New Roman"/>
          <w:color w:val="auto"/>
          <w:szCs w:val="28"/>
        </w:rPr>
      </w:pPr>
      <w:r w:rsidRPr="00B5291B">
        <w:rPr>
          <w:rFonts w:ascii="Times New Roman" w:hAnsi="Times New Roman" w:cs="Times New Roman"/>
          <w:color w:val="auto"/>
          <w:szCs w:val="28"/>
        </w:rPr>
        <w:t xml:space="preserve">После уничтожения материальных носителей </w:t>
      </w:r>
      <w:r w:rsidR="00050058" w:rsidRPr="00B5291B">
        <w:rPr>
          <w:rFonts w:ascii="Times New Roman" w:hAnsi="Times New Roman" w:cs="Times New Roman"/>
          <w:color w:val="auto"/>
          <w:szCs w:val="28"/>
        </w:rPr>
        <w:t>ответственный за организацию подписывает</w:t>
      </w:r>
      <w:r w:rsidR="00B16447" w:rsidRPr="00B5291B">
        <w:rPr>
          <w:rFonts w:ascii="Times New Roman" w:hAnsi="Times New Roman" w:cs="Times New Roman"/>
          <w:color w:val="auto"/>
          <w:szCs w:val="28"/>
        </w:rPr>
        <w:t xml:space="preserve"> акт в двух экземплярах,</w:t>
      </w:r>
      <w:r w:rsidRPr="00B5291B">
        <w:rPr>
          <w:rFonts w:ascii="Times New Roman" w:hAnsi="Times New Roman" w:cs="Times New Roman"/>
          <w:color w:val="auto"/>
          <w:szCs w:val="28"/>
        </w:rPr>
        <w:t xml:space="preserve"> также в номенклатурах и описях дел проставляется отметка «Уничтожено. Акт №__(дата)».</w:t>
      </w:r>
    </w:p>
    <w:p w14:paraId="08E1385A" w14:textId="77777777" w:rsidR="007D4730" w:rsidRPr="00B5291B" w:rsidRDefault="007D4730" w:rsidP="00B5291B">
      <w:pPr>
        <w:ind w:firstLine="709"/>
        <w:rPr>
          <w:rFonts w:cs="Times New Roman"/>
          <w:szCs w:val="28"/>
        </w:rPr>
      </w:pPr>
      <w:r w:rsidRPr="00B5291B">
        <w:rPr>
          <w:rFonts w:cs="Times New Roman"/>
          <w:szCs w:val="28"/>
        </w:rPr>
        <w:t>Уничтожение информации на носителях необходимо осуществлять путем стирания информации с использованием сертифицированного программного обеспечения, установленного на АРМ с гарантированным уничтожением (в соответствии с заданными характеристиками для установленного программного обеспечения с гарантированным уничтожением).</w:t>
      </w:r>
    </w:p>
    <w:p w14:paraId="433B7789" w14:textId="77777777" w:rsidR="007D4730" w:rsidRPr="00B5291B" w:rsidRDefault="007D4730" w:rsidP="00B5291B">
      <w:pPr>
        <w:ind w:firstLine="709"/>
        <w:rPr>
          <w:rFonts w:cs="Times New Roman"/>
          <w:szCs w:val="28"/>
        </w:rPr>
      </w:pPr>
      <w:r w:rsidRPr="00B5291B">
        <w:rPr>
          <w:rFonts w:cs="Times New Roman"/>
          <w:szCs w:val="28"/>
        </w:rPr>
        <w:t>Информация, содержащая персональные данные при достижении целей обработки или при наступлении иных законных оснований (например, утратившие практическое значение, с истекшим сроком хранения) в электронном виде, подлежит уничтожению.</w:t>
      </w:r>
    </w:p>
    <w:p w14:paraId="5B65AE5D" w14:textId="77777777" w:rsidR="007D4730" w:rsidRPr="00B5291B" w:rsidRDefault="007D4730" w:rsidP="00B5291B">
      <w:pPr>
        <w:rPr>
          <w:rFonts w:cs="Times New Roman"/>
          <w:sz w:val="22"/>
          <w:szCs w:val="24"/>
        </w:rPr>
      </w:pPr>
    </w:p>
    <w:p w14:paraId="66DF1FB1" w14:textId="77777777" w:rsidR="00D555F2" w:rsidRPr="00B5291B" w:rsidRDefault="00D555F2" w:rsidP="00B5291B">
      <w:pPr>
        <w:rPr>
          <w:rFonts w:cs="Times New Roman"/>
          <w:sz w:val="22"/>
          <w:szCs w:val="24"/>
        </w:rPr>
      </w:pPr>
    </w:p>
    <w:p w14:paraId="18CFB773" w14:textId="77777777" w:rsidR="00D555F2" w:rsidRPr="00B5291B" w:rsidRDefault="00D555F2" w:rsidP="00B5291B">
      <w:pPr>
        <w:rPr>
          <w:rFonts w:cs="Times New Roman"/>
          <w:sz w:val="22"/>
          <w:szCs w:val="24"/>
        </w:rPr>
        <w:sectPr w:rsidR="00D555F2" w:rsidRPr="00B5291B" w:rsidSect="00C529AD">
          <w:pgSz w:w="11906" w:h="16838"/>
          <w:pgMar w:top="1134" w:right="850" w:bottom="1134" w:left="1701" w:header="708" w:footer="708" w:gutter="0"/>
          <w:cols w:space="708"/>
          <w:docGrid w:linePitch="360"/>
        </w:sectPr>
      </w:pPr>
    </w:p>
    <w:p w14:paraId="73BD6AB3" w14:textId="77777777" w:rsidR="00C846F0" w:rsidRPr="00B5291B" w:rsidRDefault="007D4730" w:rsidP="00B5291B">
      <w:pPr>
        <w:jc w:val="right"/>
        <w:rPr>
          <w:rFonts w:cs="Times New Roman"/>
          <w:szCs w:val="24"/>
        </w:rPr>
      </w:pPr>
      <w:hyperlink w:anchor="П26О" w:history="1">
        <w:r w:rsidRPr="00B5291B">
          <w:rPr>
            <w:rStyle w:val="ab"/>
            <w:rFonts w:cs="Times New Roman"/>
            <w:color w:val="auto"/>
            <w:szCs w:val="24"/>
            <w:u w:val="none"/>
          </w:rPr>
          <w:t>Прилож</w:t>
        </w:r>
        <w:bookmarkStart w:id="36" w:name="Пр25"/>
        <w:bookmarkEnd w:id="36"/>
        <w:r w:rsidRPr="00B5291B">
          <w:rPr>
            <w:rStyle w:val="ab"/>
            <w:rFonts w:cs="Times New Roman"/>
            <w:color w:val="auto"/>
            <w:szCs w:val="24"/>
            <w:u w:val="none"/>
          </w:rPr>
          <w:t>ение 2</w:t>
        </w:r>
      </w:hyperlink>
      <w:r w:rsidR="00547C23" w:rsidRPr="00B5291B">
        <w:rPr>
          <w:rStyle w:val="ab"/>
          <w:rFonts w:cs="Times New Roman"/>
          <w:color w:val="auto"/>
          <w:szCs w:val="24"/>
          <w:u w:val="none"/>
        </w:rPr>
        <w:t>5</w:t>
      </w:r>
      <w:r w:rsidRPr="00B5291B">
        <w:rPr>
          <w:rFonts w:cs="Times New Roman"/>
          <w:szCs w:val="24"/>
        </w:rPr>
        <w:br/>
      </w:r>
    </w:p>
    <w:p w14:paraId="44B35082" w14:textId="77777777" w:rsidR="007D4730" w:rsidRPr="00B5291B" w:rsidRDefault="007D4730" w:rsidP="00B5291B">
      <w:pPr>
        <w:jc w:val="right"/>
        <w:rPr>
          <w:rFonts w:cs="Times New Roman"/>
          <w:szCs w:val="24"/>
        </w:rPr>
      </w:pPr>
    </w:p>
    <w:p w14:paraId="2E247241" w14:textId="77777777" w:rsidR="007D4730" w:rsidRPr="00B5291B" w:rsidRDefault="007D4730" w:rsidP="00B5291B">
      <w:pPr>
        <w:jc w:val="center"/>
        <w:rPr>
          <w:rFonts w:cs="Times New Roman"/>
          <w:b/>
          <w:szCs w:val="24"/>
        </w:rPr>
      </w:pPr>
      <w:r w:rsidRPr="00B5291B">
        <w:rPr>
          <w:rFonts w:cs="Times New Roman"/>
          <w:b/>
          <w:szCs w:val="24"/>
        </w:rPr>
        <w:t>ПРАВИЛА</w:t>
      </w:r>
    </w:p>
    <w:p w14:paraId="473FF816" w14:textId="77777777" w:rsidR="007D4730" w:rsidRPr="00B5291B" w:rsidRDefault="007D4730" w:rsidP="00B5291B">
      <w:pPr>
        <w:jc w:val="center"/>
        <w:rPr>
          <w:rFonts w:cs="Times New Roman"/>
          <w:b/>
          <w:szCs w:val="24"/>
        </w:rPr>
      </w:pPr>
      <w:r w:rsidRPr="00B5291B">
        <w:rPr>
          <w:rFonts w:cs="Times New Roman"/>
          <w:b/>
          <w:szCs w:val="24"/>
        </w:rPr>
        <w:t xml:space="preserve">осуществления внутреннего контроля соответствия обработки </w:t>
      </w:r>
    </w:p>
    <w:p w14:paraId="7C1D40FA" w14:textId="77777777" w:rsidR="007D4730" w:rsidRPr="00B5291B" w:rsidRDefault="007D4730" w:rsidP="00B5291B">
      <w:pPr>
        <w:jc w:val="center"/>
        <w:rPr>
          <w:rFonts w:cs="Times New Roman"/>
          <w:b/>
          <w:szCs w:val="24"/>
        </w:rPr>
      </w:pPr>
      <w:r w:rsidRPr="00B5291B">
        <w:rPr>
          <w:rFonts w:cs="Times New Roman"/>
          <w:b/>
          <w:szCs w:val="24"/>
        </w:rPr>
        <w:t>персональных данных требованиям к защите персональных данных</w:t>
      </w:r>
    </w:p>
    <w:p w14:paraId="0952A09F" w14:textId="434F65B2" w:rsidR="00547C23" w:rsidRPr="00B5291B" w:rsidRDefault="0033262A" w:rsidP="00B5291B">
      <w:pPr>
        <w:ind w:firstLine="0"/>
        <w:jc w:val="center"/>
        <w:rPr>
          <w:rFonts w:cs="Times New Roman"/>
          <w:b/>
          <w:szCs w:val="24"/>
        </w:rPr>
      </w:pPr>
      <w:r>
        <w:rPr>
          <w:rFonts w:eastAsia="Times New Roman" w:cs="Times New Roman"/>
          <w:b/>
          <w:szCs w:val="24"/>
        </w:rPr>
        <w:t>МАОУ «</w:t>
      </w:r>
      <w:proofErr w:type="spellStart"/>
      <w:r>
        <w:rPr>
          <w:rFonts w:eastAsia="Times New Roman" w:cs="Times New Roman"/>
          <w:b/>
          <w:szCs w:val="24"/>
        </w:rPr>
        <w:t>Алханайская</w:t>
      </w:r>
      <w:proofErr w:type="spellEnd"/>
      <w:r>
        <w:rPr>
          <w:rFonts w:eastAsia="Times New Roman" w:cs="Times New Roman"/>
          <w:b/>
          <w:szCs w:val="24"/>
        </w:rPr>
        <w:t xml:space="preserve"> СОШ»</w:t>
      </w:r>
    </w:p>
    <w:p w14:paraId="41E8B985" w14:textId="77777777" w:rsidR="007D4730" w:rsidRPr="00B5291B" w:rsidRDefault="007D4730" w:rsidP="00B5291B">
      <w:pPr>
        <w:rPr>
          <w:rFonts w:cs="Times New Roman"/>
          <w:szCs w:val="24"/>
        </w:rPr>
      </w:pPr>
    </w:p>
    <w:p w14:paraId="18220147" w14:textId="6BA92F5F" w:rsidR="007D4730" w:rsidRPr="00B5291B" w:rsidRDefault="007D4730" w:rsidP="00B5291B">
      <w:pPr>
        <w:pStyle w:val="a7"/>
        <w:widowControl w:val="0"/>
        <w:numPr>
          <w:ilvl w:val="0"/>
          <w:numId w:val="39"/>
        </w:numPr>
        <w:suppressAutoHyphens w:val="0"/>
        <w:rPr>
          <w:rFonts w:cs="Times New Roman"/>
          <w:szCs w:val="24"/>
        </w:rPr>
      </w:pPr>
      <w:r w:rsidRPr="00B5291B">
        <w:rPr>
          <w:rFonts w:cs="Times New Roman"/>
          <w:szCs w:val="24"/>
        </w:rPr>
        <w:t xml:space="preserve">Настоящие Правила осуществления внутреннего контроля соответствия обработки персональных данных в </w:t>
      </w:r>
      <w:r w:rsidR="0033262A">
        <w:rPr>
          <w:rFonts w:cs="Times New Roman"/>
          <w:szCs w:val="24"/>
        </w:rPr>
        <w:t>МАОУ «</w:t>
      </w:r>
      <w:proofErr w:type="spellStart"/>
      <w:r w:rsidR="0033262A">
        <w:rPr>
          <w:rFonts w:cs="Times New Roman"/>
          <w:szCs w:val="24"/>
        </w:rPr>
        <w:t>Алханайская</w:t>
      </w:r>
      <w:proofErr w:type="spellEnd"/>
      <w:r w:rsidR="0033262A">
        <w:rPr>
          <w:rFonts w:cs="Times New Roman"/>
          <w:szCs w:val="24"/>
        </w:rPr>
        <w:t xml:space="preserve"> СОШ»</w:t>
      </w:r>
      <w:r w:rsidR="00B17E70">
        <w:rPr>
          <w:rFonts w:cs="Times New Roman"/>
          <w:szCs w:val="24"/>
        </w:rPr>
        <w:t xml:space="preserve"> </w:t>
      </w:r>
      <w:r w:rsidRPr="00B5291B">
        <w:rPr>
          <w:rFonts w:cs="Times New Roman"/>
          <w:szCs w:val="24"/>
        </w:rPr>
        <w:t>требованиям к защите персональных данных, установленным Федеральным законом «О персональных данных»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порядок проведения процедур внутреннего контроля исполнения требований законодательства.</w:t>
      </w:r>
    </w:p>
    <w:p w14:paraId="6B97D216" w14:textId="77777777" w:rsidR="007D4730" w:rsidRPr="00B5291B" w:rsidRDefault="007D4730" w:rsidP="00B5291B">
      <w:pPr>
        <w:pStyle w:val="a7"/>
        <w:widowControl w:val="0"/>
        <w:numPr>
          <w:ilvl w:val="0"/>
          <w:numId w:val="39"/>
        </w:numPr>
        <w:suppressAutoHyphens w:val="0"/>
        <w:ind w:left="0" w:firstLine="709"/>
        <w:rPr>
          <w:rFonts w:cs="Times New Roman"/>
          <w:szCs w:val="24"/>
        </w:rPr>
      </w:pPr>
      <w:r w:rsidRPr="00B5291B">
        <w:rPr>
          <w:rFonts w:cs="Times New Roman"/>
          <w:szCs w:val="24"/>
        </w:rPr>
        <w:t>В целях осуществления внутреннего контроля соответствия обработки персональных дан</w:t>
      </w:r>
      <w:r w:rsidR="000F364D" w:rsidRPr="00B5291B">
        <w:rPr>
          <w:rFonts w:cs="Times New Roman"/>
          <w:szCs w:val="24"/>
        </w:rPr>
        <w:t xml:space="preserve">ных установленным требованиям к защите персональных данных </w:t>
      </w:r>
      <w:r w:rsidRPr="00B5291B">
        <w:rPr>
          <w:rFonts w:cs="Times New Roman"/>
          <w:szCs w:val="24"/>
        </w:rPr>
        <w:t>организовывается пр</w:t>
      </w:r>
      <w:r w:rsidR="000F364D" w:rsidRPr="00B5291B">
        <w:rPr>
          <w:rFonts w:cs="Times New Roman"/>
          <w:szCs w:val="24"/>
        </w:rPr>
        <w:t>оведение периодических проверок</w:t>
      </w:r>
      <w:r w:rsidRPr="00B5291B">
        <w:rPr>
          <w:rFonts w:cs="Times New Roman"/>
          <w:szCs w:val="24"/>
        </w:rPr>
        <w:t>.</w:t>
      </w:r>
    </w:p>
    <w:p w14:paraId="3A639944" w14:textId="77777777" w:rsidR="007D4730" w:rsidRPr="00B5291B" w:rsidRDefault="007D4730" w:rsidP="00B5291B">
      <w:pPr>
        <w:pStyle w:val="a7"/>
        <w:numPr>
          <w:ilvl w:val="0"/>
          <w:numId w:val="39"/>
        </w:numPr>
        <w:suppressAutoHyphens w:val="0"/>
        <w:ind w:left="0" w:firstLine="709"/>
        <w:rPr>
          <w:rFonts w:cs="Times New Roman"/>
          <w:szCs w:val="24"/>
        </w:rPr>
      </w:pPr>
      <w:r w:rsidRPr="00B5291B">
        <w:rPr>
          <w:rFonts w:cs="Times New Roman"/>
          <w:szCs w:val="24"/>
        </w:rPr>
        <w:t>Проверки осуществляются ответственным за организацию обработки персональных данных</w:t>
      </w:r>
      <w:r w:rsidR="00587608" w:rsidRPr="00B5291B">
        <w:rPr>
          <w:rFonts w:cs="Times New Roman"/>
          <w:szCs w:val="24"/>
        </w:rPr>
        <w:t xml:space="preserve"> </w:t>
      </w:r>
      <w:r w:rsidR="000F364D" w:rsidRPr="00B5291B">
        <w:rPr>
          <w:rFonts w:cs="Times New Roman"/>
          <w:szCs w:val="24"/>
        </w:rPr>
        <w:t>совместно с ответственным за обеспечение безопасности персональных данных в информационных системах персональных данных</w:t>
      </w:r>
      <w:r w:rsidRPr="00B5291B">
        <w:rPr>
          <w:rFonts w:cs="Times New Roman"/>
          <w:szCs w:val="24"/>
        </w:rPr>
        <w:t>.</w:t>
      </w:r>
    </w:p>
    <w:p w14:paraId="19FBA889" w14:textId="77777777" w:rsidR="007D4730" w:rsidRPr="00B5291B" w:rsidRDefault="007D4730" w:rsidP="00B5291B">
      <w:pPr>
        <w:pStyle w:val="a7"/>
        <w:widowControl w:val="0"/>
        <w:numPr>
          <w:ilvl w:val="0"/>
          <w:numId w:val="39"/>
        </w:numPr>
        <w:suppressAutoHyphens w:val="0"/>
        <w:ind w:left="0" w:firstLine="709"/>
        <w:rPr>
          <w:rFonts w:cs="Times New Roman"/>
          <w:szCs w:val="24"/>
        </w:rPr>
      </w:pPr>
      <w:r w:rsidRPr="00B5291B">
        <w:rPr>
          <w:rFonts w:cs="Times New Roman"/>
          <w:szCs w:val="24"/>
        </w:rPr>
        <w:t xml:space="preserve">Плановые проверки проводятся не чаще чем один раз в </w:t>
      </w:r>
      <w:r w:rsidR="000F364D" w:rsidRPr="00B5291B">
        <w:rPr>
          <w:rFonts w:cs="Times New Roman"/>
          <w:szCs w:val="24"/>
        </w:rPr>
        <w:t>три месяца</w:t>
      </w:r>
      <w:r w:rsidRPr="00B5291B">
        <w:rPr>
          <w:rFonts w:cs="Times New Roman"/>
          <w:szCs w:val="24"/>
        </w:rPr>
        <w:t>.</w:t>
      </w:r>
    </w:p>
    <w:p w14:paraId="667D59A6" w14:textId="77777777" w:rsidR="000F364D" w:rsidRPr="00B5291B" w:rsidRDefault="000F364D" w:rsidP="00B5291B">
      <w:pPr>
        <w:pStyle w:val="a7"/>
        <w:widowControl w:val="0"/>
        <w:numPr>
          <w:ilvl w:val="0"/>
          <w:numId w:val="39"/>
        </w:numPr>
        <w:suppressAutoHyphens w:val="0"/>
        <w:ind w:left="0" w:firstLine="709"/>
        <w:rPr>
          <w:rFonts w:cs="Times New Roman"/>
          <w:szCs w:val="24"/>
        </w:rPr>
      </w:pPr>
      <w:r w:rsidRPr="00B5291B">
        <w:rPr>
          <w:rFonts w:cs="Times New Roman"/>
          <w:szCs w:val="24"/>
        </w:rPr>
        <w:t>Внеплановые проверки проводятся по инициативе ответственного за организацию обработки персональных данных, либо ответственного за обеспечение безопасности персональных данных в информационных системах персональных данных</w:t>
      </w:r>
    </w:p>
    <w:p w14:paraId="71E512E3" w14:textId="77777777" w:rsidR="000F364D" w:rsidRPr="00B5291B" w:rsidRDefault="000F364D" w:rsidP="00B5291B">
      <w:pPr>
        <w:pStyle w:val="a7"/>
        <w:widowControl w:val="0"/>
        <w:numPr>
          <w:ilvl w:val="0"/>
          <w:numId w:val="39"/>
        </w:numPr>
        <w:suppressAutoHyphens w:val="0"/>
        <w:ind w:left="0" w:firstLine="709"/>
        <w:rPr>
          <w:rFonts w:cs="Times New Roman"/>
          <w:szCs w:val="24"/>
        </w:rPr>
      </w:pPr>
      <w:r w:rsidRPr="00B5291B">
        <w:rPr>
          <w:rFonts w:cs="Times New Roman"/>
          <w:szCs w:val="24"/>
        </w:rPr>
        <w:t>Основанием для проведения проверки служит издание приказа «О проведении внутреннего контроля соответствия обработки персональных данных требованиям к защите персональных данных»</w:t>
      </w:r>
    </w:p>
    <w:p w14:paraId="7C1289A5" w14:textId="77777777" w:rsidR="007D4730" w:rsidRPr="00B5291B" w:rsidRDefault="007D4730" w:rsidP="00B5291B">
      <w:pPr>
        <w:pStyle w:val="a7"/>
        <w:widowControl w:val="0"/>
        <w:numPr>
          <w:ilvl w:val="0"/>
          <w:numId w:val="39"/>
        </w:numPr>
        <w:suppressAutoHyphens w:val="0"/>
        <w:ind w:left="0" w:firstLine="709"/>
        <w:rPr>
          <w:rFonts w:cs="Times New Roman"/>
          <w:szCs w:val="24"/>
        </w:rPr>
      </w:pPr>
      <w:r w:rsidRPr="00B5291B">
        <w:rPr>
          <w:rFonts w:cs="Times New Roman"/>
          <w:szCs w:val="24"/>
        </w:rPr>
        <w:t>При проведении проверки должны быть полностью, объективно и всесторонне установлены:</w:t>
      </w:r>
    </w:p>
    <w:p w14:paraId="6E377075" w14:textId="77777777" w:rsidR="007D4730" w:rsidRPr="00B5291B" w:rsidRDefault="00EF1161" w:rsidP="00B5291B">
      <w:pPr>
        <w:pStyle w:val="a7"/>
        <w:widowControl w:val="0"/>
        <w:numPr>
          <w:ilvl w:val="0"/>
          <w:numId w:val="41"/>
        </w:numPr>
        <w:suppressAutoHyphens w:val="0"/>
        <w:ind w:left="0" w:firstLine="717"/>
        <w:rPr>
          <w:rFonts w:cs="Times New Roman"/>
          <w:szCs w:val="24"/>
        </w:rPr>
      </w:pPr>
      <w:r w:rsidRPr="00B5291B">
        <w:rPr>
          <w:rFonts w:cs="Times New Roman"/>
          <w:szCs w:val="24"/>
        </w:rPr>
        <w:t>соответствие целей обработки персональных данных целям, заранее определенным и заявленным при сборе персональных данных, а также полномочиям Оператора персональных данных;</w:t>
      </w:r>
    </w:p>
    <w:p w14:paraId="5FE21989" w14:textId="77777777" w:rsidR="00EF1161" w:rsidRPr="00B5291B" w:rsidRDefault="00EF1161" w:rsidP="00B5291B">
      <w:pPr>
        <w:pStyle w:val="a7"/>
        <w:widowControl w:val="0"/>
        <w:numPr>
          <w:ilvl w:val="0"/>
          <w:numId w:val="41"/>
        </w:numPr>
        <w:suppressAutoHyphens w:val="0"/>
        <w:ind w:left="0" w:firstLine="717"/>
        <w:rPr>
          <w:rFonts w:cs="Times New Roman"/>
          <w:szCs w:val="24"/>
        </w:rPr>
      </w:pPr>
      <w:r w:rsidRPr="00B5291B">
        <w:rPr>
          <w:rFonts w:cs="Times New Roman"/>
          <w:szCs w:val="24"/>
        </w:rPr>
        <w:t xml:space="preserve">соответствие объема и характера обрабатываемых персональных данных, способов обработки персональных данных целям обработки персональных данных; </w:t>
      </w:r>
    </w:p>
    <w:p w14:paraId="7FFA7F4C" w14:textId="77777777" w:rsidR="00EF1161" w:rsidRPr="00B5291B" w:rsidRDefault="00EF1161" w:rsidP="00B5291B">
      <w:pPr>
        <w:pStyle w:val="a7"/>
        <w:widowControl w:val="0"/>
        <w:numPr>
          <w:ilvl w:val="0"/>
          <w:numId w:val="41"/>
        </w:numPr>
        <w:suppressAutoHyphens w:val="0"/>
        <w:ind w:left="0" w:firstLine="717"/>
        <w:rPr>
          <w:rFonts w:cs="Times New Roman"/>
          <w:szCs w:val="24"/>
        </w:rPr>
      </w:pPr>
      <w:r w:rsidRPr="00B5291B">
        <w:rPr>
          <w:rFonts w:cs="Times New Roman"/>
          <w:szCs w:val="24"/>
        </w:rPr>
        <w:t>достаточность (избыточность) персональных данных для целей обработки персональных данных, заявленных при сборе персональных данных;</w:t>
      </w:r>
    </w:p>
    <w:p w14:paraId="47F28157" w14:textId="77777777" w:rsidR="00EF1161" w:rsidRPr="00B5291B" w:rsidRDefault="00EF1161" w:rsidP="00B5291B">
      <w:pPr>
        <w:pStyle w:val="a7"/>
        <w:widowControl w:val="0"/>
        <w:numPr>
          <w:ilvl w:val="0"/>
          <w:numId w:val="41"/>
        </w:numPr>
        <w:suppressAutoHyphens w:val="0"/>
        <w:ind w:left="0" w:firstLine="717"/>
        <w:rPr>
          <w:rFonts w:cs="Times New Roman"/>
          <w:szCs w:val="24"/>
        </w:rPr>
      </w:pPr>
      <w:r w:rsidRPr="00B5291B">
        <w:rPr>
          <w:rFonts w:cs="Times New Roman"/>
          <w:szCs w:val="24"/>
        </w:rPr>
        <w:t>отсутствие (наличие) объединения созданных для несовместимых между собой целей баз данных информационных систем персональных данных;</w:t>
      </w:r>
    </w:p>
    <w:p w14:paraId="3D58D4D3" w14:textId="77777777" w:rsidR="00EF1161" w:rsidRPr="00B5291B" w:rsidRDefault="00EF1161" w:rsidP="00B5291B">
      <w:pPr>
        <w:pStyle w:val="a7"/>
        <w:widowControl w:val="0"/>
        <w:numPr>
          <w:ilvl w:val="0"/>
          <w:numId w:val="41"/>
        </w:numPr>
        <w:suppressAutoHyphens w:val="0"/>
        <w:ind w:left="0" w:firstLine="717"/>
        <w:rPr>
          <w:rFonts w:cs="Times New Roman"/>
          <w:szCs w:val="24"/>
        </w:rPr>
      </w:pPr>
      <w:r w:rsidRPr="00B5291B">
        <w:rPr>
          <w:rFonts w:cs="Times New Roman"/>
          <w:szCs w:val="24"/>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14:paraId="13E983EA" w14:textId="77777777" w:rsidR="00EF1161" w:rsidRPr="00B5291B" w:rsidRDefault="00EF1161" w:rsidP="00B5291B">
      <w:pPr>
        <w:pStyle w:val="a7"/>
        <w:widowControl w:val="0"/>
        <w:numPr>
          <w:ilvl w:val="0"/>
          <w:numId w:val="41"/>
        </w:numPr>
        <w:suppressAutoHyphens w:val="0"/>
        <w:ind w:left="0" w:firstLine="717"/>
        <w:rPr>
          <w:rFonts w:cs="Times New Roman"/>
          <w:szCs w:val="24"/>
        </w:rPr>
      </w:pPr>
      <w:r w:rsidRPr="00B5291B">
        <w:rPr>
          <w:rFonts w:cs="Times New Roman"/>
          <w:szCs w:val="24"/>
        </w:rPr>
        <w:t>порядок и условия применения средств защиты информации;</w:t>
      </w:r>
    </w:p>
    <w:p w14:paraId="007652A5" w14:textId="77777777" w:rsidR="00EF1161" w:rsidRPr="00B5291B" w:rsidRDefault="00EF1161" w:rsidP="00B5291B">
      <w:pPr>
        <w:pStyle w:val="a7"/>
        <w:widowControl w:val="0"/>
        <w:numPr>
          <w:ilvl w:val="0"/>
          <w:numId w:val="41"/>
        </w:numPr>
        <w:suppressAutoHyphens w:val="0"/>
        <w:ind w:left="0" w:firstLine="717"/>
        <w:rPr>
          <w:rFonts w:cs="Times New Roman"/>
          <w:szCs w:val="24"/>
        </w:rPr>
      </w:pPr>
      <w:r w:rsidRPr="00B5291B">
        <w:rPr>
          <w:rFonts w:cs="Times New Roman"/>
          <w:szCs w:val="24"/>
        </w:rPr>
        <w:t>соблюдение правил доступа к персональным данным;</w:t>
      </w:r>
    </w:p>
    <w:p w14:paraId="564D44FA" w14:textId="77777777" w:rsidR="00EF1161" w:rsidRPr="00B5291B" w:rsidRDefault="00EF1161" w:rsidP="00B5291B">
      <w:pPr>
        <w:pStyle w:val="a7"/>
        <w:widowControl w:val="0"/>
        <w:numPr>
          <w:ilvl w:val="0"/>
          <w:numId w:val="41"/>
        </w:numPr>
        <w:suppressAutoHyphens w:val="0"/>
        <w:ind w:left="0" w:firstLine="717"/>
        <w:rPr>
          <w:rFonts w:cs="Times New Roman"/>
          <w:szCs w:val="24"/>
        </w:rPr>
      </w:pPr>
      <w:r w:rsidRPr="00B5291B">
        <w:rPr>
          <w:rFonts w:cs="Times New Roman"/>
          <w:szCs w:val="24"/>
        </w:rPr>
        <w:t>наличие (отсутствие) фактов несанкционированного доступа к персональным данным и принятие необходимых мер.</w:t>
      </w:r>
    </w:p>
    <w:p w14:paraId="6D5C1E22" w14:textId="77777777" w:rsidR="007D4730" w:rsidRPr="00B5291B" w:rsidRDefault="007D4730" w:rsidP="00B5291B">
      <w:pPr>
        <w:pStyle w:val="a7"/>
        <w:widowControl w:val="0"/>
        <w:numPr>
          <w:ilvl w:val="0"/>
          <w:numId w:val="39"/>
        </w:numPr>
        <w:suppressAutoHyphens w:val="0"/>
        <w:ind w:left="0" w:firstLine="709"/>
        <w:rPr>
          <w:rFonts w:cs="Times New Roman"/>
          <w:szCs w:val="24"/>
        </w:rPr>
      </w:pPr>
      <w:r w:rsidRPr="00B5291B">
        <w:rPr>
          <w:rFonts w:cs="Times New Roman"/>
          <w:szCs w:val="24"/>
        </w:rPr>
        <w:t xml:space="preserve">Ответственный за организацию обработки персональных </w:t>
      </w:r>
      <w:r w:rsidR="00122A8E" w:rsidRPr="00B5291B">
        <w:rPr>
          <w:rFonts w:cs="Times New Roman"/>
          <w:szCs w:val="24"/>
        </w:rPr>
        <w:t>данных</w:t>
      </w:r>
      <w:r w:rsidR="00587608" w:rsidRPr="00B5291B">
        <w:rPr>
          <w:rFonts w:cs="Times New Roman"/>
          <w:szCs w:val="24"/>
        </w:rPr>
        <w:t xml:space="preserve"> </w:t>
      </w:r>
      <w:r w:rsidR="0066787C" w:rsidRPr="00B5291B">
        <w:rPr>
          <w:rFonts w:cs="Times New Roman"/>
          <w:szCs w:val="24"/>
        </w:rPr>
        <w:t xml:space="preserve">и </w:t>
      </w:r>
      <w:r w:rsidR="000F364D" w:rsidRPr="00B5291B">
        <w:rPr>
          <w:rFonts w:cs="Times New Roman"/>
          <w:szCs w:val="24"/>
        </w:rPr>
        <w:t>ответственный за обеспечение безопасности персональных данных в информационных системах персональных данных</w:t>
      </w:r>
      <w:r w:rsidR="00587608" w:rsidRPr="00B5291B">
        <w:rPr>
          <w:rFonts w:cs="Times New Roman"/>
          <w:szCs w:val="24"/>
        </w:rPr>
        <w:t xml:space="preserve"> </w:t>
      </w:r>
      <w:r w:rsidRPr="00B5291B">
        <w:rPr>
          <w:rFonts w:cs="Times New Roman"/>
          <w:szCs w:val="24"/>
        </w:rPr>
        <w:t>в ходе проверки име</w:t>
      </w:r>
      <w:r w:rsidR="000F364D" w:rsidRPr="00B5291B">
        <w:rPr>
          <w:rFonts w:cs="Times New Roman"/>
          <w:szCs w:val="24"/>
        </w:rPr>
        <w:t>ю</w:t>
      </w:r>
      <w:r w:rsidRPr="00B5291B">
        <w:rPr>
          <w:rFonts w:cs="Times New Roman"/>
          <w:szCs w:val="24"/>
        </w:rPr>
        <w:t>т право:</w:t>
      </w:r>
    </w:p>
    <w:p w14:paraId="01FCF890" w14:textId="77777777" w:rsidR="007D4730" w:rsidRPr="00B5291B" w:rsidRDefault="007D4730" w:rsidP="00B5291B">
      <w:pPr>
        <w:pStyle w:val="a7"/>
        <w:widowControl w:val="0"/>
        <w:numPr>
          <w:ilvl w:val="0"/>
          <w:numId w:val="40"/>
        </w:numPr>
        <w:suppressAutoHyphens w:val="0"/>
        <w:ind w:left="0" w:firstLine="709"/>
        <w:rPr>
          <w:rFonts w:cs="Times New Roman"/>
          <w:szCs w:val="24"/>
        </w:rPr>
      </w:pPr>
      <w:r w:rsidRPr="00B5291B">
        <w:rPr>
          <w:rFonts w:cs="Times New Roman"/>
          <w:szCs w:val="24"/>
        </w:rPr>
        <w:t xml:space="preserve">запрашивать у работников информацию, необходимую для реализации </w:t>
      </w:r>
      <w:r w:rsidR="0066787C" w:rsidRPr="00B5291B">
        <w:rPr>
          <w:rFonts w:cs="Times New Roman"/>
          <w:szCs w:val="24"/>
        </w:rPr>
        <w:t xml:space="preserve">своих </w:t>
      </w:r>
      <w:r w:rsidRPr="00B5291B">
        <w:rPr>
          <w:rFonts w:cs="Times New Roman"/>
          <w:szCs w:val="24"/>
        </w:rPr>
        <w:t>полномочий;</w:t>
      </w:r>
    </w:p>
    <w:p w14:paraId="60D869AD" w14:textId="77777777" w:rsidR="007D4730" w:rsidRPr="00B5291B" w:rsidRDefault="007D4730" w:rsidP="00B5291B">
      <w:pPr>
        <w:pStyle w:val="a7"/>
        <w:widowControl w:val="0"/>
        <w:numPr>
          <w:ilvl w:val="0"/>
          <w:numId w:val="40"/>
        </w:numPr>
        <w:suppressAutoHyphens w:val="0"/>
        <w:ind w:left="0" w:firstLine="709"/>
        <w:rPr>
          <w:rFonts w:cs="Times New Roman"/>
          <w:szCs w:val="24"/>
        </w:rPr>
      </w:pPr>
      <w:r w:rsidRPr="00B5291B">
        <w:rPr>
          <w:rFonts w:cs="Times New Roman"/>
          <w:szCs w:val="24"/>
        </w:rPr>
        <w:lastRenderedPageBreak/>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14:paraId="695B08FC" w14:textId="77777777" w:rsidR="007D4730" w:rsidRPr="00B5291B" w:rsidRDefault="007D4730" w:rsidP="00B5291B">
      <w:pPr>
        <w:pStyle w:val="a7"/>
        <w:widowControl w:val="0"/>
        <w:numPr>
          <w:ilvl w:val="0"/>
          <w:numId w:val="40"/>
        </w:numPr>
        <w:suppressAutoHyphens w:val="0"/>
        <w:ind w:left="0" w:firstLine="709"/>
        <w:rPr>
          <w:rFonts w:cs="Times New Roman"/>
          <w:szCs w:val="24"/>
        </w:rPr>
      </w:pPr>
      <w:r w:rsidRPr="00B5291B">
        <w:rPr>
          <w:rFonts w:cs="Times New Roman"/>
          <w:szCs w:val="24"/>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14:paraId="6474950B" w14:textId="77777777" w:rsidR="007D4730" w:rsidRPr="00B5291B" w:rsidRDefault="007D4730" w:rsidP="00B5291B">
      <w:pPr>
        <w:pStyle w:val="a7"/>
        <w:widowControl w:val="0"/>
        <w:numPr>
          <w:ilvl w:val="0"/>
          <w:numId w:val="40"/>
        </w:numPr>
        <w:suppressAutoHyphens w:val="0"/>
        <w:ind w:left="0" w:firstLine="709"/>
        <w:rPr>
          <w:rFonts w:cs="Times New Roman"/>
          <w:szCs w:val="24"/>
        </w:rPr>
      </w:pPr>
      <w:r w:rsidRPr="00B5291B">
        <w:rPr>
          <w:rFonts w:cs="Times New Roman"/>
          <w:szCs w:val="24"/>
        </w:rPr>
        <w:t>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14:paraId="6786BD9B" w14:textId="77777777" w:rsidR="007D4730" w:rsidRPr="00B5291B" w:rsidRDefault="007D4730" w:rsidP="00B5291B">
      <w:pPr>
        <w:pStyle w:val="a7"/>
        <w:widowControl w:val="0"/>
        <w:numPr>
          <w:ilvl w:val="0"/>
          <w:numId w:val="40"/>
        </w:numPr>
        <w:suppressAutoHyphens w:val="0"/>
        <w:ind w:left="0" w:firstLine="709"/>
        <w:rPr>
          <w:rFonts w:cs="Times New Roman"/>
          <w:szCs w:val="24"/>
        </w:rPr>
      </w:pPr>
      <w:r w:rsidRPr="00B5291B">
        <w:rPr>
          <w:rFonts w:cs="Times New Roman"/>
          <w:szCs w:val="24"/>
        </w:rPr>
        <w:t>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14:paraId="3724D1C1" w14:textId="77777777" w:rsidR="007D4730" w:rsidRPr="00B5291B" w:rsidRDefault="00EF1161" w:rsidP="00B5291B">
      <w:pPr>
        <w:pStyle w:val="a7"/>
        <w:widowControl w:val="0"/>
        <w:numPr>
          <w:ilvl w:val="0"/>
          <w:numId w:val="39"/>
        </w:numPr>
        <w:suppressAutoHyphens w:val="0"/>
        <w:ind w:left="0" w:firstLine="709"/>
        <w:rPr>
          <w:rFonts w:cs="Times New Roman"/>
          <w:szCs w:val="24"/>
        </w:rPr>
      </w:pPr>
      <w:r w:rsidRPr="00B5291B">
        <w:rPr>
          <w:rFonts w:cs="Times New Roman"/>
          <w:szCs w:val="24"/>
        </w:rPr>
        <w:t>Ответственный за организацию обработки персональных данных в течение 3 (трех) рабочих дней направляет в адрес директора результаты проведения проверки в форме служебной записки</w:t>
      </w:r>
      <w:r w:rsidR="007D4730" w:rsidRPr="00B5291B">
        <w:rPr>
          <w:rFonts w:cs="Times New Roman"/>
          <w:szCs w:val="24"/>
        </w:rPr>
        <w:t>.</w:t>
      </w:r>
    </w:p>
    <w:p w14:paraId="1A8FA8EA" w14:textId="77777777" w:rsidR="007D4730" w:rsidRPr="00B5291B" w:rsidRDefault="007D4730" w:rsidP="00B5291B">
      <w:pPr>
        <w:ind w:firstLine="709"/>
        <w:jc w:val="center"/>
        <w:rPr>
          <w:rFonts w:cs="Times New Roman"/>
          <w:sz w:val="28"/>
          <w:szCs w:val="28"/>
        </w:rPr>
      </w:pPr>
    </w:p>
    <w:p w14:paraId="144FDDA5" w14:textId="77777777" w:rsidR="00D66CFE" w:rsidRPr="00B5291B" w:rsidRDefault="00D66CFE" w:rsidP="00B5291B">
      <w:pPr>
        <w:ind w:firstLine="709"/>
        <w:jc w:val="center"/>
        <w:rPr>
          <w:rFonts w:cs="Times New Roman"/>
          <w:sz w:val="28"/>
          <w:szCs w:val="28"/>
        </w:rPr>
      </w:pPr>
    </w:p>
    <w:p w14:paraId="56F6C51A" w14:textId="77777777" w:rsidR="00D66CFE" w:rsidRPr="00B5291B" w:rsidRDefault="00D66CFE" w:rsidP="00B5291B">
      <w:pPr>
        <w:ind w:firstLine="709"/>
        <w:jc w:val="center"/>
        <w:rPr>
          <w:rFonts w:cs="Times New Roman"/>
          <w:sz w:val="28"/>
          <w:szCs w:val="28"/>
        </w:rPr>
      </w:pPr>
    </w:p>
    <w:p w14:paraId="53F45F32" w14:textId="77777777" w:rsidR="00D66CFE" w:rsidRPr="00B5291B" w:rsidRDefault="00D66CFE" w:rsidP="00B5291B">
      <w:pPr>
        <w:ind w:firstLine="709"/>
        <w:jc w:val="center"/>
        <w:rPr>
          <w:rFonts w:cs="Times New Roman"/>
          <w:sz w:val="28"/>
          <w:szCs w:val="28"/>
        </w:rPr>
      </w:pPr>
    </w:p>
    <w:p w14:paraId="60F4D874" w14:textId="77777777" w:rsidR="00D66CFE" w:rsidRPr="00B5291B" w:rsidRDefault="00D66CFE" w:rsidP="00B5291B">
      <w:pPr>
        <w:ind w:firstLine="709"/>
        <w:jc w:val="center"/>
        <w:rPr>
          <w:rFonts w:cs="Times New Roman"/>
          <w:sz w:val="28"/>
          <w:szCs w:val="28"/>
        </w:rPr>
      </w:pPr>
    </w:p>
    <w:p w14:paraId="2C20CB6F" w14:textId="77777777" w:rsidR="00D66CFE" w:rsidRPr="00B5291B" w:rsidRDefault="00D66CFE" w:rsidP="00B5291B">
      <w:pPr>
        <w:ind w:firstLine="709"/>
        <w:jc w:val="center"/>
        <w:rPr>
          <w:rFonts w:cs="Times New Roman"/>
          <w:sz w:val="28"/>
          <w:szCs w:val="28"/>
        </w:rPr>
      </w:pPr>
    </w:p>
    <w:p w14:paraId="01292D61" w14:textId="77777777" w:rsidR="00547C23" w:rsidRPr="00B5291B" w:rsidRDefault="00547C23" w:rsidP="00B5291B">
      <w:pPr>
        <w:ind w:firstLine="709"/>
        <w:jc w:val="center"/>
        <w:rPr>
          <w:rFonts w:cs="Times New Roman"/>
          <w:sz w:val="28"/>
          <w:szCs w:val="28"/>
        </w:rPr>
      </w:pPr>
    </w:p>
    <w:p w14:paraId="23BEA3BA" w14:textId="77777777" w:rsidR="00547C23" w:rsidRPr="00B5291B" w:rsidRDefault="00547C23" w:rsidP="00B5291B">
      <w:pPr>
        <w:ind w:firstLine="709"/>
        <w:jc w:val="center"/>
        <w:rPr>
          <w:rFonts w:cs="Times New Roman"/>
          <w:sz w:val="28"/>
          <w:szCs w:val="28"/>
        </w:rPr>
      </w:pPr>
    </w:p>
    <w:p w14:paraId="639BE6F8" w14:textId="77777777" w:rsidR="00547C23" w:rsidRPr="00B5291B" w:rsidRDefault="00547C23" w:rsidP="00B5291B">
      <w:pPr>
        <w:ind w:firstLine="709"/>
        <w:jc w:val="center"/>
        <w:rPr>
          <w:rFonts w:cs="Times New Roman"/>
          <w:sz w:val="28"/>
          <w:szCs w:val="28"/>
        </w:rPr>
      </w:pPr>
    </w:p>
    <w:p w14:paraId="6EF8999C" w14:textId="77777777" w:rsidR="00547C23" w:rsidRPr="00B5291B" w:rsidRDefault="00547C23" w:rsidP="00B5291B">
      <w:pPr>
        <w:ind w:firstLine="709"/>
        <w:jc w:val="center"/>
        <w:rPr>
          <w:rFonts w:cs="Times New Roman"/>
          <w:sz w:val="28"/>
          <w:szCs w:val="28"/>
        </w:rPr>
      </w:pPr>
    </w:p>
    <w:p w14:paraId="5229F234" w14:textId="77777777" w:rsidR="00547C23" w:rsidRPr="00B5291B" w:rsidRDefault="00547C23" w:rsidP="00B5291B">
      <w:pPr>
        <w:ind w:firstLine="709"/>
        <w:jc w:val="center"/>
        <w:rPr>
          <w:rFonts w:cs="Times New Roman"/>
          <w:sz w:val="28"/>
          <w:szCs w:val="28"/>
        </w:rPr>
      </w:pPr>
    </w:p>
    <w:p w14:paraId="2E3D8A89" w14:textId="77777777" w:rsidR="00547C23" w:rsidRPr="00B5291B" w:rsidRDefault="00547C23" w:rsidP="00B5291B">
      <w:pPr>
        <w:ind w:firstLine="709"/>
        <w:jc w:val="center"/>
        <w:rPr>
          <w:rFonts w:cs="Times New Roman"/>
          <w:sz w:val="28"/>
          <w:szCs w:val="28"/>
        </w:rPr>
      </w:pPr>
    </w:p>
    <w:p w14:paraId="09F874DA" w14:textId="77777777" w:rsidR="00547C23" w:rsidRPr="00B5291B" w:rsidRDefault="00547C23" w:rsidP="00B5291B">
      <w:pPr>
        <w:ind w:firstLine="709"/>
        <w:jc w:val="center"/>
        <w:rPr>
          <w:rFonts w:cs="Times New Roman"/>
          <w:sz w:val="28"/>
          <w:szCs w:val="28"/>
        </w:rPr>
      </w:pPr>
    </w:p>
    <w:p w14:paraId="1BA782D3" w14:textId="77777777" w:rsidR="00547C23" w:rsidRPr="00B5291B" w:rsidRDefault="00547C23" w:rsidP="00B5291B">
      <w:pPr>
        <w:ind w:firstLine="709"/>
        <w:jc w:val="center"/>
        <w:rPr>
          <w:rFonts w:cs="Times New Roman"/>
          <w:sz w:val="28"/>
          <w:szCs w:val="28"/>
        </w:rPr>
      </w:pPr>
    </w:p>
    <w:p w14:paraId="045291E7" w14:textId="77777777" w:rsidR="00547C23" w:rsidRPr="00B5291B" w:rsidRDefault="00547C23" w:rsidP="00B5291B">
      <w:pPr>
        <w:ind w:firstLine="709"/>
        <w:jc w:val="center"/>
        <w:rPr>
          <w:rFonts w:cs="Times New Roman"/>
          <w:sz w:val="28"/>
          <w:szCs w:val="28"/>
        </w:rPr>
      </w:pPr>
    </w:p>
    <w:p w14:paraId="6EB3F5B3" w14:textId="77777777" w:rsidR="00547C23" w:rsidRPr="00B5291B" w:rsidRDefault="00547C23" w:rsidP="00B5291B">
      <w:pPr>
        <w:ind w:firstLine="709"/>
        <w:jc w:val="center"/>
        <w:rPr>
          <w:rFonts w:cs="Times New Roman"/>
          <w:sz w:val="28"/>
          <w:szCs w:val="28"/>
        </w:rPr>
      </w:pPr>
    </w:p>
    <w:p w14:paraId="08E5C95E" w14:textId="77777777" w:rsidR="00547C23" w:rsidRPr="00B5291B" w:rsidRDefault="00547C23" w:rsidP="00B5291B">
      <w:pPr>
        <w:ind w:firstLine="709"/>
        <w:jc w:val="center"/>
        <w:rPr>
          <w:rFonts w:cs="Times New Roman"/>
          <w:sz w:val="28"/>
          <w:szCs w:val="28"/>
        </w:rPr>
      </w:pPr>
    </w:p>
    <w:p w14:paraId="726AE001" w14:textId="77777777" w:rsidR="00547C23" w:rsidRPr="00B5291B" w:rsidRDefault="00547C23" w:rsidP="00B5291B">
      <w:pPr>
        <w:ind w:firstLine="709"/>
        <w:jc w:val="center"/>
        <w:rPr>
          <w:rFonts w:cs="Times New Roman"/>
          <w:sz w:val="28"/>
          <w:szCs w:val="28"/>
        </w:rPr>
      </w:pPr>
    </w:p>
    <w:p w14:paraId="092083CC" w14:textId="77777777" w:rsidR="00547C23" w:rsidRPr="00B5291B" w:rsidRDefault="00547C23" w:rsidP="00B5291B">
      <w:pPr>
        <w:ind w:firstLine="709"/>
        <w:jc w:val="center"/>
        <w:rPr>
          <w:rFonts w:cs="Times New Roman"/>
          <w:sz w:val="28"/>
          <w:szCs w:val="28"/>
        </w:rPr>
      </w:pPr>
    </w:p>
    <w:p w14:paraId="3F6CDF48" w14:textId="77777777" w:rsidR="00547C23" w:rsidRPr="00B5291B" w:rsidRDefault="00547C23" w:rsidP="00B5291B">
      <w:pPr>
        <w:ind w:firstLine="709"/>
        <w:jc w:val="center"/>
        <w:rPr>
          <w:rFonts w:cs="Times New Roman"/>
          <w:sz w:val="28"/>
          <w:szCs w:val="28"/>
        </w:rPr>
      </w:pPr>
    </w:p>
    <w:p w14:paraId="4EBEB382" w14:textId="77777777" w:rsidR="00547C23" w:rsidRPr="00B5291B" w:rsidRDefault="00547C23" w:rsidP="00B5291B">
      <w:pPr>
        <w:ind w:firstLine="709"/>
        <w:jc w:val="center"/>
        <w:rPr>
          <w:rFonts w:cs="Times New Roman"/>
          <w:sz w:val="28"/>
          <w:szCs w:val="28"/>
        </w:rPr>
      </w:pPr>
    </w:p>
    <w:p w14:paraId="04F960B7" w14:textId="77777777" w:rsidR="00547C23" w:rsidRPr="00B5291B" w:rsidRDefault="00547C23" w:rsidP="00B5291B">
      <w:pPr>
        <w:ind w:firstLine="709"/>
        <w:jc w:val="center"/>
        <w:rPr>
          <w:rFonts w:cs="Times New Roman"/>
          <w:sz w:val="28"/>
          <w:szCs w:val="28"/>
        </w:rPr>
      </w:pPr>
    </w:p>
    <w:p w14:paraId="6E0001D4" w14:textId="77777777" w:rsidR="00547C23" w:rsidRPr="00B5291B" w:rsidRDefault="00547C23" w:rsidP="00B5291B">
      <w:pPr>
        <w:ind w:firstLine="709"/>
        <w:jc w:val="center"/>
        <w:rPr>
          <w:rFonts w:cs="Times New Roman"/>
          <w:sz w:val="28"/>
          <w:szCs w:val="28"/>
        </w:rPr>
      </w:pPr>
    </w:p>
    <w:p w14:paraId="11530872" w14:textId="77777777" w:rsidR="00547C23" w:rsidRPr="00B5291B" w:rsidRDefault="00547C23" w:rsidP="00B5291B">
      <w:pPr>
        <w:ind w:firstLine="709"/>
        <w:jc w:val="center"/>
        <w:rPr>
          <w:rFonts w:cs="Times New Roman"/>
          <w:sz w:val="28"/>
          <w:szCs w:val="28"/>
        </w:rPr>
      </w:pPr>
    </w:p>
    <w:p w14:paraId="3977BC94" w14:textId="77777777" w:rsidR="00547C23" w:rsidRPr="00B5291B" w:rsidRDefault="00547C23" w:rsidP="00B5291B">
      <w:pPr>
        <w:ind w:firstLine="709"/>
        <w:jc w:val="center"/>
        <w:rPr>
          <w:rFonts w:cs="Times New Roman"/>
          <w:sz w:val="28"/>
          <w:szCs w:val="28"/>
        </w:rPr>
      </w:pPr>
    </w:p>
    <w:p w14:paraId="418A5853" w14:textId="77777777" w:rsidR="00547C23" w:rsidRPr="00B5291B" w:rsidRDefault="00547C23" w:rsidP="00B5291B">
      <w:pPr>
        <w:ind w:firstLine="709"/>
        <w:jc w:val="center"/>
        <w:rPr>
          <w:rFonts w:cs="Times New Roman"/>
          <w:sz w:val="28"/>
          <w:szCs w:val="28"/>
        </w:rPr>
      </w:pPr>
    </w:p>
    <w:p w14:paraId="736B4AD5" w14:textId="77777777" w:rsidR="00547C23" w:rsidRPr="00B5291B" w:rsidRDefault="00547C23" w:rsidP="00B5291B">
      <w:pPr>
        <w:ind w:firstLine="709"/>
        <w:jc w:val="center"/>
        <w:rPr>
          <w:rFonts w:cs="Times New Roman"/>
          <w:sz w:val="28"/>
          <w:szCs w:val="28"/>
        </w:rPr>
      </w:pPr>
    </w:p>
    <w:p w14:paraId="7622AFAF" w14:textId="77777777" w:rsidR="00547C23" w:rsidRPr="00B5291B" w:rsidRDefault="00547C23" w:rsidP="00B5291B">
      <w:pPr>
        <w:ind w:firstLine="709"/>
        <w:jc w:val="center"/>
        <w:rPr>
          <w:rFonts w:cs="Times New Roman"/>
          <w:sz w:val="28"/>
          <w:szCs w:val="28"/>
        </w:rPr>
      </w:pPr>
    </w:p>
    <w:p w14:paraId="2BBAB267" w14:textId="77777777" w:rsidR="00547C23" w:rsidRPr="00B5291B" w:rsidRDefault="00547C23" w:rsidP="00B5291B">
      <w:pPr>
        <w:ind w:firstLine="709"/>
        <w:jc w:val="center"/>
        <w:rPr>
          <w:rFonts w:cs="Times New Roman"/>
          <w:sz w:val="28"/>
          <w:szCs w:val="28"/>
        </w:rPr>
      </w:pPr>
    </w:p>
    <w:p w14:paraId="345AED90" w14:textId="77777777" w:rsidR="00547C23" w:rsidRPr="00B5291B" w:rsidRDefault="00547C23" w:rsidP="00B5291B">
      <w:pPr>
        <w:ind w:firstLine="709"/>
        <w:jc w:val="center"/>
        <w:rPr>
          <w:rFonts w:cs="Times New Roman"/>
          <w:sz w:val="28"/>
          <w:szCs w:val="28"/>
        </w:rPr>
      </w:pPr>
    </w:p>
    <w:p w14:paraId="1F58867B" w14:textId="77777777" w:rsidR="00547C23" w:rsidRPr="00B5291B" w:rsidRDefault="00547C23" w:rsidP="00B5291B">
      <w:pPr>
        <w:ind w:firstLine="709"/>
        <w:jc w:val="center"/>
        <w:rPr>
          <w:rFonts w:cs="Times New Roman"/>
          <w:sz w:val="28"/>
          <w:szCs w:val="28"/>
        </w:rPr>
      </w:pPr>
    </w:p>
    <w:p w14:paraId="222BD602" w14:textId="77777777" w:rsidR="00D66CFE" w:rsidRPr="00B5291B" w:rsidRDefault="00D66CFE" w:rsidP="00B5291B">
      <w:pPr>
        <w:ind w:firstLine="709"/>
        <w:jc w:val="center"/>
        <w:rPr>
          <w:rFonts w:cs="Times New Roman"/>
          <w:sz w:val="28"/>
          <w:szCs w:val="28"/>
        </w:rPr>
      </w:pPr>
    </w:p>
    <w:p w14:paraId="06BDBC7C" w14:textId="77777777" w:rsidR="00D66CFE" w:rsidRPr="00B5291B" w:rsidRDefault="00D66CFE" w:rsidP="00B5291B">
      <w:pPr>
        <w:jc w:val="right"/>
        <w:rPr>
          <w:rFonts w:cs="Times New Roman"/>
          <w:szCs w:val="24"/>
        </w:rPr>
      </w:pPr>
      <w:hyperlink w:anchor="П26О" w:history="1">
        <w:r w:rsidRPr="00B5291B">
          <w:rPr>
            <w:rStyle w:val="ab"/>
            <w:rFonts w:cs="Times New Roman"/>
            <w:color w:val="auto"/>
            <w:szCs w:val="24"/>
            <w:u w:val="none"/>
          </w:rPr>
          <w:t>При</w:t>
        </w:r>
        <w:bookmarkStart w:id="37" w:name="Пр26"/>
        <w:bookmarkEnd w:id="37"/>
        <w:r w:rsidRPr="00B5291B">
          <w:rPr>
            <w:rStyle w:val="ab"/>
            <w:rFonts w:cs="Times New Roman"/>
            <w:color w:val="auto"/>
            <w:szCs w:val="24"/>
            <w:u w:val="none"/>
          </w:rPr>
          <w:t>ложение 2</w:t>
        </w:r>
      </w:hyperlink>
      <w:r w:rsidR="00547C23" w:rsidRPr="00B5291B">
        <w:rPr>
          <w:rStyle w:val="ab"/>
          <w:rFonts w:cs="Times New Roman"/>
          <w:color w:val="auto"/>
          <w:szCs w:val="24"/>
          <w:u w:val="none"/>
        </w:rPr>
        <w:t>6</w:t>
      </w:r>
      <w:r w:rsidRPr="00B5291B">
        <w:rPr>
          <w:rFonts w:cs="Times New Roman"/>
          <w:szCs w:val="24"/>
        </w:rPr>
        <w:br/>
      </w:r>
    </w:p>
    <w:p w14:paraId="37F4858A" w14:textId="77777777" w:rsidR="00D66CFE" w:rsidRPr="00B5291B" w:rsidRDefault="00D66CFE" w:rsidP="00B5291B">
      <w:pPr>
        <w:ind w:firstLine="709"/>
        <w:jc w:val="center"/>
        <w:rPr>
          <w:rFonts w:cs="Times New Roman"/>
          <w:szCs w:val="24"/>
        </w:rPr>
      </w:pPr>
    </w:p>
    <w:p w14:paraId="3AB3C438" w14:textId="77777777" w:rsidR="00D66CFE" w:rsidRPr="00B5291B" w:rsidRDefault="00D66CFE" w:rsidP="00B5291B">
      <w:pPr>
        <w:jc w:val="center"/>
        <w:rPr>
          <w:rFonts w:eastAsia="Calibri"/>
          <w:b/>
          <w:szCs w:val="24"/>
        </w:rPr>
      </w:pPr>
      <w:r w:rsidRPr="00B5291B">
        <w:rPr>
          <w:rFonts w:eastAsia="Calibri"/>
          <w:b/>
          <w:szCs w:val="24"/>
        </w:rPr>
        <w:t>ИНСТРУКЦИЯ</w:t>
      </w:r>
    </w:p>
    <w:p w14:paraId="1D7B5DF4" w14:textId="77777777" w:rsidR="00D66CFE" w:rsidRPr="00B5291B" w:rsidRDefault="00D66CFE" w:rsidP="00B5291B">
      <w:pPr>
        <w:jc w:val="center"/>
        <w:rPr>
          <w:rFonts w:eastAsia="Calibri"/>
          <w:b/>
          <w:szCs w:val="24"/>
        </w:rPr>
      </w:pPr>
      <w:r w:rsidRPr="00B5291B">
        <w:rPr>
          <w:rFonts w:eastAsia="Calibri"/>
          <w:b/>
          <w:szCs w:val="24"/>
        </w:rPr>
        <w:t xml:space="preserve">по обращению с </w:t>
      </w:r>
      <w:proofErr w:type="spellStart"/>
      <w:r w:rsidRPr="00B5291B">
        <w:rPr>
          <w:rFonts w:eastAsia="Calibri"/>
          <w:b/>
          <w:szCs w:val="24"/>
        </w:rPr>
        <w:t>криптосредствами</w:t>
      </w:r>
      <w:proofErr w:type="spellEnd"/>
    </w:p>
    <w:p w14:paraId="20D029AB" w14:textId="66C1144A" w:rsidR="00D66CFE" w:rsidRPr="00B5291B" w:rsidRDefault="0033262A" w:rsidP="00B5291B">
      <w:pPr>
        <w:jc w:val="center"/>
        <w:rPr>
          <w:rFonts w:eastAsia="Calibri"/>
          <w:b/>
          <w:szCs w:val="24"/>
        </w:rPr>
      </w:pPr>
      <w:r>
        <w:rPr>
          <w:rFonts w:eastAsia="Calibri"/>
          <w:b/>
          <w:szCs w:val="24"/>
        </w:rPr>
        <w:t>МАОУ «</w:t>
      </w:r>
      <w:proofErr w:type="spellStart"/>
      <w:r>
        <w:rPr>
          <w:rFonts w:eastAsia="Calibri"/>
          <w:b/>
          <w:szCs w:val="24"/>
        </w:rPr>
        <w:t>Алханайская</w:t>
      </w:r>
      <w:proofErr w:type="spellEnd"/>
      <w:r>
        <w:rPr>
          <w:rFonts w:eastAsia="Calibri"/>
          <w:b/>
          <w:szCs w:val="24"/>
        </w:rPr>
        <w:t xml:space="preserve"> СОШ»</w:t>
      </w:r>
    </w:p>
    <w:p w14:paraId="6CDB384B" w14:textId="77777777" w:rsidR="00547C23" w:rsidRPr="00B5291B" w:rsidRDefault="00547C23" w:rsidP="00B5291B">
      <w:pPr>
        <w:jc w:val="center"/>
        <w:rPr>
          <w:rFonts w:eastAsia="Calibri"/>
          <w:szCs w:val="24"/>
        </w:rPr>
      </w:pPr>
    </w:p>
    <w:p w14:paraId="310B97C6" w14:textId="77777777" w:rsidR="00D66CFE" w:rsidRPr="00B5291B" w:rsidRDefault="00D66CFE" w:rsidP="00B5291B">
      <w:pPr>
        <w:ind w:firstLine="709"/>
        <w:jc w:val="center"/>
        <w:rPr>
          <w:rFonts w:eastAsia="Calibri"/>
          <w:szCs w:val="24"/>
        </w:rPr>
      </w:pPr>
      <w:r w:rsidRPr="00B5291B">
        <w:rPr>
          <w:rFonts w:eastAsia="Calibri"/>
          <w:szCs w:val="24"/>
        </w:rPr>
        <w:t>1. Общие положения</w:t>
      </w:r>
    </w:p>
    <w:p w14:paraId="24CA4A98" w14:textId="77777777" w:rsidR="00D66CFE" w:rsidRPr="00B5291B" w:rsidRDefault="00D66CFE" w:rsidP="00B5291B">
      <w:pPr>
        <w:ind w:firstLine="709"/>
        <w:rPr>
          <w:rFonts w:eastAsia="Calibri"/>
          <w:szCs w:val="24"/>
        </w:rPr>
      </w:pPr>
      <w:r w:rsidRPr="00B5291B">
        <w:rPr>
          <w:rFonts w:eastAsia="Calibri"/>
          <w:szCs w:val="24"/>
        </w:rPr>
        <w:t>Настоящая инструкция регламентирует порядок обращения с шифровальными средствами (средствами криптографической защиты информации, СКЗИ), предназначенными для защиты информации, не содержащей сведений, составляющих государственную тайну, в процессе их получения, транспортировки, учета, хранения, уничтожения, встраивания в прикладные системы, тестирования, передачи клиентам, а также порядок допуска к работам с шифровальными средствами.</w:t>
      </w:r>
    </w:p>
    <w:p w14:paraId="7F9C5D84" w14:textId="77777777" w:rsidR="00D66CFE" w:rsidRPr="00B5291B" w:rsidRDefault="00D66CFE" w:rsidP="00B5291B">
      <w:pPr>
        <w:ind w:firstLine="709"/>
        <w:rPr>
          <w:rFonts w:eastAsia="Calibri"/>
          <w:szCs w:val="24"/>
        </w:rPr>
      </w:pPr>
      <w:r w:rsidRPr="00B5291B">
        <w:rPr>
          <w:rFonts w:eastAsia="Calibri"/>
          <w:szCs w:val="24"/>
        </w:rPr>
        <w:t>Все сотрудники, допущенные к работе с СКЗИ, должны ознакомиться с данной инструкцией под подпись и строго выполнять требования настоящей инструкции в части, их касающейся, а также строго выполнять требования нормативных правовых актов Российской Федерации, относящихся к деятельности с СКЗИ, нормативных и методических документов лицензирующего органа.</w:t>
      </w:r>
    </w:p>
    <w:p w14:paraId="2CBC88EA" w14:textId="77777777" w:rsidR="00D66CFE" w:rsidRPr="00B5291B" w:rsidRDefault="00D66CFE" w:rsidP="00B5291B">
      <w:pPr>
        <w:ind w:firstLine="709"/>
        <w:rPr>
          <w:rFonts w:eastAsia="Calibri"/>
          <w:szCs w:val="24"/>
        </w:rPr>
      </w:pPr>
      <w:r w:rsidRPr="00B5291B">
        <w:rPr>
          <w:rFonts w:eastAsia="Calibri"/>
          <w:szCs w:val="24"/>
        </w:rPr>
        <w:t xml:space="preserve">Разработка и проведение мероприятий по обеспечению безопасности при работе с СКЗИ осуществляется ответственным за эксплуатацию СКЗИ. </w:t>
      </w:r>
    </w:p>
    <w:p w14:paraId="57DD4B81" w14:textId="77777777" w:rsidR="00D66CFE" w:rsidRPr="00B5291B" w:rsidRDefault="00D66CFE" w:rsidP="00B5291B">
      <w:pPr>
        <w:ind w:firstLine="709"/>
        <w:rPr>
          <w:rFonts w:eastAsia="Calibri"/>
          <w:szCs w:val="24"/>
        </w:rPr>
      </w:pPr>
      <w:r w:rsidRPr="00B5291B">
        <w:rPr>
          <w:rFonts w:eastAsia="Calibri"/>
          <w:szCs w:val="24"/>
        </w:rPr>
        <w:t>Работы с СКЗИ должны проводиться с учетом Положения о разработке, производстве, реализации и эксплуатации шифровальных (криптографических) средств защиты информации (Положение ПКЗ-2005).</w:t>
      </w:r>
    </w:p>
    <w:p w14:paraId="5FA66D2D" w14:textId="77777777" w:rsidR="00D66CFE" w:rsidRPr="00B5291B" w:rsidRDefault="00D66CFE" w:rsidP="00B5291B">
      <w:pPr>
        <w:ind w:firstLine="709"/>
        <w:rPr>
          <w:rFonts w:eastAsia="Calibri"/>
          <w:szCs w:val="24"/>
        </w:rPr>
      </w:pPr>
    </w:p>
    <w:p w14:paraId="0EB744F9" w14:textId="77777777" w:rsidR="00D66CFE" w:rsidRPr="00B5291B" w:rsidRDefault="00D66CFE" w:rsidP="00B5291B">
      <w:pPr>
        <w:ind w:firstLine="709"/>
        <w:jc w:val="center"/>
        <w:rPr>
          <w:rFonts w:eastAsia="Calibri"/>
          <w:szCs w:val="24"/>
        </w:rPr>
      </w:pPr>
      <w:r w:rsidRPr="00B5291B">
        <w:rPr>
          <w:rFonts w:eastAsia="Calibri"/>
          <w:szCs w:val="24"/>
        </w:rPr>
        <w:t>2. Требования по размещению, оборудованию и охране помещений</w:t>
      </w:r>
    </w:p>
    <w:p w14:paraId="27DDADF8" w14:textId="77777777" w:rsidR="00D66CFE" w:rsidRPr="00B5291B" w:rsidRDefault="00D66CFE" w:rsidP="00B5291B">
      <w:pPr>
        <w:ind w:firstLine="709"/>
        <w:rPr>
          <w:rFonts w:eastAsia="Calibri"/>
          <w:szCs w:val="24"/>
        </w:rPr>
      </w:pPr>
      <w:r w:rsidRPr="00B5291B">
        <w:rPr>
          <w:rFonts w:eastAsia="Calibri"/>
          <w:szCs w:val="24"/>
        </w:rPr>
        <w:t>Размещение, оборудование, охрана и режим в помещениях, в которых проводятся работы с СКЗИ (далее – помещения), должны обеспечивать безопасность СКЗИ, сведение к минимуму возможности неконтролируемого доступа посторонних лиц. Доступ сотрудников в эти помещения должен быть ограничен в соответствии со служебной необходимостью и определяться перечнем лиц, допущенных в кабинеты.</w:t>
      </w:r>
    </w:p>
    <w:p w14:paraId="7E67CEB1" w14:textId="77777777" w:rsidR="00D66CFE" w:rsidRPr="00B5291B" w:rsidRDefault="00D66CFE" w:rsidP="00B5291B">
      <w:pPr>
        <w:ind w:firstLine="709"/>
        <w:rPr>
          <w:rFonts w:eastAsia="Calibri"/>
          <w:szCs w:val="24"/>
        </w:rPr>
      </w:pPr>
      <w:r w:rsidRPr="00B5291B">
        <w:rPr>
          <w:rFonts w:eastAsia="Calibri"/>
          <w:szCs w:val="24"/>
        </w:rPr>
        <w:t>Помещения должны иметь прочные входные двери с замками, гарантирующими надежное закрытие помещений в нерабочее время. Для предотвращения просмотра извне окна помещений должны быть защищены (жалюзи, шторы и т.п.).</w:t>
      </w:r>
    </w:p>
    <w:p w14:paraId="6F716711" w14:textId="77777777" w:rsidR="00D66CFE" w:rsidRPr="00B5291B" w:rsidRDefault="00D66CFE" w:rsidP="00B5291B">
      <w:pPr>
        <w:ind w:firstLine="709"/>
        <w:jc w:val="center"/>
        <w:rPr>
          <w:rFonts w:eastAsia="Calibri"/>
          <w:szCs w:val="24"/>
        </w:rPr>
      </w:pPr>
    </w:p>
    <w:p w14:paraId="6C8BE04C" w14:textId="77777777" w:rsidR="00D66CFE" w:rsidRPr="00B5291B" w:rsidRDefault="00D66CFE" w:rsidP="00B5291B">
      <w:pPr>
        <w:ind w:firstLine="709"/>
        <w:jc w:val="center"/>
        <w:rPr>
          <w:rFonts w:eastAsia="Calibri"/>
          <w:szCs w:val="24"/>
        </w:rPr>
      </w:pPr>
      <w:r w:rsidRPr="00B5291B">
        <w:rPr>
          <w:rFonts w:eastAsia="Calibri"/>
          <w:szCs w:val="24"/>
        </w:rPr>
        <w:t>3. Порядок обращения с СКЗИ</w:t>
      </w:r>
    </w:p>
    <w:p w14:paraId="4D28BDD1" w14:textId="77777777" w:rsidR="00D66CFE" w:rsidRPr="00B5291B" w:rsidRDefault="00D66CFE" w:rsidP="00B5291B">
      <w:pPr>
        <w:ind w:firstLine="709"/>
        <w:rPr>
          <w:rFonts w:eastAsia="Calibri"/>
          <w:szCs w:val="24"/>
        </w:rPr>
      </w:pPr>
      <w:r w:rsidRPr="00B5291B">
        <w:rPr>
          <w:rFonts w:eastAsia="Calibri"/>
          <w:szCs w:val="24"/>
        </w:rPr>
        <w:t xml:space="preserve">Пользователи </w:t>
      </w:r>
      <w:proofErr w:type="spellStart"/>
      <w:r w:rsidRPr="00B5291B">
        <w:rPr>
          <w:rFonts w:eastAsia="Calibri"/>
          <w:szCs w:val="24"/>
        </w:rPr>
        <w:t>криптосредств</w:t>
      </w:r>
      <w:proofErr w:type="spellEnd"/>
      <w:r w:rsidRPr="00B5291B">
        <w:rPr>
          <w:rFonts w:eastAsia="Calibri"/>
          <w:szCs w:val="24"/>
        </w:rPr>
        <w:t xml:space="preserve"> обязаны:</w:t>
      </w:r>
    </w:p>
    <w:p w14:paraId="2F06DEA8" w14:textId="77777777" w:rsidR="00D66CFE" w:rsidRPr="00B5291B" w:rsidRDefault="00D66CFE" w:rsidP="00B5291B">
      <w:pPr>
        <w:pStyle w:val="a7"/>
        <w:numPr>
          <w:ilvl w:val="0"/>
          <w:numId w:val="42"/>
        </w:numPr>
        <w:ind w:left="0" w:firstLine="709"/>
        <w:rPr>
          <w:rFonts w:eastAsia="Calibri"/>
          <w:szCs w:val="24"/>
        </w:rPr>
      </w:pPr>
      <w:r w:rsidRPr="00B5291B">
        <w:rPr>
          <w:rFonts w:eastAsia="Calibri"/>
          <w:szCs w:val="24"/>
        </w:rPr>
        <w:t>не разглашать информацию о ключевых документах;</w:t>
      </w:r>
    </w:p>
    <w:p w14:paraId="3598A3CE" w14:textId="77777777" w:rsidR="00D66CFE" w:rsidRPr="00B5291B" w:rsidRDefault="00D66CFE" w:rsidP="00B5291B">
      <w:pPr>
        <w:pStyle w:val="a7"/>
        <w:numPr>
          <w:ilvl w:val="0"/>
          <w:numId w:val="42"/>
        </w:numPr>
        <w:ind w:left="0" w:firstLine="709"/>
        <w:rPr>
          <w:rFonts w:eastAsia="Calibri"/>
          <w:szCs w:val="24"/>
        </w:rPr>
      </w:pPr>
      <w:r w:rsidRPr="00B5291B">
        <w:rPr>
          <w:rFonts w:eastAsia="Calibri"/>
          <w:szCs w:val="24"/>
        </w:rPr>
        <w:t>не допускать вывод ключевых документов на дисплей (монитор) ПЭВМ или принтер;</w:t>
      </w:r>
    </w:p>
    <w:p w14:paraId="3BD0E855" w14:textId="77777777" w:rsidR="00D66CFE" w:rsidRPr="00B5291B" w:rsidRDefault="00D66CFE" w:rsidP="00B5291B">
      <w:pPr>
        <w:pStyle w:val="a7"/>
        <w:numPr>
          <w:ilvl w:val="0"/>
          <w:numId w:val="42"/>
        </w:numPr>
        <w:ind w:left="0" w:firstLine="709"/>
        <w:rPr>
          <w:rFonts w:eastAsia="Calibri"/>
          <w:szCs w:val="24"/>
        </w:rPr>
      </w:pPr>
      <w:r w:rsidRPr="00B5291B">
        <w:rPr>
          <w:rFonts w:eastAsia="Calibri"/>
          <w:szCs w:val="24"/>
        </w:rPr>
        <w:t>не допускать установки ключевых документов в другие ПЭВМ.</w:t>
      </w:r>
    </w:p>
    <w:p w14:paraId="586DDE31" w14:textId="77777777" w:rsidR="00D66CFE" w:rsidRPr="00B5291B" w:rsidRDefault="00D66CFE" w:rsidP="00B5291B">
      <w:pPr>
        <w:ind w:firstLine="709"/>
        <w:rPr>
          <w:rFonts w:eastAsia="Calibri"/>
          <w:szCs w:val="24"/>
        </w:rPr>
      </w:pPr>
      <w:r w:rsidRPr="00B5291B">
        <w:rPr>
          <w:rFonts w:eastAsia="Calibri"/>
          <w:szCs w:val="24"/>
        </w:rPr>
        <w:t xml:space="preserve">Все поступающие СКЗИ, инсталлирующие СКЗИ носители, эксплуатационная и техническая документация (при наличии) к ним должны браться на </w:t>
      </w:r>
      <w:proofErr w:type="spellStart"/>
      <w:r w:rsidRPr="00B5291B">
        <w:rPr>
          <w:rFonts w:eastAsia="Calibri"/>
          <w:szCs w:val="24"/>
        </w:rPr>
        <w:t>поэкземплярный</w:t>
      </w:r>
      <w:proofErr w:type="spellEnd"/>
      <w:r w:rsidRPr="00B5291B">
        <w:rPr>
          <w:rFonts w:eastAsia="Calibri"/>
          <w:szCs w:val="24"/>
        </w:rPr>
        <w:t xml:space="preserve"> учет в журнале установленной формы (Приложение). Ведет журналы администратор информационной безопасности.</w:t>
      </w:r>
    </w:p>
    <w:p w14:paraId="09F1EB6D" w14:textId="77777777" w:rsidR="00D66CFE" w:rsidRPr="00B5291B" w:rsidRDefault="00D66CFE" w:rsidP="00B5291B">
      <w:pPr>
        <w:ind w:firstLine="709"/>
        <w:rPr>
          <w:rFonts w:eastAsia="Calibri"/>
          <w:szCs w:val="24"/>
        </w:rPr>
      </w:pPr>
      <w:r w:rsidRPr="00B5291B">
        <w:rPr>
          <w:rFonts w:eastAsia="Calibri"/>
          <w:szCs w:val="24"/>
        </w:rPr>
        <w:t xml:space="preserve">Единицей </w:t>
      </w:r>
      <w:proofErr w:type="spellStart"/>
      <w:r w:rsidRPr="00B5291B">
        <w:rPr>
          <w:rFonts w:eastAsia="Calibri"/>
          <w:szCs w:val="24"/>
        </w:rPr>
        <w:t>поэкземплярного</w:t>
      </w:r>
      <w:proofErr w:type="spellEnd"/>
      <w:r w:rsidRPr="00B5291B">
        <w:rPr>
          <w:rFonts w:eastAsia="Calibri"/>
          <w:szCs w:val="24"/>
        </w:rPr>
        <w:t xml:space="preserve"> учета СКЗИ является:</w:t>
      </w:r>
    </w:p>
    <w:p w14:paraId="20E15E1C" w14:textId="77777777" w:rsidR="00D66CFE" w:rsidRPr="00B5291B" w:rsidRDefault="00D66CFE" w:rsidP="00B5291B">
      <w:pPr>
        <w:pStyle w:val="a7"/>
        <w:numPr>
          <w:ilvl w:val="0"/>
          <w:numId w:val="43"/>
        </w:numPr>
        <w:tabs>
          <w:tab w:val="left" w:pos="851"/>
        </w:tabs>
        <w:ind w:left="0" w:firstLine="709"/>
        <w:rPr>
          <w:rFonts w:eastAsia="Calibri"/>
          <w:szCs w:val="24"/>
        </w:rPr>
      </w:pPr>
      <w:r w:rsidRPr="00B5291B">
        <w:rPr>
          <w:rFonts w:eastAsia="Calibri"/>
          <w:szCs w:val="24"/>
        </w:rPr>
        <w:t>для аппаратных и программно-аппаратных СКЗИ - конструктивно законченное техническое устройство;</w:t>
      </w:r>
    </w:p>
    <w:p w14:paraId="00E423C7" w14:textId="77777777" w:rsidR="00D66CFE" w:rsidRPr="00B5291B" w:rsidRDefault="00D66CFE" w:rsidP="00B5291B">
      <w:pPr>
        <w:pStyle w:val="a7"/>
        <w:numPr>
          <w:ilvl w:val="0"/>
          <w:numId w:val="43"/>
        </w:numPr>
        <w:tabs>
          <w:tab w:val="left" w:pos="851"/>
        </w:tabs>
        <w:ind w:left="0" w:firstLine="709"/>
        <w:rPr>
          <w:rFonts w:eastAsia="Calibri"/>
          <w:szCs w:val="24"/>
        </w:rPr>
      </w:pPr>
      <w:r w:rsidRPr="00B5291B">
        <w:rPr>
          <w:rFonts w:eastAsia="Calibri"/>
          <w:szCs w:val="24"/>
        </w:rPr>
        <w:t>для программных СКЗИ – инсталлирующий СКЗИ носитель (дискета, компакт-диск (CD-ROM) и т.п.).</w:t>
      </w:r>
    </w:p>
    <w:p w14:paraId="4B3D4755" w14:textId="77777777" w:rsidR="00D66CFE" w:rsidRPr="00B5291B" w:rsidRDefault="00D66CFE" w:rsidP="00B5291B">
      <w:pPr>
        <w:ind w:firstLine="709"/>
        <w:rPr>
          <w:rFonts w:eastAsia="Calibri"/>
          <w:szCs w:val="24"/>
        </w:rPr>
      </w:pPr>
      <w:r w:rsidRPr="00B5291B">
        <w:rPr>
          <w:rFonts w:eastAsia="Calibri"/>
          <w:szCs w:val="24"/>
        </w:rPr>
        <w:t xml:space="preserve">Должны быть приняты организационные меры с целью исключения возможности несанкционированного копирования СКЗИ. </w:t>
      </w:r>
    </w:p>
    <w:p w14:paraId="08E67102" w14:textId="77777777" w:rsidR="00D66CFE" w:rsidRPr="00B5291B" w:rsidRDefault="00D66CFE" w:rsidP="00B5291B">
      <w:pPr>
        <w:ind w:firstLine="709"/>
        <w:rPr>
          <w:rFonts w:eastAsia="Calibri"/>
          <w:szCs w:val="24"/>
        </w:rPr>
      </w:pPr>
      <w:r w:rsidRPr="00B5291B">
        <w:rPr>
          <w:rFonts w:eastAsia="Calibri"/>
          <w:szCs w:val="24"/>
        </w:rPr>
        <w:lastRenderedPageBreak/>
        <w:t xml:space="preserve">Хранение инсталлирующих СКЗИ носителей допускается в одном хранилище с другими документами при условиях, исключающих непреднамеренное их уничтожение или иное, не предусмотренное правилами пользования СКЗИ применение. </w:t>
      </w:r>
    </w:p>
    <w:p w14:paraId="0B8A129A" w14:textId="77777777" w:rsidR="00D66CFE" w:rsidRPr="00B5291B" w:rsidRDefault="00D66CFE" w:rsidP="00B5291B">
      <w:pPr>
        <w:ind w:firstLine="709"/>
        <w:rPr>
          <w:rFonts w:eastAsia="Calibri"/>
          <w:szCs w:val="24"/>
        </w:rPr>
      </w:pPr>
      <w:r w:rsidRPr="00B5291B">
        <w:rPr>
          <w:rFonts w:eastAsia="Calibri"/>
          <w:szCs w:val="24"/>
        </w:rPr>
        <w:t xml:space="preserve">В случае отсутствия у сотрудника индивидуального хранилища инсталлирующие СКЗИ носители по окончании рабочего дня должны сдаваться лицу, ответственному за их хранение. </w:t>
      </w:r>
    </w:p>
    <w:p w14:paraId="4AF84C40" w14:textId="77777777" w:rsidR="00D66CFE" w:rsidRPr="00B5291B" w:rsidRDefault="00D66CFE" w:rsidP="00B5291B">
      <w:pPr>
        <w:ind w:firstLine="709"/>
        <w:rPr>
          <w:rFonts w:eastAsia="Calibri"/>
          <w:szCs w:val="24"/>
        </w:rPr>
      </w:pPr>
      <w:r w:rsidRPr="00B5291B">
        <w:rPr>
          <w:rFonts w:eastAsia="Calibri"/>
          <w:szCs w:val="24"/>
        </w:rPr>
        <w:t xml:space="preserve">В случае утери носителя СКЗИ или вероятном копировании сотрудник обязан немедленно сообщить об этом лицу, ответственному за обеспечение безопасности при обращении с СКЗИ. </w:t>
      </w:r>
    </w:p>
    <w:p w14:paraId="329216D5" w14:textId="77777777" w:rsidR="00D66CFE" w:rsidRPr="00B5291B" w:rsidRDefault="00D66CFE" w:rsidP="00B5291B">
      <w:pPr>
        <w:ind w:firstLine="709"/>
        <w:rPr>
          <w:rFonts w:eastAsia="Calibri"/>
          <w:szCs w:val="24"/>
        </w:rPr>
      </w:pPr>
      <w:r w:rsidRPr="00B5291B">
        <w:rPr>
          <w:rFonts w:eastAsia="Calibri"/>
          <w:szCs w:val="24"/>
        </w:rPr>
        <w:t xml:space="preserve">Ответственным за эксплуатацию СКЗИ периодически должен проводиться контроль сохранности и работоспособности установленного СКЗИ, а также всего используемого совместно с СКЗИ программного обеспечения для предотвращения внесения программно-аппаратных закладок и вирусов. </w:t>
      </w:r>
    </w:p>
    <w:p w14:paraId="2982AC37" w14:textId="77777777" w:rsidR="00D66CFE" w:rsidRPr="00B5291B" w:rsidRDefault="00D66CFE" w:rsidP="00B5291B">
      <w:pPr>
        <w:ind w:firstLine="709"/>
        <w:jc w:val="center"/>
        <w:rPr>
          <w:rFonts w:eastAsia="Calibri"/>
          <w:szCs w:val="24"/>
        </w:rPr>
      </w:pPr>
    </w:p>
    <w:p w14:paraId="151594B9" w14:textId="77777777" w:rsidR="00D66CFE" w:rsidRPr="00B5291B" w:rsidRDefault="00D66CFE" w:rsidP="00B5291B">
      <w:pPr>
        <w:ind w:firstLine="709"/>
        <w:jc w:val="center"/>
        <w:rPr>
          <w:rFonts w:eastAsia="Calibri"/>
          <w:szCs w:val="24"/>
        </w:rPr>
      </w:pPr>
      <w:r w:rsidRPr="00B5291B">
        <w:rPr>
          <w:rFonts w:eastAsia="Calibri"/>
          <w:szCs w:val="24"/>
        </w:rPr>
        <w:t>4.Ответственность за нарушение требований Инструкции</w:t>
      </w:r>
    </w:p>
    <w:p w14:paraId="77F72F68" w14:textId="77777777" w:rsidR="00D66CFE" w:rsidRPr="00B5291B" w:rsidRDefault="00D66CFE" w:rsidP="00B5291B">
      <w:pPr>
        <w:ind w:firstLine="709"/>
        <w:contextualSpacing/>
        <w:rPr>
          <w:rFonts w:eastAsia="Calibri"/>
          <w:szCs w:val="24"/>
        </w:rPr>
      </w:pPr>
      <w:r w:rsidRPr="00B5291B">
        <w:rPr>
          <w:rFonts w:eastAsia="Calibri"/>
          <w:szCs w:val="24"/>
        </w:rPr>
        <w:t>За нарушение требований настоящей Инструкции виновные лица несут дисциплинарную, либо материальную ответственность в зависимости от характера нарушения и тяжести наступивших отрицательных последствий.</w:t>
      </w:r>
    </w:p>
    <w:p w14:paraId="60E29D71" w14:textId="77777777" w:rsidR="00587608" w:rsidRPr="00B5291B" w:rsidRDefault="00587608" w:rsidP="00B5291B">
      <w:pPr>
        <w:suppressAutoHyphens w:val="0"/>
        <w:ind w:firstLine="0"/>
        <w:jc w:val="left"/>
        <w:rPr>
          <w:szCs w:val="24"/>
        </w:rPr>
      </w:pPr>
      <w:r w:rsidRPr="00B5291B">
        <w:rPr>
          <w:szCs w:val="24"/>
        </w:rPr>
        <w:br w:type="page"/>
      </w:r>
    </w:p>
    <w:p w14:paraId="70BEF135" w14:textId="77777777" w:rsidR="00C965F4" w:rsidRPr="00B5291B" w:rsidRDefault="00D93007" w:rsidP="00B5291B">
      <w:pPr>
        <w:jc w:val="right"/>
        <w:rPr>
          <w:rFonts w:cs="Times New Roman"/>
          <w:szCs w:val="28"/>
        </w:rPr>
      </w:pPr>
      <w:hyperlink w:anchor="П26О" w:history="1">
        <w:r w:rsidRPr="00B5291B">
          <w:rPr>
            <w:rStyle w:val="ab"/>
            <w:rFonts w:cs="Times New Roman"/>
            <w:color w:val="auto"/>
            <w:szCs w:val="28"/>
            <w:u w:val="none"/>
          </w:rPr>
          <w:t>Приложени</w:t>
        </w:r>
        <w:bookmarkStart w:id="38" w:name="Пр28"/>
        <w:bookmarkEnd w:id="38"/>
        <w:r w:rsidRPr="00B5291B">
          <w:rPr>
            <w:rStyle w:val="ab"/>
            <w:rFonts w:cs="Times New Roman"/>
            <w:color w:val="auto"/>
            <w:szCs w:val="28"/>
            <w:u w:val="none"/>
          </w:rPr>
          <w:t>е 2</w:t>
        </w:r>
        <w:r w:rsidR="00C965F4" w:rsidRPr="00B5291B">
          <w:rPr>
            <w:rStyle w:val="ab"/>
            <w:rFonts w:cs="Times New Roman"/>
            <w:color w:val="auto"/>
            <w:szCs w:val="28"/>
            <w:u w:val="none"/>
          </w:rPr>
          <w:t>7</w:t>
        </w:r>
      </w:hyperlink>
      <w:r w:rsidRPr="00B5291B">
        <w:rPr>
          <w:rFonts w:cs="Times New Roman"/>
          <w:szCs w:val="28"/>
        </w:rPr>
        <w:br/>
      </w:r>
    </w:p>
    <w:p w14:paraId="68387371" w14:textId="77777777" w:rsidR="00D93007" w:rsidRPr="00B5291B" w:rsidRDefault="00D93007" w:rsidP="00B5291B">
      <w:pPr>
        <w:jc w:val="right"/>
        <w:rPr>
          <w:rFonts w:cs="Times New Roman"/>
          <w:szCs w:val="28"/>
        </w:rPr>
      </w:pPr>
    </w:p>
    <w:p w14:paraId="58B1932F" w14:textId="77777777" w:rsidR="00D93007" w:rsidRPr="00B5291B" w:rsidRDefault="00D93007" w:rsidP="00B5291B">
      <w:pPr>
        <w:ind w:firstLine="709"/>
        <w:jc w:val="center"/>
        <w:rPr>
          <w:rFonts w:cs="Times New Roman"/>
          <w:b/>
          <w:szCs w:val="28"/>
        </w:rPr>
      </w:pPr>
      <w:r w:rsidRPr="00B5291B">
        <w:rPr>
          <w:rFonts w:cs="Times New Roman"/>
          <w:b/>
          <w:szCs w:val="28"/>
        </w:rPr>
        <w:t xml:space="preserve">ИНСТРУКЦИЯ </w:t>
      </w:r>
    </w:p>
    <w:p w14:paraId="2F6869D0" w14:textId="27C018E5" w:rsidR="00D93007" w:rsidRPr="00B5291B" w:rsidRDefault="00D93007" w:rsidP="00B5291B">
      <w:pPr>
        <w:ind w:firstLine="709"/>
        <w:jc w:val="center"/>
        <w:rPr>
          <w:rFonts w:cs="Times New Roman"/>
          <w:b/>
          <w:szCs w:val="28"/>
        </w:rPr>
      </w:pPr>
      <w:r w:rsidRPr="00B5291B">
        <w:rPr>
          <w:rFonts w:cs="Times New Roman"/>
          <w:b/>
          <w:szCs w:val="28"/>
        </w:rPr>
        <w:t>по обработке персональных данных без использования средств автоматизации</w:t>
      </w:r>
      <w:r w:rsidR="00C965F4" w:rsidRPr="00B5291B">
        <w:rPr>
          <w:rFonts w:cs="Times New Roman"/>
          <w:b/>
          <w:szCs w:val="28"/>
        </w:rPr>
        <w:t xml:space="preserve"> </w:t>
      </w:r>
      <w:r w:rsidR="0033262A">
        <w:rPr>
          <w:rFonts w:cs="Times New Roman"/>
          <w:b/>
          <w:szCs w:val="28"/>
        </w:rPr>
        <w:t>МАОУ «</w:t>
      </w:r>
      <w:proofErr w:type="spellStart"/>
      <w:r w:rsidR="0033262A">
        <w:rPr>
          <w:rFonts w:cs="Times New Roman"/>
          <w:b/>
          <w:szCs w:val="28"/>
        </w:rPr>
        <w:t>Алханайская</w:t>
      </w:r>
      <w:proofErr w:type="spellEnd"/>
      <w:r w:rsidR="0033262A">
        <w:rPr>
          <w:rFonts w:cs="Times New Roman"/>
          <w:b/>
          <w:szCs w:val="28"/>
        </w:rPr>
        <w:t xml:space="preserve"> СОШ»</w:t>
      </w:r>
    </w:p>
    <w:p w14:paraId="53B00E14" w14:textId="77777777" w:rsidR="00D93007" w:rsidRPr="00B5291B" w:rsidRDefault="00D93007" w:rsidP="00B5291B">
      <w:pPr>
        <w:ind w:firstLine="709"/>
        <w:jc w:val="center"/>
        <w:rPr>
          <w:rFonts w:cs="Times New Roman"/>
          <w:szCs w:val="28"/>
        </w:rPr>
      </w:pPr>
    </w:p>
    <w:p w14:paraId="2418F3FA" w14:textId="77777777" w:rsidR="00D93007" w:rsidRPr="00B5291B" w:rsidRDefault="00D93007" w:rsidP="00B5291B">
      <w:pPr>
        <w:pStyle w:val="afb"/>
        <w:numPr>
          <w:ilvl w:val="0"/>
          <w:numId w:val="53"/>
        </w:numPr>
        <w:spacing w:before="0" w:after="0" w:line="240" w:lineRule="auto"/>
        <w:ind w:left="0" w:firstLine="709"/>
        <w:jc w:val="center"/>
        <w:rPr>
          <w:b w:val="0"/>
        </w:rPr>
      </w:pPr>
      <w:bookmarkStart w:id="39" w:name="_Toc351019640"/>
      <w:r w:rsidRPr="00B5291B">
        <w:rPr>
          <w:b w:val="0"/>
        </w:rPr>
        <w:t>Общие положения</w:t>
      </w:r>
      <w:bookmarkEnd w:id="39"/>
      <w:r w:rsidRPr="00B5291B">
        <w:rPr>
          <w:b w:val="0"/>
        </w:rPr>
        <w:t>.</w:t>
      </w:r>
    </w:p>
    <w:p w14:paraId="6C548812" w14:textId="7F0F0E5E" w:rsidR="00D93007" w:rsidRPr="00B5291B" w:rsidRDefault="00D93007" w:rsidP="00B5291B">
      <w:pPr>
        <w:pStyle w:val="af3"/>
        <w:tabs>
          <w:tab w:val="left" w:pos="1134"/>
        </w:tabs>
        <w:spacing w:before="0" w:beforeAutospacing="0" w:after="0" w:afterAutospacing="0"/>
        <w:ind w:firstLine="709"/>
        <w:jc w:val="both"/>
      </w:pPr>
      <w:r w:rsidRPr="00B5291B">
        <w:t xml:space="preserve">Персональные данные – любая информация, относящаяся прямо или косвенно к определенному или определяемому гражданину, обратившемуся </w:t>
      </w:r>
      <w:r w:rsidR="00DC5AC7" w:rsidRPr="00B5291B">
        <w:t xml:space="preserve">в </w:t>
      </w:r>
      <w:r w:rsidR="0033262A">
        <w:rPr>
          <w:szCs w:val="28"/>
        </w:rPr>
        <w:t>МАОУ «</w:t>
      </w:r>
      <w:proofErr w:type="spellStart"/>
      <w:r w:rsidR="0033262A">
        <w:rPr>
          <w:szCs w:val="28"/>
        </w:rPr>
        <w:t>Алханайская</w:t>
      </w:r>
      <w:proofErr w:type="spellEnd"/>
      <w:r w:rsidR="0033262A">
        <w:rPr>
          <w:szCs w:val="28"/>
        </w:rPr>
        <w:t xml:space="preserve"> СОШ»</w:t>
      </w:r>
      <w:r w:rsidRPr="00B5291B">
        <w:t xml:space="preserve">, или сотруднику (далее – субъекту персональных данных) </w:t>
      </w:r>
      <w:r w:rsidR="0033262A">
        <w:rPr>
          <w:szCs w:val="28"/>
        </w:rPr>
        <w:t>МАОУ «</w:t>
      </w:r>
      <w:proofErr w:type="spellStart"/>
      <w:r w:rsidR="0033262A">
        <w:rPr>
          <w:szCs w:val="28"/>
        </w:rPr>
        <w:t>Алханайская</w:t>
      </w:r>
      <w:proofErr w:type="spellEnd"/>
      <w:r w:rsidR="0033262A">
        <w:rPr>
          <w:szCs w:val="28"/>
        </w:rPr>
        <w:t xml:space="preserve"> СОШ»</w:t>
      </w:r>
      <w:r w:rsidRPr="00B5291B">
        <w:t>.</w:t>
      </w:r>
    </w:p>
    <w:p w14:paraId="01F51AF8" w14:textId="77777777" w:rsidR="00D93007" w:rsidRPr="00B5291B" w:rsidRDefault="00D93007" w:rsidP="00B5291B">
      <w:pPr>
        <w:pStyle w:val="af3"/>
        <w:tabs>
          <w:tab w:val="left" w:pos="1134"/>
        </w:tabs>
        <w:spacing w:before="0" w:beforeAutospacing="0" w:after="0" w:afterAutospacing="0"/>
        <w:ind w:firstLine="709"/>
        <w:jc w:val="both"/>
      </w:pPr>
      <w:r w:rsidRPr="00B5291B">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33185C75" w14:textId="77777777" w:rsidR="00D93007" w:rsidRPr="00B5291B" w:rsidRDefault="00D93007" w:rsidP="00B5291B">
      <w:pPr>
        <w:pStyle w:val="af3"/>
        <w:tabs>
          <w:tab w:val="left" w:pos="1134"/>
        </w:tabs>
        <w:spacing w:before="0" w:beforeAutospacing="0" w:after="0" w:afterAutospacing="0"/>
        <w:ind w:firstLine="709"/>
        <w:jc w:val="both"/>
      </w:pPr>
      <w:r w:rsidRPr="00B5291B">
        <w:t>Правила обработки персональных данных, осуществляемой без использования средств автоматизации, установленные настоящим Положением, должны применяться с учетом требований Постановления Правительства Российской Федерации «Об утверждении Положения об особенностях обработки персональных данных, осуществляемой без использования средств автоматизации» от 15 сентября 2008 г. №  687, а также требований нормативных правовых актов федеральных органов исполнительной власти и органов исполнительной власти субъектов Российской Федерации.</w:t>
      </w:r>
    </w:p>
    <w:p w14:paraId="489FCF78" w14:textId="77777777" w:rsidR="00D93007" w:rsidRPr="00B5291B" w:rsidRDefault="00D93007" w:rsidP="00B5291B">
      <w:pPr>
        <w:pStyle w:val="af3"/>
        <w:tabs>
          <w:tab w:val="left" w:pos="1134"/>
        </w:tabs>
        <w:spacing w:before="0" w:beforeAutospacing="0" w:after="0" w:afterAutospacing="0"/>
        <w:jc w:val="both"/>
      </w:pPr>
    </w:p>
    <w:p w14:paraId="35E70CB4" w14:textId="77777777" w:rsidR="00D93007" w:rsidRPr="00B5291B" w:rsidRDefault="00D93007" w:rsidP="00B5291B">
      <w:pPr>
        <w:pStyle w:val="afb"/>
        <w:numPr>
          <w:ilvl w:val="0"/>
          <w:numId w:val="53"/>
        </w:numPr>
        <w:spacing w:before="0" w:after="0" w:line="240" w:lineRule="auto"/>
        <w:jc w:val="center"/>
        <w:rPr>
          <w:b w:val="0"/>
        </w:rPr>
      </w:pPr>
      <w:bookmarkStart w:id="40" w:name="_Toc351019641"/>
      <w:r w:rsidRPr="00B5291B">
        <w:rPr>
          <w:b w:val="0"/>
        </w:rPr>
        <w:t>Особенности организации обработки персональных данных, осуществляемой без использования средств автоматизации</w:t>
      </w:r>
      <w:bookmarkEnd w:id="40"/>
      <w:r w:rsidRPr="00B5291B">
        <w:rPr>
          <w:b w:val="0"/>
        </w:rPr>
        <w:t>.</w:t>
      </w:r>
    </w:p>
    <w:p w14:paraId="7BDF349F" w14:textId="77777777" w:rsidR="00D93007" w:rsidRPr="00B5291B" w:rsidRDefault="00D93007" w:rsidP="00B5291B">
      <w:pPr>
        <w:pStyle w:val="a7"/>
        <w:numPr>
          <w:ilvl w:val="0"/>
          <w:numId w:val="52"/>
        </w:numPr>
        <w:tabs>
          <w:tab w:val="left" w:pos="1134"/>
        </w:tabs>
        <w:suppressAutoHyphens w:val="0"/>
        <w:ind w:left="0" w:firstLine="709"/>
        <w:contextualSpacing w:val="0"/>
        <w:rPr>
          <w:rFonts w:eastAsia="Times New Roman"/>
          <w:vanish/>
          <w:szCs w:val="24"/>
          <w:lang w:eastAsia="ru-RU"/>
        </w:rPr>
      </w:pPr>
    </w:p>
    <w:p w14:paraId="3CF2B2CB" w14:textId="77777777" w:rsidR="00D93007" w:rsidRPr="00B5291B" w:rsidRDefault="00D93007" w:rsidP="00B5291B">
      <w:pPr>
        <w:pStyle w:val="a7"/>
        <w:numPr>
          <w:ilvl w:val="0"/>
          <w:numId w:val="52"/>
        </w:numPr>
        <w:tabs>
          <w:tab w:val="left" w:pos="1134"/>
        </w:tabs>
        <w:suppressAutoHyphens w:val="0"/>
        <w:ind w:left="0" w:firstLine="709"/>
        <w:contextualSpacing w:val="0"/>
        <w:rPr>
          <w:rFonts w:eastAsia="Times New Roman"/>
          <w:vanish/>
          <w:szCs w:val="24"/>
          <w:lang w:eastAsia="ru-RU"/>
        </w:rPr>
      </w:pPr>
    </w:p>
    <w:p w14:paraId="45C1F97A" w14:textId="77777777" w:rsidR="00D93007" w:rsidRPr="00B5291B" w:rsidRDefault="00D93007" w:rsidP="00B5291B">
      <w:pPr>
        <w:pStyle w:val="af3"/>
        <w:tabs>
          <w:tab w:val="left" w:pos="1134"/>
        </w:tabs>
        <w:spacing w:before="0" w:beforeAutospacing="0" w:after="0" w:afterAutospacing="0"/>
        <w:ind w:firstLine="709"/>
        <w:jc w:val="both"/>
      </w:pPr>
      <w:r w:rsidRPr="00B5291B">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14:paraId="3D8C8E18" w14:textId="77777777" w:rsidR="00D93007" w:rsidRPr="00B5291B" w:rsidRDefault="00D93007" w:rsidP="00B5291B">
      <w:pPr>
        <w:pStyle w:val="af3"/>
        <w:tabs>
          <w:tab w:val="left" w:pos="1134"/>
        </w:tabs>
        <w:spacing w:before="0" w:beforeAutospacing="0" w:after="0" w:afterAutospacing="0"/>
        <w:ind w:firstLine="709"/>
        <w:jc w:val="both"/>
      </w:pPr>
      <w:r w:rsidRPr="00B5291B">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14:paraId="54340137" w14:textId="77777777" w:rsidR="00D93007" w:rsidRPr="00B5291B" w:rsidRDefault="00D93007" w:rsidP="00B5291B">
      <w:pPr>
        <w:pStyle w:val="af3"/>
        <w:tabs>
          <w:tab w:val="left" w:pos="1134"/>
        </w:tabs>
        <w:spacing w:before="0" w:beforeAutospacing="0" w:after="0" w:afterAutospacing="0"/>
        <w:ind w:firstLine="709"/>
        <w:jc w:val="both"/>
      </w:pPr>
      <w:r w:rsidRPr="00B5291B">
        <w:t xml:space="preserve">Лица, осуществляющие обработку персональных данных без использования средств автоматизации (в том числе сотрудники </w:t>
      </w:r>
      <w:r w:rsidR="00C965F4" w:rsidRPr="00B5291B">
        <w:rPr>
          <w:szCs w:val="28"/>
        </w:rPr>
        <w:t>ОО</w:t>
      </w:r>
      <w:r w:rsidRPr="00B5291B">
        <w:t xml:space="preserve"> или лица, осуществляющие такую обработку по договору с </w:t>
      </w:r>
      <w:r w:rsidR="00C965F4" w:rsidRPr="00B5291B">
        <w:rPr>
          <w:szCs w:val="28"/>
        </w:rPr>
        <w:t>ОО</w:t>
      </w:r>
      <w:r w:rsidRPr="00B5291B">
        <w:t xml:space="preserve">), должны быть проинформированы о факте обработки ими персональных данных, обработка которых осуществляется </w:t>
      </w:r>
      <w:r w:rsidR="00C965F4" w:rsidRPr="00B5291B">
        <w:rPr>
          <w:szCs w:val="28"/>
        </w:rPr>
        <w:t xml:space="preserve">ОО </w:t>
      </w:r>
      <w:r w:rsidRPr="00B5291B">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00C965F4" w:rsidRPr="00B5291B">
        <w:rPr>
          <w:szCs w:val="28"/>
        </w:rPr>
        <w:t>ОО</w:t>
      </w:r>
      <w:r w:rsidRPr="00B5291B">
        <w:t>.</w:t>
      </w:r>
    </w:p>
    <w:p w14:paraId="6A1F744B" w14:textId="77777777" w:rsidR="00D93007" w:rsidRPr="00B5291B" w:rsidRDefault="00D93007" w:rsidP="00B5291B">
      <w:pPr>
        <w:pStyle w:val="af3"/>
        <w:tabs>
          <w:tab w:val="left" w:pos="1134"/>
        </w:tabs>
        <w:spacing w:before="0" w:beforeAutospacing="0" w:after="0" w:afterAutospacing="0"/>
        <w:ind w:firstLine="709"/>
        <w:jc w:val="both"/>
      </w:pPr>
      <w:r w:rsidRPr="00B5291B">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14:paraId="53BD4EDE" w14:textId="77777777" w:rsidR="00D93007" w:rsidRPr="00B5291B" w:rsidRDefault="00D93007" w:rsidP="00B5291B">
      <w:pPr>
        <w:pStyle w:val="af3"/>
        <w:numPr>
          <w:ilvl w:val="0"/>
          <w:numId w:val="54"/>
        </w:numPr>
        <w:tabs>
          <w:tab w:val="left" w:pos="1134"/>
        </w:tabs>
        <w:spacing w:before="0" w:beforeAutospacing="0" w:after="0" w:afterAutospacing="0"/>
        <w:ind w:left="0" w:firstLine="709"/>
        <w:jc w:val="both"/>
      </w:pPr>
      <w:r w:rsidRPr="00B5291B">
        <w:t xml:space="preserve">типовая форма или связанные с ней документы должны содержать сведения о цели обработки персональных данных, осуществляемой без использования средств автоматизации, наименование и адрес </w:t>
      </w:r>
      <w:r w:rsidR="00407041" w:rsidRPr="00B5291B">
        <w:t>у</w:t>
      </w:r>
      <w:r w:rsidRPr="00B5291B">
        <w:t xml:space="preserve">чреждения,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w:t>
      </w:r>
      <w:r w:rsidRPr="00B5291B">
        <w:lastRenderedPageBreak/>
        <w:t xml:space="preserve">обработки, общее описание используемых </w:t>
      </w:r>
      <w:r w:rsidR="00407041" w:rsidRPr="00B5291B">
        <w:t>у</w:t>
      </w:r>
      <w:r w:rsidRPr="00B5291B">
        <w:t>чреждением способов обработки персональных данных;</w:t>
      </w:r>
    </w:p>
    <w:p w14:paraId="20876A86" w14:textId="5A834479" w:rsidR="00D93007" w:rsidRPr="00B5291B" w:rsidRDefault="00D93007" w:rsidP="00B5291B">
      <w:pPr>
        <w:pStyle w:val="af3"/>
        <w:numPr>
          <w:ilvl w:val="0"/>
          <w:numId w:val="54"/>
        </w:numPr>
        <w:tabs>
          <w:tab w:val="left" w:pos="1134"/>
        </w:tabs>
        <w:spacing w:before="0" w:beforeAutospacing="0" w:after="0" w:afterAutospacing="0"/>
        <w:ind w:left="0" w:firstLine="709"/>
        <w:jc w:val="both"/>
      </w:pPr>
      <w:r w:rsidRPr="00B5291B">
        <w:t>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w:t>
      </w:r>
      <w:r w:rsidR="00DE6E57">
        <w:t xml:space="preserve"> </w:t>
      </w:r>
      <w:r w:rsidRPr="00B5291B">
        <w:t>– при необходимости получения письменного согласия на обработку персональных данных;</w:t>
      </w:r>
    </w:p>
    <w:p w14:paraId="060E6249" w14:textId="77777777" w:rsidR="00D93007" w:rsidRPr="00B5291B" w:rsidRDefault="00D93007" w:rsidP="00B5291B">
      <w:pPr>
        <w:pStyle w:val="af3"/>
        <w:numPr>
          <w:ilvl w:val="0"/>
          <w:numId w:val="54"/>
        </w:numPr>
        <w:tabs>
          <w:tab w:val="left" w:pos="1134"/>
        </w:tabs>
        <w:spacing w:before="0" w:beforeAutospacing="0" w:after="0" w:afterAutospacing="0"/>
        <w:ind w:left="0" w:firstLine="709"/>
        <w:jc w:val="both"/>
      </w:pPr>
      <w:r w:rsidRPr="00B5291B">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14:paraId="70DD488F" w14:textId="77777777" w:rsidR="00D93007" w:rsidRPr="00B5291B" w:rsidRDefault="00D93007" w:rsidP="00B5291B">
      <w:pPr>
        <w:pStyle w:val="af3"/>
        <w:tabs>
          <w:tab w:val="left" w:pos="1134"/>
        </w:tabs>
        <w:spacing w:before="0" w:beforeAutospacing="0" w:after="0" w:afterAutospacing="0"/>
        <w:ind w:firstLine="709"/>
        <w:jc w:val="both"/>
      </w:pPr>
      <w:r w:rsidRPr="00B5291B">
        <w:t xml:space="preserve">При ведении журналов (журналов регистрации, журналов посещений), содержащих персональные данные, необходимые для однократного пропуска субъекта персональных данных в помещения </w:t>
      </w:r>
      <w:r w:rsidR="00C131AC" w:rsidRPr="00B5291B">
        <w:rPr>
          <w:szCs w:val="28"/>
        </w:rPr>
        <w:t>ОО</w:t>
      </w:r>
      <w:r w:rsidRPr="00B5291B">
        <w:t xml:space="preserve"> или в иных аналогичных целях, должны соблюдаться следующие условия:</w:t>
      </w:r>
    </w:p>
    <w:p w14:paraId="74357F12" w14:textId="77777777" w:rsidR="00D93007" w:rsidRPr="00B5291B" w:rsidRDefault="00D93007" w:rsidP="00B5291B">
      <w:pPr>
        <w:pStyle w:val="af3"/>
        <w:numPr>
          <w:ilvl w:val="0"/>
          <w:numId w:val="55"/>
        </w:numPr>
        <w:tabs>
          <w:tab w:val="left" w:pos="1134"/>
        </w:tabs>
        <w:spacing w:before="0" w:beforeAutospacing="0" w:after="0" w:afterAutospacing="0"/>
        <w:ind w:left="0" w:firstLine="709"/>
        <w:jc w:val="both"/>
      </w:pPr>
      <w:r w:rsidRPr="00B5291B">
        <w:t xml:space="preserve">необходимость ведения такого журнала должна быть предусмотрена актом </w:t>
      </w:r>
      <w:r w:rsidR="00C965F4" w:rsidRPr="00B5291B">
        <w:rPr>
          <w:szCs w:val="28"/>
        </w:rPr>
        <w:t>ОО</w:t>
      </w:r>
      <w:r w:rsidRPr="00B5291B">
        <w:t>,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w:t>
      </w:r>
    </w:p>
    <w:p w14:paraId="4358CFBF" w14:textId="77777777" w:rsidR="00D93007" w:rsidRPr="00B5291B" w:rsidRDefault="00D93007" w:rsidP="00B5291B">
      <w:pPr>
        <w:pStyle w:val="af3"/>
        <w:numPr>
          <w:ilvl w:val="0"/>
          <w:numId w:val="55"/>
        </w:numPr>
        <w:tabs>
          <w:tab w:val="left" w:pos="1134"/>
        </w:tabs>
        <w:spacing w:before="0" w:beforeAutospacing="0" w:after="0" w:afterAutospacing="0"/>
        <w:ind w:left="0" w:firstLine="709"/>
        <w:jc w:val="both"/>
      </w:pPr>
      <w:r w:rsidRPr="00B5291B">
        <w:t>копирование содержащейся в таких журналах информации не допускается;</w:t>
      </w:r>
    </w:p>
    <w:p w14:paraId="4126B61E" w14:textId="77777777" w:rsidR="00D93007" w:rsidRPr="00B5291B" w:rsidRDefault="00D93007" w:rsidP="00B5291B">
      <w:pPr>
        <w:pStyle w:val="af3"/>
        <w:numPr>
          <w:ilvl w:val="0"/>
          <w:numId w:val="55"/>
        </w:numPr>
        <w:tabs>
          <w:tab w:val="left" w:pos="1134"/>
        </w:tabs>
        <w:spacing w:before="0" w:beforeAutospacing="0" w:after="0" w:afterAutospacing="0"/>
        <w:ind w:left="0" w:firstLine="709"/>
        <w:jc w:val="both"/>
      </w:pPr>
      <w:r w:rsidRPr="00B5291B">
        <w:t>персональные данные каждого субъекта персональных данных могут заноситься в такой журнал не более одного раза в каждом случае пропуска субъекта персональных данных.</w:t>
      </w:r>
    </w:p>
    <w:p w14:paraId="05256DAD" w14:textId="77777777" w:rsidR="00D93007" w:rsidRPr="00B5291B" w:rsidRDefault="00D93007" w:rsidP="00B5291B">
      <w:pPr>
        <w:pStyle w:val="af3"/>
        <w:tabs>
          <w:tab w:val="left" w:pos="1134"/>
        </w:tabs>
        <w:spacing w:before="0" w:beforeAutospacing="0" w:after="0" w:afterAutospacing="0"/>
        <w:ind w:firstLine="709"/>
        <w:jc w:val="both"/>
      </w:pPr>
      <w:r w:rsidRPr="00B5291B">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зачеркивание, стирание).</w:t>
      </w:r>
    </w:p>
    <w:p w14:paraId="07ED31FC" w14:textId="77777777" w:rsidR="00D93007" w:rsidRPr="00B5291B" w:rsidRDefault="00D93007" w:rsidP="00B5291B">
      <w:pPr>
        <w:pStyle w:val="af3"/>
        <w:tabs>
          <w:tab w:val="left" w:pos="1134"/>
        </w:tabs>
        <w:spacing w:before="0" w:beforeAutospacing="0" w:after="0" w:afterAutospacing="0"/>
        <w:ind w:firstLine="709"/>
        <w:jc w:val="both"/>
      </w:pPr>
      <w:r w:rsidRPr="00B5291B">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w:t>
      </w:r>
      <w:r w:rsidR="00C131AC" w:rsidRPr="00B5291B">
        <w:t xml:space="preserve">нностями материального носителя </w:t>
      </w:r>
      <w:r w:rsidRPr="00B5291B">
        <w:t>–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31A34380" w14:textId="77777777" w:rsidR="00D93007" w:rsidRPr="00B5291B" w:rsidRDefault="00D93007" w:rsidP="00B5291B">
      <w:pPr>
        <w:pStyle w:val="af3"/>
        <w:tabs>
          <w:tab w:val="left" w:pos="1134"/>
        </w:tabs>
        <w:spacing w:before="0" w:beforeAutospacing="0" w:after="0" w:afterAutospacing="0"/>
        <w:jc w:val="both"/>
      </w:pPr>
    </w:p>
    <w:p w14:paraId="5F614CC1" w14:textId="77777777" w:rsidR="00D93007" w:rsidRPr="00B5291B" w:rsidRDefault="00D93007" w:rsidP="00B5291B">
      <w:pPr>
        <w:pStyle w:val="afb"/>
        <w:numPr>
          <w:ilvl w:val="0"/>
          <w:numId w:val="52"/>
        </w:numPr>
        <w:spacing w:before="0" w:after="0" w:line="240" w:lineRule="auto"/>
        <w:jc w:val="center"/>
        <w:rPr>
          <w:b w:val="0"/>
        </w:rPr>
      </w:pPr>
      <w:bookmarkStart w:id="41" w:name="_Toc351019642"/>
      <w:r w:rsidRPr="00B5291B">
        <w:rPr>
          <w:b w:val="0"/>
        </w:rPr>
        <w:t>Меры по обеспечению безопасности персональных данных при их обработке, осуществляемой без использования средств автоматизации</w:t>
      </w:r>
      <w:bookmarkEnd w:id="41"/>
      <w:r w:rsidRPr="00B5291B">
        <w:rPr>
          <w:b w:val="0"/>
        </w:rPr>
        <w:t>.</w:t>
      </w:r>
    </w:p>
    <w:p w14:paraId="32CA7E5A" w14:textId="77777777" w:rsidR="00D93007" w:rsidRPr="00B5291B" w:rsidRDefault="00D93007" w:rsidP="00B5291B">
      <w:pPr>
        <w:pStyle w:val="af3"/>
        <w:tabs>
          <w:tab w:val="left" w:pos="1134"/>
        </w:tabs>
        <w:spacing w:before="0" w:beforeAutospacing="0" w:after="0" w:afterAutospacing="0"/>
        <w:ind w:firstLine="709"/>
        <w:jc w:val="both"/>
      </w:pPr>
      <w:r w:rsidRPr="00B5291B">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1D5E0E4D" w14:textId="77777777" w:rsidR="00D93007" w:rsidRPr="00B5291B" w:rsidRDefault="00D93007" w:rsidP="00B5291B">
      <w:pPr>
        <w:pStyle w:val="af3"/>
        <w:tabs>
          <w:tab w:val="left" w:pos="1134"/>
        </w:tabs>
        <w:spacing w:before="0" w:beforeAutospacing="0" w:after="0" w:afterAutospacing="0"/>
        <w:ind w:firstLine="709"/>
        <w:jc w:val="both"/>
      </w:pPr>
      <w:r w:rsidRPr="00B5291B">
        <w:t>Необходимо обеспечивать раздельное хранение персональных данных (материальных носителей), обработка которых осуществляется в различных целях.</w:t>
      </w:r>
    </w:p>
    <w:p w14:paraId="3C575E04" w14:textId="77777777" w:rsidR="00D93007" w:rsidRPr="00B5291B" w:rsidRDefault="00D93007" w:rsidP="00B5291B">
      <w:pPr>
        <w:pStyle w:val="af3"/>
        <w:tabs>
          <w:tab w:val="left" w:pos="1134"/>
        </w:tabs>
        <w:spacing w:before="0" w:beforeAutospacing="0" w:after="0" w:afterAutospacing="0"/>
        <w:ind w:firstLine="709"/>
        <w:jc w:val="both"/>
      </w:pPr>
      <w:r w:rsidRPr="00B5291B">
        <w:t xml:space="preserve">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w:t>
      </w:r>
    </w:p>
    <w:p w14:paraId="7EBE8236" w14:textId="77777777" w:rsidR="00C965F4" w:rsidRPr="00B5291B" w:rsidRDefault="00C965F4" w:rsidP="00B5291B">
      <w:pPr>
        <w:jc w:val="right"/>
        <w:rPr>
          <w:rFonts w:cs="Times New Roman"/>
          <w:sz w:val="28"/>
          <w:szCs w:val="28"/>
        </w:rPr>
      </w:pPr>
      <w:bookmarkStart w:id="42" w:name="Пр29"/>
    </w:p>
    <w:p w14:paraId="6D964BBF" w14:textId="77777777" w:rsidR="00C965F4" w:rsidRPr="00B5291B" w:rsidRDefault="00C965F4" w:rsidP="00B5291B">
      <w:pPr>
        <w:jc w:val="right"/>
        <w:rPr>
          <w:rFonts w:cs="Times New Roman"/>
          <w:sz w:val="28"/>
          <w:szCs w:val="28"/>
        </w:rPr>
      </w:pPr>
    </w:p>
    <w:p w14:paraId="39E4E196" w14:textId="77777777" w:rsidR="00C965F4" w:rsidRPr="00B5291B" w:rsidRDefault="00C965F4" w:rsidP="00B5291B">
      <w:pPr>
        <w:jc w:val="right"/>
        <w:rPr>
          <w:rFonts w:cs="Times New Roman"/>
          <w:sz w:val="28"/>
          <w:szCs w:val="28"/>
        </w:rPr>
      </w:pPr>
    </w:p>
    <w:p w14:paraId="1CAF136F" w14:textId="77777777" w:rsidR="00C965F4" w:rsidRPr="00B5291B" w:rsidRDefault="00C965F4" w:rsidP="00B5291B">
      <w:pPr>
        <w:jc w:val="right"/>
        <w:rPr>
          <w:rFonts w:cs="Times New Roman"/>
          <w:sz w:val="28"/>
          <w:szCs w:val="28"/>
        </w:rPr>
      </w:pPr>
    </w:p>
    <w:p w14:paraId="038937EF" w14:textId="77777777" w:rsidR="00C965F4" w:rsidRPr="00B5291B" w:rsidRDefault="00C965F4" w:rsidP="00B5291B">
      <w:pPr>
        <w:jc w:val="right"/>
        <w:rPr>
          <w:rFonts w:cs="Times New Roman"/>
          <w:sz w:val="28"/>
          <w:szCs w:val="28"/>
        </w:rPr>
      </w:pPr>
    </w:p>
    <w:p w14:paraId="42337E8D" w14:textId="77777777" w:rsidR="00D93007" w:rsidRPr="00B5291B" w:rsidRDefault="00D93007" w:rsidP="00B5291B">
      <w:pPr>
        <w:jc w:val="right"/>
        <w:rPr>
          <w:rFonts w:cs="Times New Roman"/>
          <w:szCs w:val="24"/>
        </w:rPr>
      </w:pPr>
      <w:hyperlink w:anchor="П26О" w:history="1">
        <w:r w:rsidRPr="00B5291B">
          <w:rPr>
            <w:rStyle w:val="ab"/>
            <w:rFonts w:cs="Times New Roman"/>
            <w:color w:val="auto"/>
            <w:szCs w:val="24"/>
            <w:u w:val="none"/>
          </w:rPr>
          <w:t xml:space="preserve">Приложение </w:t>
        </w:r>
      </w:hyperlink>
      <w:bookmarkEnd w:id="42"/>
      <w:r w:rsidR="00C965F4" w:rsidRPr="00B5291B">
        <w:rPr>
          <w:rFonts w:cs="Times New Roman"/>
          <w:szCs w:val="24"/>
        </w:rPr>
        <w:t>28</w:t>
      </w:r>
      <w:r w:rsidRPr="00B5291B">
        <w:rPr>
          <w:rFonts w:cs="Times New Roman"/>
          <w:szCs w:val="24"/>
        </w:rPr>
        <w:br/>
      </w:r>
    </w:p>
    <w:p w14:paraId="4C8ABFF0" w14:textId="77777777" w:rsidR="00D93007" w:rsidRPr="00B5291B" w:rsidRDefault="00D93007" w:rsidP="00B5291B">
      <w:pPr>
        <w:ind w:firstLine="709"/>
        <w:jc w:val="center"/>
        <w:rPr>
          <w:rFonts w:cs="Times New Roman"/>
          <w:szCs w:val="24"/>
        </w:rPr>
      </w:pPr>
    </w:p>
    <w:p w14:paraId="01F2366E" w14:textId="77777777" w:rsidR="00D93007" w:rsidRPr="00B5291B" w:rsidRDefault="00D93007" w:rsidP="00B5291B">
      <w:pPr>
        <w:ind w:firstLine="709"/>
        <w:jc w:val="center"/>
        <w:rPr>
          <w:rFonts w:cs="Times New Roman"/>
          <w:b/>
          <w:szCs w:val="24"/>
        </w:rPr>
      </w:pPr>
      <w:r w:rsidRPr="00B5291B">
        <w:rPr>
          <w:rFonts w:cs="Times New Roman"/>
          <w:b/>
          <w:szCs w:val="24"/>
        </w:rPr>
        <w:t xml:space="preserve">ПРАВИЛА </w:t>
      </w:r>
    </w:p>
    <w:p w14:paraId="441EBE14" w14:textId="77777777" w:rsidR="00D93007" w:rsidRPr="00B5291B" w:rsidRDefault="00D93007" w:rsidP="00B5291B">
      <w:pPr>
        <w:ind w:firstLine="709"/>
        <w:jc w:val="center"/>
        <w:rPr>
          <w:rFonts w:cs="Times New Roman"/>
          <w:b/>
          <w:szCs w:val="24"/>
        </w:rPr>
      </w:pPr>
      <w:r w:rsidRPr="00B5291B">
        <w:rPr>
          <w:rFonts w:cs="Times New Roman"/>
          <w:b/>
          <w:szCs w:val="24"/>
        </w:rPr>
        <w:t>работы с обезличенными данными</w:t>
      </w:r>
    </w:p>
    <w:p w14:paraId="6A6ECDDF" w14:textId="48666C95" w:rsidR="00C965F4" w:rsidRPr="00B5291B" w:rsidRDefault="0033262A" w:rsidP="00B5291B">
      <w:pPr>
        <w:ind w:firstLine="709"/>
        <w:jc w:val="center"/>
        <w:rPr>
          <w:rFonts w:cs="Times New Roman"/>
          <w:b/>
          <w:szCs w:val="24"/>
        </w:rPr>
      </w:pPr>
      <w:r>
        <w:rPr>
          <w:rFonts w:cs="Times New Roman"/>
          <w:b/>
          <w:szCs w:val="24"/>
        </w:rPr>
        <w:t>МАОУ «</w:t>
      </w:r>
      <w:proofErr w:type="spellStart"/>
      <w:r>
        <w:rPr>
          <w:rFonts w:cs="Times New Roman"/>
          <w:b/>
          <w:szCs w:val="24"/>
        </w:rPr>
        <w:t>Алханайская</w:t>
      </w:r>
      <w:proofErr w:type="spellEnd"/>
      <w:r>
        <w:rPr>
          <w:rFonts w:cs="Times New Roman"/>
          <w:b/>
          <w:szCs w:val="24"/>
        </w:rPr>
        <w:t xml:space="preserve"> СОШ»</w:t>
      </w:r>
    </w:p>
    <w:p w14:paraId="37DCD53B" w14:textId="77777777" w:rsidR="00D93007" w:rsidRPr="00B5291B" w:rsidRDefault="00D93007" w:rsidP="00B5291B">
      <w:pPr>
        <w:ind w:firstLine="709"/>
        <w:jc w:val="center"/>
        <w:rPr>
          <w:rFonts w:cs="Times New Roman"/>
          <w:szCs w:val="24"/>
        </w:rPr>
      </w:pPr>
    </w:p>
    <w:p w14:paraId="2DECFD85" w14:textId="77777777" w:rsidR="00D93007" w:rsidRPr="00B5291B" w:rsidRDefault="00D93007" w:rsidP="00B5291B">
      <w:pPr>
        <w:ind w:firstLine="709"/>
        <w:jc w:val="center"/>
        <w:rPr>
          <w:szCs w:val="24"/>
        </w:rPr>
      </w:pPr>
      <w:r w:rsidRPr="00B5291B">
        <w:rPr>
          <w:szCs w:val="24"/>
        </w:rPr>
        <w:t>1.Общие положения</w:t>
      </w:r>
    </w:p>
    <w:p w14:paraId="77C69CEC" w14:textId="78E6AE4B" w:rsidR="00D93007" w:rsidRPr="00B5291B" w:rsidRDefault="00D93007" w:rsidP="00B5291B">
      <w:pPr>
        <w:tabs>
          <w:tab w:val="num" w:pos="0"/>
        </w:tabs>
        <w:ind w:firstLine="709"/>
        <w:rPr>
          <w:szCs w:val="24"/>
        </w:rPr>
      </w:pPr>
      <w:r w:rsidRPr="00B5291B">
        <w:rPr>
          <w:szCs w:val="24"/>
        </w:rPr>
        <w:t xml:space="preserve">Настоящие Правила работы с обезличенными персональными </w:t>
      </w:r>
      <w:proofErr w:type="gramStart"/>
      <w:r w:rsidRPr="00B5291B">
        <w:rPr>
          <w:szCs w:val="24"/>
        </w:rPr>
        <w:t xml:space="preserve">данными  </w:t>
      </w:r>
      <w:r w:rsidR="0033262A">
        <w:rPr>
          <w:rFonts w:cs="Times New Roman"/>
          <w:szCs w:val="24"/>
        </w:rPr>
        <w:t>МАОУ</w:t>
      </w:r>
      <w:proofErr w:type="gramEnd"/>
      <w:r w:rsidR="0033262A">
        <w:rPr>
          <w:rFonts w:cs="Times New Roman"/>
          <w:szCs w:val="24"/>
        </w:rPr>
        <w:t xml:space="preserve"> «</w:t>
      </w:r>
      <w:proofErr w:type="spellStart"/>
      <w:r w:rsidR="0033262A">
        <w:rPr>
          <w:rFonts w:cs="Times New Roman"/>
          <w:szCs w:val="24"/>
        </w:rPr>
        <w:t>Алханайская</w:t>
      </w:r>
      <w:proofErr w:type="spellEnd"/>
      <w:r w:rsidR="0033262A">
        <w:rPr>
          <w:rFonts w:cs="Times New Roman"/>
          <w:szCs w:val="24"/>
        </w:rPr>
        <w:t xml:space="preserve"> СОШ»</w:t>
      </w:r>
      <w:r w:rsidR="00DE6E57">
        <w:rPr>
          <w:rFonts w:cs="Times New Roman"/>
          <w:szCs w:val="24"/>
        </w:rPr>
        <w:t xml:space="preserve"> </w:t>
      </w:r>
      <w:r w:rsidRPr="00B5291B">
        <w:rPr>
          <w:szCs w:val="24"/>
        </w:rPr>
        <w:t xml:space="preserve">разработаны с учетом Федерального закона от 27.07.2006 № 152-ФЗ «О персональных данных» и определяют порядок работы с обезличенными данными </w:t>
      </w:r>
      <w:r w:rsidR="0033262A">
        <w:rPr>
          <w:rFonts w:cs="Times New Roman"/>
          <w:szCs w:val="24"/>
        </w:rPr>
        <w:t>МАОУ «</w:t>
      </w:r>
      <w:proofErr w:type="spellStart"/>
      <w:r w:rsidR="0033262A">
        <w:rPr>
          <w:rFonts w:cs="Times New Roman"/>
          <w:szCs w:val="24"/>
        </w:rPr>
        <w:t>Алханайская</w:t>
      </w:r>
      <w:proofErr w:type="spellEnd"/>
      <w:r w:rsidR="0033262A">
        <w:rPr>
          <w:rFonts w:cs="Times New Roman"/>
          <w:szCs w:val="24"/>
        </w:rPr>
        <w:t xml:space="preserve"> СОШ»</w:t>
      </w:r>
      <w:r w:rsidRPr="00B5291B">
        <w:rPr>
          <w:szCs w:val="24"/>
        </w:rPr>
        <w:t>.</w:t>
      </w:r>
    </w:p>
    <w:p w14:paraId="197F0020" w14:textId="77777777" w:rsidR="00D93007" w:rsidRPr="00B5291B" w:rsidRDefault="00D93007" w:rsidP="00B5291B">
      <w:pPr>
        <w:ind w:firstLine="709"/>
        <w:rPr>
          <w:szCs w:val="24"/>
        </w:rPr>
      </w:pPr>
    </w:p>
    <w:p w14:paraId="38347ECD" w14:textId="77777777" w:rsidR="00D93007" w:rsidRPr="00B5291B" w:rsidRDefault="00D93007" w:rsidP="00B5291B">
      <w:pPr>
        <w:ind w:firstLine="709"/>
        <w:jc w:val="center"/>
        <w:rPr>
          <w:szCs w:val="24"/>
        </w:rPr>
      </w:pPr>
      <w:r w:rsidRPr="00B5291B">
        <w:rPr>
          <w:szCs w:val="24"/>
        </w:rPr>
        <w:t>2.Термины и определения</w:t>
      </w:r>
    </w:p>
    <w:p w14:paraId="50F15AA2" w14:textId="77777777" w:rsidR="00D93007" w:rsidRPr="00B5291B" w:rsidRDefault="00D93007" w:rsidP="00B5291B">
      <w:pPr>
        <w:ind w:firstLine="709"/>
        <w:rPr>
          <w:szCs w:val="24"/>
        </w:rPr>
      </w:pPr>
      <w:r w:rsidRPr="00B5291B">
        <w:rPr>
          <w:szCs w:val="24"/>
        </w:rPr>
        <w:t>В соответствии с Федеральным законом от 27.07.2006 № 152-ФЗ «О персональных данных» в настоящих Правилах используются следующие понятия:</w:t>
      </w:r>
    </w:p>
    <w:p w14:paraId="562EE2B9" w14:textId="77777777" w:rsidR="00D93007" w:rsidRPr="00B5291B" w:rsidRDefault="00D93007" w:rsidP="00B5291B">
      <w:pPr>
        <w:pStyle w:val="a7"/>
        <w:numPr>
          <w:ilvl w:val="0"/>
          <w:numId w:val="56"/>
        </w:numPr>
        <w:ind w:left="0" w:firstLine="709"/>
        <w:rPr>
          <w:rStyle w:val="afd"/>
          <w:b w:val="0"/>
          <w:bCs w:val="0"/>
          <w:szCs w:val="24"/>
        </w:rPr>
      </w:pPr>
      <w:r w:rsidRPr="00B5291B">
        <w:rPr>
          <w:rStyle w:val="afd"/>
          <w:b w:val="0"/>
          <w:bCs w:val="0"/>
          <w:szCs w:val="24"/>
        </w:rPr>
        <w:t xml:space="preserve">персональные данные – </w:t>
      </w:r>
      <w:r w:rsidR="00C131AC" w:rsidRPr="00B5291B">
        <w:rPr>
          <w:szCs w:val="24"/>
        </w:rPr>
        <w:t>любая информация, относящаяся</w:t>
      </w:r>
      <w:r w:rsidRPr="00B5291B">
        <w:rPr>
          <w:szCs w:val="24"/>
        </w:rPr>
        <w:t xml:space="preserve"> прямо или косвенно к определенному или определяемому физическому лицу (субъекту персональных данных);</w:t>
      </w:r>
    </w:p>
    <w:p w14:paraId="5FBCC64C" w14:textId="77777777" w:rsidR="00D93007" w:rsidRPr="00B5291B" w:rsidRDefault="00D93007" w:rsidP="00B5291B">
      <w:pPr>
        <w:pStyle w:val="a7"/>
        <w:numPr>
          <w:ilvl w:val="0"/>
          <w:numId w:val="56"/>
        </w:numPr>
        <w:ind w:left="0" w:firstLine="709"/>
        <w:rPr>
          <w:i/>
          <w:szCs w:val="24"/>
        </w:rPr>
      </w:pPr>
      <w:r w:rsidRPr="00B5291B">
        <w:rPr>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8102B72" w14:textId="77777777" w:rsidR="00D93007" w:rsidRPr="00B5291B" w:rsidRDefault="00D93007" w:rsidP="00B5291B">
      <w:pPr>
        <w:pStyle w:val="a7"/>
        <w:numPr>
          <w:ilvl w:val="0"/>
          <w:numId w:val="56"/>
        </w:numPr>
        <w:ind w:left="0" w:firstLine="709"/>
        <w:rPr>
          <w:rStyle w:val="afc"/>
          <w:i w:val="0"/>
          <w:szCs w:val="24"/>
        </w:rPr>
      </w:pPr>
      <w:r w:rsidRPr="00B5291B">
        <w:rPr>
          <w:rStyle w:val="afd"/>
          <w:b w:val="0"/>
          <w:iCs/>
          <w:szCs w:val="24"/>
        </w:rPr>
        <w:t>обезличивание персональных данных</w:t>
      </w:r>
      <w:r w:rsidRPr="00B5291B">
        <w:rPr>
          <w:rStyle w:val="afc"/>
          <w:i w:val="0"/>
          <w:szCs w:val="24"/>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14:paraId="4F5FAC73" w14:textId="77777777" w:rsidR="00D93007" w:rsidRPr="00B5291B" w:rsidRDefault="00D93007" w:rsidP="00B5291B">
      <w:pPr>
        <w:ind w:firstLine="709"/>
        <w:rPr>
          <w:i/>
          <w:szCs w:val="24"/>
        </w:rPr>
      </w:pPr>
    </w:p>
    <w:p w14:paraId="2467912B" w14:textId="77777777" w:rsidR="00D93007" w:rsidRPr="00B5291B" w:rsidRDefault="00D93007" w:rsidP="00B5291B">
      <w:pPr>
        <w:ind w:firstLine="709"/>
        <w:jc w:val="center"/>
        <w:rPr>
          <w:szCs w:val="24"/>
        </w:rPr>
      </w:pPr>
      <w:r w:rsidRPr="00B5291B">
        <w:rPr>
          <w:szCs w:val="24"/>
        </w:rPr>
        <w:t>3.Условия обезличивания</w:t>
      </w:r>
    </w:p>
    <w:p w14:paraId="3438ECD9" w14:textId="77777777" w:rsidR="00D93007" w:rsidRPr="00B5291B" w:rsidRDefault="00D93007" w:rsidP="00B5291B">
      <w:pPr>
        <w:tabs>
          <w:tab w:val="num" w:pos="877"/>
        </w:tabs>
        <w:ind w:firstLine="709"/>
        <w:rPr>
          <w:szCs w:val="24"/>
        </w:rPr>
      </w:pPr>
      <w:r w:rsidRPr="00B5291B">
        <w:rPr>
          <w:szCs w:val="24"/>
        </w:rPr>
        <w:t xml:space="preserve">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w:t>
      </w:r>
      <w:r w:rsidR="00C131AC" w:rsidRPr="00B5291B">
        <w:rPr>
          <w:rFonts w:cs="Times New Roman"/>
          <w:szCs w:val="24"/>
        </w:rPr>
        <w:t>ОО</w:t>
      </w:r>
      <w:r w:rsidRPr="00B5291B">
        <w:rPr>
          <w:szCs w:val="24"/>
        </w:rPr>
        <w:t xml:space="preserve"> и по достижению целей обработки или в случае утраты необходимости в достижении этих целей, если иное не предусмотрено федеральным законом.</w:t>
      </w:r>
    </w:p>
    <w:p w14:paraId="06E30C97" w14:textId="77777777" w:rsidR="00D93007" w:rsidRPr="00B5291B" w:rsidRDefault="00D93007" w:rsidP="00B5291B">
      <w:pPr>
        <w:tabs>
          <w:tab w:val="num" w:pos="0"/>
        </w:tabs>
        <w:ind w:firstLine="709"/>
        <w:rPr>
          <w:szCs w:val="24"/>
        </w:rPr>
      </w:pPr>
      <w:r w:rsidRPr="00B5291B">
        <w:rPr>
          <w:szCs w:val="24"/>
        </w:rPr>
        <w:t>Способы обезличивания при условии дальнейшей обработки персональных данных:</w:t>
      </w:r>
    </w:p>
    <w:p w14:paraId="4F66A278" w14:textId="77777777" w:rsidR="00D93007" w:rsidRPr="00B5291B" w:rsidRDefault="00D93007" w:rsidP="00B5291B">
      <w:pPr>
        <w:pStyle w:val="a7"/>
        <w:numPr>
          <w:ilvl w:val="0"/>
          <w:numId w:val="57"/>
        </w:numPr>
        <w:ind w:left="0" w:firstLine="709"/>
        <w:rPr>
          <w:szCs w:val="24"/>
        </w:rPr>
      </w:pPr>
      <w:r w:rsidRPr="00B5291B">
        <w:rPr>
          <w:szCs w:val="24"/>
        </w:rPr>
        <w:t xml:space="preserve">уменьшение перечня обрабатываемых сведений; </w:t>
      </w:r>
    </w:p>
    <w:p w14:paraId="2F73B67A" w14:textId="77777777" w:rsidR="00D93007" w:rsidRPr="00B5291B" w:rsidRDefault="00D93007" w:rsidP="00B5291B">
      <w:pPr>
        <w:pStyle w:val="a7"/>
        <w:numPr>
          <w:ilvl w:val="0"/>
          <w:numId w:val="57"/>
        </w:numPr>
        <w:ind w:left="0" w:firstLine="709"/>
        <w:rPr>
          <w:szCs w:val="24"/>
        </w:rPr>
      </w:pPr>
      <w:r w:rsidRPr="00B5291B">
        <w:rPr>
          <w:szCs w:val="24"/>
        </w:rPr>
        <w:t xml:space="preserve">замена части сведений идентификаторами; </w:t>
      </w:r>
    </w:p>
    <w:p w14:paraId="052C3AD8" w14:textId="77777777" w:rsidR="00D93007" w:rsidRPr="00B5291B" w:rsidRDefault="00D93007" w:rsidP="00B5291B">
      <w:pPr>
        <w:pStyle w:val="a7"/>
        <w:numPr>
          <w:ilvl w:val="0"/>
          <w:numId w:val="57"/>
        </w:numPr>
        <w:ind w:left="0" w:firstLine="709"/>
        <w:rPr>
          <w:szCs w:val="24"/>
        </w:rPr>
      </w:pPr>
      <w:r w:rsidRPr="00B5291B">
        <w:rPr>
          <w:szCs w:val="24"/>
        </w:rPr>
        <w:t>обобщение – понижение точности некоторых сведений;</w:t>
      </w:r>
    </w:p>
    <w:p w14:paraId="0CDA1FC1" w14:textId="77777777" w:rsidR="00D93007" w:rsidRPr="00B5291B" w:rsidRDefault="00D93007" w:rsidP="00B5291B">
      <w:pPr>
        <w:pStyle w:val="a7"/>
        <w:numPr>
          <w:ilvl w:val="0"/>
          <w:numId w:val="57"/>
        </w:numPr>
        <w:ind w:left="0" w:firstLine="709"/>
        <w:rPr>
          <w:szCs w:val="24"/>
        </w:rPr>
      </w:pPr>
      <w:r w:rsidRPr="00B5291B">
        <w:rPr>
          <w:szCs w:val="24"/>
        </w:rPr>
        <w:t xml:space="preserve">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населенный пункт) </w:t>
      </w:r>
    </w:p>
    <w:p w14:paraId="2700D3D4" w14:textId="77777777" w:rsidR="00D93007" w:rsidRPr="00B5291B" w:rsidRDefault="00D93007" w:rsidP="00B5291B">
      <w:pPr>
        <w:pStyle w:val="a7"/>
        <w:numPr>
          <w:ilvl w:val="0"/>
          <w:numId w:val="57"/>
        </w:numPr>
        <w:ind w:left="0" w:firstLine="709"/>
        <w:rPr>
          <w:szCs w:val="24"/>
        </w:rPr>
      </w:pPr>
      <w:r w:rsidRPr="00B5291B">
        <w:rPr>
          <w:szCs w:val="24"/>
        </w:rPr>
        <w:t>деление сведений на части и обработка в разных информационных системах;</w:t>
      </w:r>
    </w:p>
    <w:p w14:paraId="65CB4601" w14:textId="77777777" w:rsidR="00D93007" w:rsidRPr="00B5291B" w:rsidRDefault="00D93007" w:rsidP="00B5291B">
      <w:pPr>
        <w:pStyle w:val="a7"/>
        <w:numPr>
          <w:ilvl w:val="0"/>
          <w:numId w:val="57"/>
        </w:numPr>
        <w:ind w:left="0" w:firstLine="709"/>
        <w:rPr>
          <w:szCs w:val="24"/>
        </w:rPr>
      </w:pPr>
      <w:r w:rsidRPr="00B5291B">
        <w:rPr>
          <w:szCs w:val="24"/>
        </w:rPr>
        <w:t>другие способы.</w:t>
      </w:r>
    </w:p>
    <w:p w14:paraId="424973F9" w14:textId="77777777" w:rsidR="00D93007" w:rsidRPr="00B5291B" w:rsidRDefault="00D93007" w:rsidP="00B5291B">
      <w:pPr>
        <w:ind w:firstLine="709"/>
        <w:rPr>
          <w:szCs w:val="24"/>
        </w:rPr>
      </w:pPr>
      <w:r w:rsidRPr="00B5291B">
        <w:rPr>
          <w:szCs w:val="24"/>
        </w:rPr>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14:paraId="16F2E89B" w14:textId="77777777" w:rsidR="00D93007" w:rsidRPr="00B5291B" w:rsidRDefault="00D93007" w:rsidP="00B5291B">
      <w:pPr>
        <w:ind w:firstLine="709"/>
        <w:rPr>
          <w:szCs w:val="24"/>
        </w:rPr>
      </w:pPr>
    </w:p>
    <w:p w14:paraId="7FD25148" w14:textId="77777777" w:rsidR="00D93007" w:rsidRPr="00B5291B" w:rsidRDefault="00D93007" w:rsidP="00B5291B">
      <w:pPr>
        <w:pStyle w:val="a7"/>
        <w:numPr>
          <w:ilvl w:val="0"/>
          <w:numId w:val="52"/>
        </w:numPr>
        <w:jc w:val="center"/>
        <w:rPr>
          <w:rStyle w:val="afd"/>
          <w:b w:val="0"/>
          <w:bCs w:val="0"/>
          <w:szCs w:val="24"/>
        </w:rPr>
      </w:pPr>
      <w:r w:rsidRPr="00B5291B">
        <w:rPr>
          <w:rStyle w:val="afd"/>
          <w:b w:val="0"/>
          <w:bCs w:val="0"/>
          <w:szCs w:val="24"/>
        </w:rPr>
        <w:t>Порядок работы с обезличенными персональными данными</w:t>
      </w:r>
    </w:p>
    <w:p w14:paraId="4285223B" w14:textId="77777777" w:rsidR="00D93007" w:rsidRPr="00B5291B" w:rsidRDefault="00D93007" w:rsidP="00B5291B">
      <w:pPr>
        <w:tabs>
          <w:tab w:val="num" w:pos="-142"/>
        </w:tabs>
        <w:ind w:firstLine="709"/>
        <w:rPr>
          <w:rStyle w:val="afd"/>
          <w:b w:val="0"/>
          <w:bCs w:val="0"/>
          <w:szCs w:val="24"/>
        </w:rPr>
      </w:pPr>
      <w:r w:rsidRPr="00B5291B">
        <w:rPr>
          <w:rStyle w:val="afd"/>
          <w:b w:val="0"/>
          <w:bCs w:val="0"/>
          <w:szCs w:val="24"/>
        </w:rPr>
        <w:t>Обезличенные персональные данные не подлежат разглашению и нарушению конфиденциальности.</w:t>
      </w:r>
    </w:p>
    <w:p w14:paraId="087EFAA4" w14:textId="77777777" w:rsidR="00D93007" w:rsidRPr="00B5291B" w:rsidRDefault="00D93007" w:rsidP="00B5291B">
      <w:pPr>
        <w:tabs>
          <w:tab w:val="num" w:pos="0"/>
        </w:tabs>
        <w:ind w:firstLine="709"/>
        <w:rPr>
          <w:rStyle w:val="afd"/>
          <w:b w:val="0"/>
          <w:bCs w:val="0"/>
          <w:szCs w:val="24"/>
        </w:rPr>
      </w:pPr>
      <w:r w:rsidRPr="00B5291B">
        <w:rPr>
          <w:rStyle w:val="afd"/>
          <w:b w:val="0"/>
          <w:bCs w:val="0"/>
          <w:szCs w:val="24"/>
        </w:rPr>
        <w:t>Обезличенные персональные данные могут обрабатываться с использованием и без использования средств автоматизации.</w:t>
      </w:r>
    </w:p>
    <w:p w14:paraId="0A622AD1" w14:textId="77777777" w:rsidR="00D93007" w:rsidRPr="00B5291B" w:rsidRDefault="00D93007" w:rsidP="00B5291B">
      <w:pPr>
        <w:tabs>
          <w:tab w:val="num" w:pos="0"/>
        </w:tabs>
        <w:ind w:firstLine="709"/>
        <w:rPr>
          <w:rStyle w:val="afd"/>
          <w:b w:val="0"/>
          <w:bCs w:val="0"/>
          <w:szCs w:val="24"/>
        </w:rPr>
      </w:pPr>
      <w:r w:rsidRPr="00B5291B">
        <w:rPr>
          <w:rStyle w:val="afd"/>
          <w:b w:val="0"/>
          <w:bCs w:val="0"/>
          <w:szCs w:val="24"/>
        </w:rPr>
        <w:lastRenderedPageBreak/>
        <w:t>При обработке обезличенных персональных данных с использованием средств автоматизации необходимо соблюдение:</w:t>
      </w:r>
    </w:p>
    <w:p w14:paraId="7311411B" w14:textId="77777777" w:rsidR="00D93007" w:rsidRPr="00B5291B" w:rsidRDefault="00D93007" w:rsidP="00B5291B">
      <w:pPr>
        <w:pStyle w:val="a7"/>
        <w:numPr>
          <w:ilvl w:val="0"/>
          <w:numId w:val="58"/>
        </w:numPr>
        <w:ind w:left="0" w:firstLine="709"/>
        <w:rPr>
          <w:rStyle w:val="afd"/>
          <w:b w:val="0"/>
          <w:bCs w:val="0"/>
          <w:szCs w:val="24"/>
        </w:rPr>
      </w:pPr>
      <w:r w:rsidRPr="00B5291B">
        <w:rPr>
          <w:rStyle w:val="afd"/>
          <w:b w:val="0"/>
          <w:bCs w:val="0"/>
          <w:szCs w:val="24"/>
        </w:rPr>
        <w:t>парольной политики;</w:t>
      </w:r>
    </w:p>
    <w:p w14:paraId="77FB96F3" w14:textId="77777777" w:rsidR="00D93007" w:rsidRPr="00B5291B" w:rsidRDefault="00D93007" w:rsidP="00B5291B">
      <w:pPr>
        <w:pStyle w:val="a7"/>
        <w:numPr>
          <w:ilvl w:val="0"/>
          <w:numId w:val="58"/>
        </w:numPr>
        <w:ind w:left="0" w:firstLine="709"/>
        <w:rPr>
          <w:rStyle w:val="afd"/>
          <w:b w:val="0"/>
          <w:bCs w:val="0"/>
          <w:szCs w:val="24"/>
        </w:rPr>
      </w:pPr>
      <w:r w:rsidRPr="00B5291B">
        <w:rPr>
          <w:rStyle w:val="afd"/>
          <w:b w:val="0"/>
          <w:bCs w:val="0"/>
          <w:szCs w:val="24"/>
        </w:rPr>
        <w:t xml:space="preserve">антивирусной политики; </w:t>
      </w:r>
    </w:p>
    <w:p w14:paraId="09DAE915" w14:textId="77777777" w:rsidR="00D93007" w:rsidRPr="00B5291B" w:rsidRDefault="00D93007" w:rsidP="00B5291B">
      <w:pPr>
        <w:pStyle w:val="a7"/>
        <w:numPr>
          <w:ilvl w:val="0"/>
          <w:numId w:val="58"/>
        </w:numPr>
        <w:ind w:left="0" w:firstLine="709"/>
        <w:rPr>
          <w:rStyle w:val="afd"/>
          <w:b w:val="0"/>
          <w:bCs w:val="0"/>
          <w:szCs w:val="24"/>
        </w:rPr>
      </w:pPr>
      <w:r w:rsidRPr="00B5291B">
        <w:rPr>
          <w:rStyle w:val="afd"/>
          <w:b w:val="0"/>
          <w:bCs w:val="0"/>
          <w:szCs w:val="24"/>
        </w:rPr>
        <w:t xml:space="preserve">правил работы со съемными носителями (если они используется); </w:t>
      </w:r>
    </w:p>
    <w:p w14:paraId="2E2C8766" w14:textId="77777777" w:rsidR="00D93007" w:rsidRPr="00B5291B" w:rsidRDefault="00D93007" w:rsidP="00B5291B">
      <w:pPr>
        <w:pStyle w:val="a7"/>
        <w:numPr>
          <w:ilvl w:val="0"/>
          <w:numId w:val="58"/>
        </w:numPr>
        <w:ind w:left="0" w:firstLine="709"/>
        <w:rPr>
          <w:rStyle w:val="afd"/>
          <w:b w:val="0"/>
          <w:bCs w:val="0"/>
          <w:szCs w:val="24"/>
        </w:rPr>
      </w:pPr>
      <w:r w:rsidRPr="00B5291B">
        <w:rPr>
          <w:rStyle w:val="afd"/>
          <w:b w:val="0"/>
          <w:bCs w:val="0"/>
          <w:szCs w:val="24"/>
        </w:rPr>
        <w:t xml:space="preserve">правил резервного копирования; </w:t>
      </w:r>
    </w:p>
    <w:p w14:paraId="7D531371" w14:textId="77777777" w:rsidR="00D93007" w:rsidRPr="00B5291B" w:rsidRDefault="00D93007" w:rsidP="00B5291B">
      <w:pPr>
        <w:pStyle w:val="a7"/>
        <w:numPr>
          <w:ilvl w:val="0"/>
          <w:numId w:val="58"/>
        </w:numPr>
        <w:ind w:left="0" w:firstLine="709"/>
        <w:rPr>
          <w:rStyle w:val="afd"/>
          <w:b w:val="0"/>
          <w:bCs w:val="0"/>
          <w:szCs w:val="24"/>
        </w:rPr>
      </w:pPr>
      <w:r w:rsidRPr="00B5291B">
        <w:rPr>
          <w:rStyle w:val="afd"/>
          <w:b w:val="0"/>
          <w:bCs w:val="0"/>
          <w:szCs w:val="24"/>
        </w:rPr>
        <w:t>правил доступа в помещения, где расположены элементы информационных систем.</w:t>
      </w:r>
    </w:p>
    <w:p w14:paraId="771DC983" w14:textId="77777777" w:rsidR="00D93007" w:rsidRPr="00B5291B" w:rsidRDefault="00D93007" w:rsidP="00B5291B">
      <w:pPr>
        <w:tabs>
          <w:tab w:val="num" w:pos="0"/>
        </w:tabs>
        <w:ind w:firstLine="709"/>
        <w:rPr>
          <w:rStyle w:val="afd"/>
          <w:b w:val="0"/>
          <w:bCs w:val="0"/>
          <w:szCs w:val="24"/>
        </w:rPr>
      </w:pPr>
      <w:r w:rsidRPr="00B5291B">
        <w:rPr>
          <w:rStyle w:val="afd"/>
          <w:b w:val="0"/>
          <w:bCs w:val="0"/>
          <w:szCs w:val="24"/>
        </w:rPr>
        <w:t xml:space="preserve">При обработке обезличенных персональных данных без использования средств автоматизации необходимо соблюдение: </w:t>
      </w:r>
    </w:p>
    <w:p w14:paraId="4CC8A358" w14:textId="77777777" w:rsidR="00D93007" w:rsidRPr="00B5291B" w:rsidRDefault="00D93007" w:rsidP="00B5291B">
      <w:pPr>
        <w:pStyle w:val="a7"/>
        <w:numPr>
          <w:ilvl w:val="0"/>
          <w:numId w:val="59"/>
        </w:numPr>
        <w:ind w:left="0" w:firstLine="709"/>
        <w:rPr>
          <w:rStyle w:val="afd"/>
          <w:b w:val="0"/>
          <w:bCs w:val="0"/>
          <w:szCs w:val="24"/>
        </w:rPr>
      </w:pPr>
      <w:r w:rsidRPr="00B5291B">
        <w:rPr>
          <w:rStyle w:val="afd"/>
          <w:b w:val="0"/>
          <w:bCs w:val="0"/>
          <w:szCs w:val="24"/>
        </w:rPr>
        <w:t xml:space="preserve">правил хранения бумажных носителей; </w:t>
      </w:r>
    </w:p>
    <w:p w14:paraId="482F5171" w14:textId="77777777" w:rsidR="00D93007" w:rsidRPr="00B5291B" w:rsidRDefault="00D93007" w:rsidP="00B5291B">
      <w:pPr>
        <w:pStyle w:val="a7"/>
        <w:numPr>
          <w:ilvl w:val="0"/>
          <w:numId w:val="59"/>
        </w:numPr>
        <w:ind w:left="0" w:firstLine="709"/>
        <w:rPr>
          <w:rStyle w:val="afd"/>
          <w:b w:val="0"/>
          <w:bCs w:val="0"/>
          <w:szCs w:val="24"/>
        </w:rPr>
      </w:pPr>
      <w:r w:rsidRPr="00B5291B">
        <w:rPr>
          <w:rStyle w:val="afd"/>
          <w:b w:val="0"/>
          <w:bCs w:val="0"/>
          <w:szCs w:val="24"/>
        </w:rPr>
        <w:t>правил доступа к ним и в помещения, где они хранятся.</w:t>
      </w:r>
    </w:p>
    <w:p w14:paraId="5A543A29" w14:textId="77777777" w:rsidR="00D93007" w:rsidRPr="00B5291B" w:rsidRDefault="00D93007" w:rsidP="00B5291B">
      <w:pPr>
        <w:ind w:firstLine="0"/>
        <w:rPr>
          <w:sz w:val="28"/>
          <w:szCs w:val="28"/>
        </w:rPr>
      </w:pPr>
    </w:p>
    <w:p w14:paraId="6C481620" w14:textId="77777777" w:rsidR="006D3AC2" w:rsidRPr="00B5291B" w:rsidRDefault="006D3AC2" w:rsidP="00B5291B">
      <w:pPr>
        <w:ind w:firstLine="0"/>
        <w:rPr>
          <w:sz w:val="28"/>
          <w:szCs w:val="28"/>
        </w:rPr>
      </w:pPr>
    </w:p>
    <w:p w14:paraId="2485C4A9" w14:textId="77777777" w:rsidR="006D3AC2" w:rsidRPr="00B5291B" w:rsidRDefault="006D3AC2" w:rsidP="00B5291B">
      <w:pPr>
        <w:ind w:firstLine="0"/>
        <w:rPr>
          <w:sz w:val="28"/>
          <w:szCs w:val="28"/>
        </w:rPr>
      </w:pPr>
    </w:p>
    <w:p w14:paraId="3AD644C3" w14:textId="77777777" w:rsidR="006D3AC2" w:rsidRPr="00B5291B" w:rsidRDefault="006D3AC2" w:rsidP="00B5291B">
      <w:pPr>
        <w:ind w:firstLine="0"/>
        <w:rPr>
          <w:sz w:val="28"/>
          <w:szCs w:val="28"/>
        </w:rPr>
      </w:pPr>
    </w:p>
    <w:p w14:paraId="4918BD9D" w14:textId="77777777" w:rsidR="00510BBE" w:rsidRPr="00B5291B" w:rsidRDefault="00510BBE" w:rsidP="00B5291B">
      <w:pPr>
        <w:suppressAutoHyphens w:val="0"/>
        <w:ind w:firstLine="0"/>
        <w:jc w:val="left"/>
        <w:rPr>
          <w:sz w:val="28"/>
          <w:szCs w:val="28"/>
        </w:rPr>
      </w:pPr>
      <w:r w:rsidRPr="00B5291B">
        <w:rPr>
          <w:sz w:val="28"/>
          <w:szCs w:val="28"/>
        </w:rPr>
        <w:br w:type="page"/>
      </w:r>
    </w:p>
    <w:p w14:paraId="552F0288" w14:textId="77777777" w:rsidR="006D3AC2" w:rsidRPr="00B5291B" w:rsidRDefault="006D3AC2" w:rsidP="00B5291B">
      <w:pPr>
        <w:jc w:val="right"/>
        <w:rPr>
          <w:rFonts w:cs="Times New Roman"/>
          <w:szCs w:val="28"/>
        </w:rPr>
      </w:pPr>
      <w:hyperlink w:anchor="П26О" w:history="1">
        <w:r w:rsidRPr="00B5291B">
          <w:rPr>
            <w:rStyle w:val="ab"/>
            <w:rFonts w:cs="Times New Roman"/>
            <w:color w:val="auto"/>
            <w:szCs w:val="28"/>
            <w:u w:val="none"/>
          </w:rPr>
          <w:t>Прил</w:t>
        </w:r>
        <w:bookmarkStart w:id="43" w:name="Пр30"/>
        <w:bookmarkEnd w:id="43"/>
        <w:r w:rsidRPr="00B5291B">
          <w:rPr>
            <w:rStyle w:val="ab"/>
            <w:rFonts w:cs="Times New Roman"/>
            <w:color w:val="auto"/>
            <w:szCs w:val="28"/>
            <w:u w:val="none"/>
          </w:rPr>
          <w:t xml:space="preserve">ожение </w:t>
        </w:r>
      </w:hyperlink>
      <w:r w:rsidR="00C965F4" w:rsidRPr="00B5291B">
        <w:rPr>
          <w:rStyle w:val="ab"/>
          <w:rFonts w:cs="Times New Roman"/>
          <w:color w:val="auto"/>
          <w:szCs w:val="28"/>
          <w:u w:val="none"/>
        </w:rPr>
        <w:t>29</w:t>
      </w:r>
      <w:r w:rsidRPr="00B5291B">
        <w:rPr>
          <w:rFonts w:cs="Times New Roman"/>
          <w:szCs w:val="28"/>
        </w:rPr>
        <w:br/>
      </w:r>
    </w:p>
    <w:p w14:paraId="0780F4B9" w14:textId="77777777" w:rsidR="006D3AC2" w:rsidRPr="00B5291B" w:rsidRDefault="006D3AC2" w:rsidP="00B5291B">
      <w:pPr>
        <w:ind w:firstLine="0"/>
        <w:rPr>
          <w:szCs w:val="28"/>
        </w:rPr>
      </w:pPr>
    </w:p>
    <w:p w14:paraId="79392476" w14:textId="77777777" w:rsidR="006D3AC2" w:rsidRPr="00B5291B" w:rsidRDefault="006D3AC2" w:rsidP="00B5291B">
      <w:pPr>
        <w:ind w:firstLine="0"/>
        <w:jc w:val="center"/>
        <w:rPr>
          <w:rFonts w:cs="Times New Roman"/>
          <w:b/>
          <w:szCs w:val="28"/>
        </w:rPr>
      </w:pPr>
      <w:r w:rsidRPr="00B5291B">
        <w:rPr>
          <w:rFonts w:cs="Times New Roman"/>
          <w:b/>
          <w:szCs w:val="28"/>
        </w:rPr>
        <w:t>ИНСТРУКЦИЯ</w:t>
      </w:r>
    </w:p>
    <w:p w14:paraId="2038B91B" w14:textId="77777777" w:rsidR="006D3AC2" w:rsidRPr="00B5291B" w:rsidRDefault="006D3AC2" w:rsidP="00B5291B">
      <w:pPr>
        <w:ind w:firstLine="0"/>
        <w:jc w:val="center"/>
        <w:rPr>
          <w:rFonts w:cs="Times New Roman"/>
          <w:b/>
          <w:szCs w:val="28"/>
        </w:rPr>
      </w:pPr>
      <w:r w:rsidRPr="00B5291B">
        <w:rPr>
          <w:rFonts w:cs="Times New Roman"/>
          <w:b/>
          <w:szCs w:val="28"/>
        </w:rPr>
        <w:t xml:space="preserve">по работе с инцидентами информационной безопасности </w:t>
      </w:r>
    </w:p>
    <w:p w14:paraId="3B220C90" w14:textId="5BA74626" w:rsidR="00C965F4" w:rsidRPr="00B5291B" w:rsidRDefault="0033262A" w:rsidP="00B5291B">
      <w:pPr>
        <w:ind w:firstLine="0"/>
        <w:jc w:val="center"/>
        <w:rPr>
          <w:rFonts w:cs="Times New Roman"/>
          <w:b/>
          <w:szCs w:val="28"/>
        </w:rPr>
      </w:pPr>
      <w:r>
        <w:rPr>
          <w:rFonts w:cs="Times New Roman"/>
          <w:b/>
          <w:szCs w:val="28"/>
        </w:rPr>
        <w:t>МАОУ «</w:t>
      </w:r>
      <w:proofErr w:type="spellStart"/>
      <w:r>
        <w:rPr>
          <w:rFonts w:cs="Times New Roman"/>
          <w:b/>
          <w:szCs w:val="28"/>
        </w:rPr>
        <w:t>Алханайская</w:t>
      </w:r>
      <w:proofErr w:type="spellEnd"/>
      <w:r>
        <w:rPr>
          <w:rFonts w:cs="Times New Roman"/>
          <w:b/>
          <w:szCs w:val="28"/>
        </w:rPr>
        <w:t xml:space="preserve"> СОШ»</w:t>
      </w:r>
    </w:p>
    <w:p w14:paraId="2448BC4B" w14:textId="77777777" w:rsidR="00C965F4" w:rsidRPr="00B5291B" w:rsidRDefault="00C965F4" w:rsidP="00B5291B">
      <w:pPr>
        <w:ind w:firstLine="0"/>
        <w:jc w:val="center"/>
        <w:rPr>
          <w:rFonts w:cs="Times New Roman"/>
          <w:szCs w:val="28"/>
        </w:rPr>
      </w:pPr>
    </w:p>
    <w:p w14:paraId="156C43C5" w14:textId="633421D5" w:rsidR="006D3AC2" w:rsidRPr="00B5291B" w:rsidRDefault="006D3AC2" w:rsidP="00B5291B">
      <w:pPr>
        <w:ind w:firstLine="709"/>
      </w:pPr>
      <w:r w:rsidRPr="00B5291B">
        <w:t xml:space="preserve">Ответственность за выявление инцидентов ИБ и реагирование на них в </w:t>
      </w:r>
      <w:r w:rsidR="0033262A">
        <w:rPr>
          <w:rFonts w:cs="Times New Roman"/>
          <w:szCs w:val="28"/>
        </w:rPr>
        <w:t>МАОУ «</w:t>
      </w:r>
      <w:proofErr w:type="spellStart"/>
      <w:r w:rsidR="0033262A">
        <w:rPr>
          <w:rFonts w:cs="Times New Roman"/>
          <w:szCs w:val="28"/>
        </w:rPr>
        <w:t>Алханайская</w:t>
      </w:r>
      <w:proofErr w:type="spellEnd"/>
      <w:r w:rsidR="0033262A">
        <w:rPr>
          <w:rFonts w:cs="Times New Roman"/>
          <w:szCs w:val="28"/>
        </w:rPr>
        <w:t xml:space="preserve"> СОШ»</w:t>
      </w:r>
      <w:r w:rsidR="00C965F4" w:rsidRPr="00B5291B">
        <w:rPr>
          <w:rFonts w:cs="Times New Roman"/>
          <w:szCs w:val="28"/>
        </w:rPr>
        <w:t xml:space="preserve"> </w:t>
      </w:r>
      <w:r w:rsidRPr="00B5291B">
        <w:t xml:space="preserve">возлагается </w:t>
      </w:r>
      <w:r w:rsidR="00C965F4" w:rsidRPr="00B5291B">
        <w:t>на системного администратора (далее администратор информационной безопасности).</w:t>
      </w:r>
    </w:p>
    <w:p w14:paraId="75708AB8" w14:textId="214E9415" w:rsidR="006D3AC2" w:rsidRPr="00B5291B" w:rsidRDefault="006D3AC2" w:rsidP="00B5291B">
      <w:pPr>
        <w:ind w:firstLine="709"/>
      </w:pPr>
      <w:r w:rsidRPr="00B5291B">
        <w:t xml:space="preserve">Администратор информационной безопасности имеет полномочия инициировать проведение служебных проверок (ходатайствовать о наложении дисциплинарного взыскания перед руководителем </w:t>
      </w:r>
      <w:r w:rsidR="0033262A">
        <w:rPr>
          <w:rFonts w:cs="Times New Roman"/>
          <w:szCs w:val="28"/>
        </w:rPr>
        <w:t>МАОУ «</w:t>
      </w:r>
      <w:proofErr w:type="spellStart"/>
      <w:r w:rsidR="0033262A">
        <w:rPr>
          <w:rFonts w:cs="Times New Roman"/>
          <w:szCs w:val="28"/>
        </w:rPr>
        <w:t>Алханайская</w:t>
      </w:r>
      <w:proofErr w:type="spellEnd"/>
      <w:r w:rsidR="0033262A">
        <w:rPr>
          <w:rFonts w:cs="Times New Roman"/>
          <w:szCs w:val="28"/>
        </w:rPr>
        <w:t xml:space="preserve"> СОШ»</w:t>
      </w:r>
      <w:r w:rsidRPr="00B5291B">
        <w:t>) по фактам нарушения установленных требований обеспечения информационной безопасности, несанкционированного доступа, утраты, порчи защищаемой информации.</w:t>
      </w:r>
    </w:p>
    <w:p w14:paraId="7986B0D9" w14:textId="77777777" w:rsidR="006D3AC2" w:rsidRPr="00B5291B" w:rsidRDefault="006D3AC2" w:rsidP="00B5291B">
      <w:pPr>
        <w:ind w:firstLine="709"/>
      </w:pPr>
      <w:r w:rsidRPr="00B5291B">
        <w:t xml:space="preserve">Администратор информационной безопасности обязан вести журнал учёта инцидентов ИБ (событий, </w:t>
      </w:r>
      <w:proofErr w:type="gramStart"/>
      <w:r w:rsidRPr="00B5291B">
        <w:t>действий</w:t>
      </w:r>
      <w:proofErr w:type="gramEnd"/>
      <w:r w:rsidRPr="00B5291B">
        <w:t xml:space="preserve"> повлекших за собой риски безопасности защищаемой информации и создающих предпосылки к нарушению критериев безопасности информации). Сюда относятся нарушения пользователями положений организационно-распорядительных документов, установленных порядков и технологии работы в ИС, разглашение защищаемой информации и любые действия, направленные на это, не антропогенные инциденты (сбои ПО, стихийные бедствия).</w:t>
      </w:r>
    </w:p>
    <w:p w14:paraId="3F3B6659" w14:textId="77777777" w:rsidR="006D3AC2" w:rsidRPr="00B5291B" w:rsidRDefault="006D3AC2" w:rsidP="00B5291B">
      <w:pPr>
        <w:ind w:firstLine="709"/>
      </w:pPr>
      <w:r w:rsidRPr="00B5291B">
        <w:t>В журнале в свободной форме описывается инцидент с указанием следующих данных:</w:t>
      </w:r>
    </w:p>
    <w:p w14:paraId="64D2455D" w14:textId="77777777" w:rsidR="006D3AC2" w:rsidRPr="00B5291B" w:rsidRDefault="006D3AC2" w:rsidP="00B5291B">
      <w:pPr>
        <w:numPr>
          <w:ilvl w:val="0"/>
          <w:numId w:val="60"/>
        </w:numPr>
        <w:suppressAutoHyphens w:val="0"/>
        <w:ind w:left="0" w:firstLine="709"/>
      </w:pPr>
      <w:r w:rsidRPr="00B5291B">
        <w:t>даты и времени;</w:t>
      </w:r>
    </w:p>
    <w:p w14:paraId="71BBE33D" w14:textId="77777777" w:rsidR="006D3AC2" w:rsidRPr="00B5291B" w:rsidRDefault="006D3AC2" w:rsidP="00B5291B">
      <w:pPr>
        <w:numPr>
          <w:ilvl w:val="0"/>
          <w:numId w:val="60"/>
        </w:numPr>
        <w:suppressAutoHyphens w:val="0"/>
        <w:ind w:left="0" w:firstLine="709"/>
      </w:pPr>
      <w:r w:rsidRPr="00B5291B">
        <w:t>причин (умышленные и неумышленные действия, не антропогенные инциденты и т.п.)  и описания инцидента и задействованных лиц;</w:t>
      </w:r>
    </w:p>
    <w:p w14:paraId="50098EEC" w14:textId="77777777" w:rsidR="006D3AC2" w:rsidRPr="00B5291B" w:rsidRDefault="006D3AC2" w:rsidP="00B5291B">
      <w:pPr>
        <w:numPr>
          <w:ilvl w:val="0"/>
          <w:numId w:val="60"/>
        </w:numPr>
        <w:suppressAutoHyphens w:val="0"/>
        <w:ind w:left="0" w:firstLine="709"/>
      </w:pPr>
      <w:r w:rsidRPr="00B5291B">
        <w:t>информации о последствиях;</w:t>
      </w:r>
    </w:p>
    <w:p w14:paraId="19BCE601" w14:textId="77777777" w:rsidR="006D3AC2" w:rsidRPr="00B5291B" w:rsidRDefault="006D3AC2" w:rsidP="00B5291B">
      <w:pPr>
        <w:numPr>
          <w:ilvl w:val="0"/>
          <w:numId w:val="60"/>
        </w:numPr>
        <w:suppressAutoHyphens w:val="0"/>
        <w:ind w:left="0" w:firstLine="709"/>
      </w:pPr>
      <w:r w:rsidRPr="00B5291B">
        <w:t xml:space="preserve">информации о возможных последствиях (экономические убытки (в связи с заменой СЗИ, повторной аттестации; временные и трудозатраты на устранение последствий, нарушение работы пользователей, ущерб субъектам </w:t>
      </w:r>
      <w:proofErr w:type="spellStart"/>
      <w:r w:rsidRPr="00B5291B">
        <w:t>ПДн</w:t>
      </w:r>
      <w:proofErr w:type="spellEnd"/>
      <w:r w:rsidRPr="00B5291B">
        <w:t xml:space="preserve"> и юридические последствия для </w:t>
      </w:r>
      <w:proofErr w:type="gramStart"/>
      <w:r w:rsidR="00C965F4" w:rsidRPr="00B5291B">
        <w:rPr>
          <w:rFonts w:cs="Times New Roman"/>
          <w:szCs w:val="28"/>
        </w:rPr>
        <w:t xml:space="preserve">ОО </w:t>
      </w:r>
      <w:r w:rsidRPr="00B5291B">
        <w:t xml:space="preserve"> и</w:t>
      </w:r>
      <w:proofErr w:type="gramEnd"/>
      <w:r w:rsidRPr="00B5291B">
        <w:t xml:space="preserve"> т.п.).</w:t>
      </w:r>
    </w:p>
    <w:p w14:paraId="7ED067E9" w14:textId="77777777" w:rsidR="006D3AC2" w:rsidRPr="00B5291B" w:rsidRDefault="006D3AC2" w:rsidP="00B5291B">
      <w:pPr>
        <w:ind w:firstLine="709"/>
      </w:pPr>
      <w:r w:rsidRPr="00B5291B">
        <w:t>Журнал с данным отчётом об инциденте предоставляется на ознакомление ответственному за организацию обработки персональных данных для принятия мер по предотвращению рецидива (возникновения повторного инцидента).</w:t>
      </w:r>
    </w:p>
    <w:p w14:paraId="1C2F54A7" w14:textId="77777777" w:rsidR="006D3AC2" w:rsidRPr="00B5291B" w:rsidRDefault="006D3AC2" w:rsidP="00B5291B">
      <w:pPr>
        <w:ind w:firstLine="709"/>
      </w:pPr>
      <w:r w:rsidRPr="00B5291B">
        <w:t xml:space="preserve">В случае возникновения рецидива со стороны пользователя или администратора информационной безопасности, по ходатайству ответственного за организацию обработки персональных данных руководителем </w:t>
      </w:r>
      <w:r w:rsidR="00C965F4" w:rsidRPr="00B5291B">
        <w:rPr>
          <w:rFonts w:cs="Times New Roman"/>
          <w:szCs w:val="28"/>
        </w:rPr>
        <w:t>ОО</w:t>
      </w:r>
      <w:r w:rsidRPr="00B5291B">
        <w:t xml:space="preserve"> накладывается дисциплинарное взыскание.</w:t>
      </w:r>
    </w:p>
    <w:p w14:paraId="5ECF39A5" w14:textId="77777777" w:rsidR="006D3AC2" w:rsidRPr="00B5291B" w:rsidRDefault="006D3AC2" w:rsidP="00B5291B">
      <w:pPr>
        <w:ind w:firstLine="709"/>
      </w:pPr>
      <w:r w:rsidRPr="00B5291B">
        <w:t xml:space="preserve">Сокрытие нарушений и инцидентов ИБ, вызванных любыми должностными лицами </w:t>
      </w:r>
      <w:r w:rsidR="00C965F4" w:rsidRPr="00B5291B">
        <w:rPr>
          <w:rFonts w:cs="Times New Roman"/>
          <w:szCs w:val="28"/>
        </w:rPr>
        <w:t>ОО</w:t>
      </w:r>
      <w:r w:rsidRPr="00B5291B">
        <w:t xml:space="preserve">, является грубым нарушением трудовой дисциплины. Сокрытие нарушений и инцидентов ИБ, вызванных действиями администратора информационной безопасности и ответственным за организацию обработки персональных данных, является </w:t>
      </w:r>
      <w:r w:rsidR="006A52A4" w:rsidRPr="00B5291B">
        <w:t>грубейшим нарушением дисциплины</w:t>
      </w:r>
      <w:r w:rsidRPr="00B5291B">
        <w:t>, и при выяснении данного факта должно строго наказываться.</w:t>
      </w:r>
    </w:p>
    <w:p w14:paraId="4EE36ADF" w14:textId="77777777" w:rsidR="006D3AC2" w:rsidRPr="00B5291B" w:rsidRDefault="006D3AC2" w:rsidP="00B5291B">
      <w:pPr>
        <w:ind w:firstLine="709"/>
      </w:pPr>
      <w:r w:rsidRPr="00B5291B">
        <w:t>Любой сотрудник должен согласовывать следующие действия с администратором информационной безопасности:</w:t>
      </w:r>
    </w:p>
    <w:p w14:paraId="0587D77D" w14:textId="77777777" w:rsidR="006D3AC2" w:rsidRPr="00B5291B" w:rsidRDefault="006D3AC2" w:rsidP="00B5291B">
      <w:pPr>
        <w:numPr>
          <w:ilvl w:val="0"/>
          <w:numId w:val="61"/>
        </w:numPr>
        <w:suppressAutoHyphens w:val="0"/>
        <w:ind w:left="0" w:firstLine="709"/>
      </w:pPr>
      <w:r w:rsidRPr="00B5291B">
        <w:t>замена прикладного оборудования (мышь, клавиатура, принтер, монитор);</w:t>
      </w:r>
    </w:p>
    <w:p w14:paraId="47628E28" w14:textId="77777777" w:rsidR="006D3AC2" w:rsidRPr="00B5291B" w:rsidRDefault="006D3AC2" w:rsidP="00B5291B">
      <w:pPr>
        <w:numPr>
          <w:ilvl w:val="0"/>
          <w:numId w:val="61"/>
        </w:numPr>
        <w:suppressAutoHyphens w:val="0"/>
        <w:ind w:left="0" w:firstLine="709"/>
      </w:pPr>
      <w:r w:rsidRPr="00B5291B">
        <w:t>установка дополнительного ПО;</w:t>
      </w:r>
    </w:p>
    <w:p w14:paraId="2AF473C4" w14:textId="77777777" w:rsidR="006D3AC2" w:rsidRPr="00B5291B" w:rsidRDefault="006D3AC2" w:rsidP="00B5291B">
      <w:pPr>
        <w:numPr>
          <w:ilvl w:val="0"/>
          <w:numId w:val="61"/>
        </w:numPr>
        <w:suppressAutoHyphens w:val="0"/>
        <w:ind w:left="0" w:firstLine="709"/>
      </w:pPr>
      <w:r w:rsidRPr="00B5291B">
        <w:t>изменение сетевых настроек рабочего места;</w:t>
      </w:r>
    </w:p>
    <w:p w14:paraId="7F09FADE" w14:textId="77777777" w:rsidR="006D3AC2" w:rsidRPr="00B5291B" w:rsidRDefault="006D3AC2" w:rsidP="00B5291B">
      <w:pPr>
        <w:numPr>
          <w:ilvl w:val="0"/>
          <w:numId w:val="61"/>
        </w:numPr>
        <w:suppressAutoHyphens w:val="0"/>
        <w:ind w:left="0" w:firstLine="709"/>
      </w:pPr>
      <w:r w:rsidRPr="00B5291B">
        <w:t>замена, изменение любой аппаратной части рабочего места.</w:t>
      </w:r>
    </w:p>
    <w:p w14:paraId="3CEA2098" w14:textId="77777777" w:rsidR="006D3AC2" w:rsidRPr="00B5291B" w:rsidRDefault="006D3AC2" w:rsidP="00B5291B">
      <w:pPr>
        <w:ind w:firstLine="709"/>
      </w:pPr>
      <w:r w:rsidRPr="00B5291B">
        <w:t xml:space="preserve">Ответственный за организацию обработки персональных данных не может требовать от администратора информационной безопасности действий, направленных на нарушение настоящего руководства и других </w:t>
      </w:r>
      <w:r w:rsidR="006A52A4" w:rsidRPr="00B5291B">
        <w:t xml:space="preserve">организационно-распорядительных документов </w:t>
      </w:r>
      <w:r w:rsidR="00C965F4" w:rsidRPr="00B5291B">
        <w:rPr>
          <w:rFonts w:cs="Times New Roman"/>
          <w:szCs w:val="28"/>
        </w:rPr>
        <w:t>ОО</w:t>
      </w:r>
      <w:r w:rsidRPr="00B5291B">
        <w:t xml:space="preserve">, требовать сокрытия инцидентов ИБ, вызванных любыми должностными лицами, требовать </w:t>
      </w:r>
      <w:r w:rsidRPr="00B5291B">
        <w:lastRenderedPageBreak/>
        <w:t xml:space="preserve">сообщения ему паролей на </w:t>
      </w:r>
      <w:r w:rsidR="006A52A4" w:rsidRPr="00B5291B">
        <w:t>средства защиты информации</w:t>
      </w:r>
      <w:r w:rsidRPr="00B5291B">
        <w:t xml:space="preserve"> и нарушения установленного разграничения прав по допуску к информационным ресурсам, установленным матрицей доступа к информационными ресурсам ИС.</w:t>
      </w:r>
    </w:p>
    <w:p w14:paraId="7CF12A20" w14:textId="77777777" w:rsidR="006D3AC2" w:rsidRPr="00B5291B" w:rsidRDefault="006D3AC2" w:rsidP="00B5291B">
      <w:pPr>
        <w:ind w:firstLine="0"/>
        <w:jc w:val="center"/>
        <w:rPr>
          <w:szCs w:val="28"/>
        </w:rPr>
      </w:pPr>
    </w:p>
    <w:p w14:paraId="4AEA15B2" w14:textId="77777777" w:rsidR="00C51D3B" w:rsidRPr="00B5291B" w:rsidRDefault="00C51D3B" w:rsidP="00B5291B">
      <w:pPr>
        <w:ind w:firstLine="0"/>
        <w:jc w:val="center"/>
        <w:rPr>
          <w:sz w:val="28"/>
          <w:szCs w:val="28"/>
        </w:rPr>
      </w:pPr>
    </w:p>
    <w:p w14:paraId="114F221D" w14:textId="77777777" w:rsidR="00C51D3B" w:rsidRPr="00B5291B" w:rsidRDefault="00C51D3B" w:rsidP="00B5291B">
      <w:pPr>
        <w:ind w:firstLine="0"/>
        <w:jc w:val="center"/>
        <w:rPr>
          <w:sz w:val="28"/>
          <w:szCs w:val="28"/>
        </w:rPr>
      </w:pPr>
    </w:p>
    <w:p w14:paraId="23DC5AD9" w14:textId="77777777" w:rsidR="00C51D3B" w:rsidRPr="00B5291B" w:rsidRDefault="00C51D3B" w:rsidP="00B5291B">
      <w:pPr>
        <w:ind w:firstLine="0"/>
        <w:jc w:val="center"/>
        <w:rPr>
          <w:sz w:val="28"/>
          <w:szCs w:val="28"/>
        </w:rPr>
      </w:pPr>
    </w:p>
    <w:p w14:paraId="57960608" w14:textId="77777777" w:rsidR="00C51D3B" w:rsidRPr="00B5291B" w:rsidRDefault="00C51D3B" w:rsidP="00B5291B">
      <w:pPr>
        <w:ind w:firstLine="0"/>
        <w:jc w:val="center"/>
        <w:rPr>
          <w:sz w:val="28"/>
          <w:szCs w:val="28"/>
        </w:rPr>
      </w:pPr>
    </w:p>
    <w:p w14:paraId="31723A86" w14:textId="77777777" w:rsidR="00C51D3B" w:rsidRPr="00B5291B" w:rsidRDefault="00C51D3B" w:rsidP="00B5291B">
      <w:pPr>
        <w:ind w:firstLine="0"/>
        <w:jc w:val="center"/>
        <w:rPr>
          <w:sz w:val="28"/>
          <w:szCs w:val="28"/>
        </w:rPr>
      </w:pPr>
    </w:p>
    <w:p w14:paraId="063BE373" w14:textId="77777777" w:rsidR="00C51D3B" w:rsidRPr="00B5291B" w:rsidRDefault="00C51D3B" w:rsidP="00B5291B">
      <w:pPr>
        <w:ind w:firstLine="0"/>
        <w:jc w:val="center"/>
        <w:rPr>
          <w:sz w:val="28"/>
          <w:szCs w:val="28"/>
        </w:rPr>
      </w:pPr>
    </w:p>
    <w:p w14:paraId="4291722B" w14:textId="77777777" w:rsidR="00C51D3B" w:rsidRPr="00B5291B" w:rsidRDefault="00C51D3B" w:rsidP="00B5291B">
      <w:pPr>
        <w:ind w:firstLine="0"/>
        <w:jc w:val="center"/>
        <w:rPr>
          <w:sz w:val="28"/>
          <w:szCs w:val="28"/>
        </w:rPr>
      </w:pPr>
    </w:p>
    <w:p w14:paraId="60D5A8B8" w14:textId="77777777" w:rsidR="00C51D3B" w:rsidRPr="00B5291B" w:rsidRDefault="00C51D3B" w:rsidP="00B5291B">
      <w:pPr>
        <w:ind w:firstLine="0"/>
        <w:jc w:val="center"/>
        <w:rPr>
          <w:sz w:val="28"/>
          <w:szCs w:val="28"/>
        </w:rPr>
      </w:pPr>
    </w:p>
    <w:p w14:paraId="7FB69785" w14:textId="77777777" w:rsidR="00C51D3B" w:rsidRPr="00B5291B" w:rsidRDefault="00C51D3B" w:rsidP="00B5291B">
      <w:pPr>
        <w:ind w:firstLine="0"/>
        <w:jc w:val="center"/>
        <w:rPr>
          <w:sz w:val="28"/>
          <w:szCs w:val="28"/>
        </w:rPr>
      </w:pPr>
    </w:p>
    <w:p w14:paraId="1ADFD31D" w14:textId="77777777" w:rsidR="00C965F4" w:rsidRPr="00B5291B" w:rsidRDefault="00C965F4" w:rsidP="00B5291B">
      <w:pPr>
        <w:ind w:firstLine="0"/>
        <w:jc w:val="center"/>
        <w:rPr>
          <w:sz w:val="28"/>
          <w:szCs w:val="28"/>
        </w:rPr>
      </w:pPr>
    </w:p>
    <w:p w14:paraId="17B2B483" w14:textId="77777777" w:rsidR="00C965F4" w:rsidRPr="00B5291B" w:rsidRDefault="00C965F4" w:rsidP="00B5291B">
      <w:pPr>
        <w:ind w:firstLine="0"/>
        <w:jc w:val="center"/>
        <w:rPr>
          <w:sz w:val="28"/>
          <w:szCs w:val="28"/>
        </w:rPr>
      </w:pPr>
    </w:p>
    <w:p w14:paraId="3DC3C92D" w14:textId="77777777" w:rsidR="00C965F4" w:rsidRPr="00B5291B" w:rsidRDefault="00C965F4" w:rsidP="00B5291B">
      <w:pPr>
        <w:ind w:firstLine="0"/>
        <w:jc w:val="center"/>
        <w:rPr>
          <w:sz w:val="28"/>
          <w:szCs w:val="28"/>
        </w:rPr>
      </w:pPr>
    </w:p>
    <w:p w14:paraId="1B09970C" w14:textId="77777777" w:rsidR="00C965F4" w:rsidRPr="00B5291B" w:rsidRDefault="00C965F4" w:rsidP="00B5291B">
      <w:pPr>
        <w:ind w:firstLine="0"/>
        <w:jc w:val="center"/>
        <w:rPr>
          <w:sz w:val="28"/>
          <w:szCs w:val="28"/>
        </w:rPr>
      </w:pPr>
    </w:p>
    <w:p w14:paraId="59F456B6" w14:textId="77777777" w:rsidR="00C965F4" w:rsidRPr="00B5291B" w:rsidRDefault="00C965F4" w:rsidP="00B5291B">
      <w:pPr>
        <w:ind w:firstLine="0"/>
        <w:jc w:val="center"/>
        <w:rPr>
          <w:sz w:val="28"/>
          <w:szCs w:val="28"/>
        </w:rPr>
      </w:pPr>
    </w:p>
    <w:p w14:paraId="0DAF7C88" w14:textId="77777777" w:rsidR="00C965F4" w:rsidRPr="00B5291B" w:rsidRDefault="00C965F4" w:rsidP="00B5291B">
      <w:pPr>
        <w:ind w:firstLine="0"/>
        <w:jc w:val="center"/>
        <w:rPr>
          <w:sz w:val="28"/>
          <w:szCs w:val="28"/>
        </w:rPr>
      </w:pPr>
    </w:p>
    <w:p w14:paraId="20491CEA" w14:textId="77777777" w:rsidR="00C965F4" w:rsidRPr="00B5291B" w:rsidRDefault="00C965F4" w:rsidP="00B5291B">
      <w:pPr>
        <w:ind w:firstLine="0"/>
        <w:jc w:val="center"/>
        <w:rPr>
          <w:sz w:val="28"/>
          <w:szCs w:val="28"/>
        </w:rPr>
      </w:pPr>
    </w:p>
    <w:p w14:paraId="2FE6F6A1" w14:textId="77777777" w:rsidR="00C965F4" w:rsidRPr="00B5291B" w:rsidRDefault="00C965F4" w:rsidP="00B5291B">
      <w:pPr>
        <w:ind w:firstLine="0"/>
        <w:jc w:val="center"/>
        <w:rPr>
          <w:sz w:val="28"/>
          <w:szCs w:val="28"/>
        </w:rPr>
      </w:pPr>
    </w:p>
    <w:p w14:paraId="4A904C1D" w14:textId="77777777" w:rsidR="00C965F4" w:rsidRPr="00B5291B" w:rsidRDefault="00C965F4" w:rsidP="00B5291B">
      <w:pPr>
        <w:ind w:firstLine="0"/>
        <w:jc w:val="center"/>
        <w:rPr>
          <w:sz w:val="28"/>
          <w:szCs w:val="28"/>
        </w:rPr>
      </w:pPr>
    </w:p>
    <w:p w14:paraId="1CC4D545" w14:textId="77777777" w:rsidR="00C965F4" w:rsidRPr="00B5291B" w:rsidRDefault="00C965F4" w:rsidP="00B5291B">
      <w:pPr>
        <w:ind w:firstLine="0"/>
        <w:jc w:val="center"/>
        <w:rPr>
          <w:sz w:val="28"/>
          <w:szCs w:val="28"/>
        </w:rPr>
      </w:pPr>
    </w:p>
    <w:p w14:paraId="46367EA6" w14:textId="77777777" w:rsidR="00C965F4" w:rsidRPr="00B5291B" w:rsidRDefault="00C965F4" w:rsidP="00B5291B">
      <w:pPr>
        <w:ind w:firstLine="0"/>
        <w:jc w:val="center"/>
        <w:rPr>
          <w:sz w:val="28"/>
          <w:szCs w:val="28"/>
        </w:rPr>
      </w:pPr>
    </w:p>
    <w:p w14:paraId="33A58431" w14:textId="77777777" w:rsidR="00C965F4" w:rsidRPr="00B5291B" w:rsidRDefault="00C965F4" w:rsidP="00B5291B">
      <w:pPr>
        <w:ind w:firstLine="0"/>
        <w:jc w:val="center"/>
        <w:rPr>
          <w:sz w:val="28"/>
          <w:szCs w:val="28"/>
        </w:rPr>
      </w:pPr>
    </w:p>
    <w:p w14:paraId="6FCD1621" w14:textId="77777777" w:rsidR="00C965F4" w:rsidRPr="00B5291B" w:rsidRDefault="00C965F4" w:rsidP="00B5291B">
      <w:pPr>
        <w:ind w:firstLine="0"/>
        <w:jc w:val="center"/>
        <w:rPr>
          <w:sz w:val="28"/>
          <w:szCs w:val="28"/>
        </w:rPr>
      </w:pPr>
    </w:p>
    <w:p w14:paraId="29D6D106" w14:textId="77777777" w:rsidR="00C965F4" w:rsidRPr="00B5291B" w:rsidRDefault="00C965F4" w:rsidP="00B5291B">
      <w:pPr>
        <w:ind w:firstLine="0"/>
        <w:jc w:val="center"/>
        <w:rPr>
          <w:sz w:val="28"/>
          <w:szCs w:val="28"/>
        </w:rPr>
      </w:pPr>
    </w:p>
    <w:p w14:paraId="311D8F59" w14:textId="77777777" w:rsidR="00C965F4" w:rsidRPr="00B5291B" w:rsidRDefault="00C965F4" w:rsidP="00B5291B">
      <w:pPr>
        <w:ind w:firstLine="0"/>
        <w:jc w:val="center"/>
        <w:rPr>
          <w:sz w:val="28"/>
          <w:szCs w:val="28"/>
        </w:rPr>
      </w:pPr>
    </w:p>
    <w:p w14:paraId="56111DB3" w14:textId="77777777" w:rsidR="00C965F4" w:rsidRPr="00B5291B" w:rsidRDefault="00C965F4" w:rsidP="00B5291B">
      <w:pPr>
        <w:ind w:firstLine="0"/>
        <w:jc w:val="center"/>
        <w:rPr>
          <w:sz w:val="28"/>
          <w:szCs w:val="28"/>
        </w:rPr>
      </w:pPr>
    </w:p>
    <w:p w14:paraId="69AD4A18" w14:textId="77777777" w:rsidR="00C965F4" w:rsidRPr="00B5291B" w:rsidRDefault="00C965F4" w:rsidP="00B5291B">
      <w:pPr>
        <w:ind w:firstLine="0"/>
        <w:jc w:val="center"/>
        <w:rPr>
          <w:sz w:val="28"/>
          <w:szCs w:val="28"/>
        </w:rPr>
      </w:pPr>
    </w:p>
    <w:p w14:paraId="38007467" w14:textId="77777777" w:rsidR="00C965F4" w:rsidRPr="00B5291B" w:rsidRDefault="00C965F4" w:rsidP="00B5291B">
      <w:pPr>
        <w:ind w:firstLine="0"/>
        <w:jc w:val="center"/>
        <w:rPr>
          <w:sz w:val="28"/>
          <w:szCs w:val="28"/>
        </w:rPr>
      </w:pPr>
    </w:p>
    <w:p w14:paraId="047E6CA9" w14:textId="77777777" w:rsidR="00C965F4" w:rsidRPr="00B5291B" w:rsidRDefault="00C965F4" w:rsidP="00B5291B">
      <w:pPr>
        <w:ind w:firstLine="0"/>
        <w:jc w:val="center"/>
        <w:rPr>
          <w:sz w:val="28"/>
          <w:szCs w:val="28"/>
        </w:rPr>
      </w:pPr>
    </w:p>
    <w:p w14:paraId="011B4FB0" w14:textId="77777777" w:rsidR="00C965F4" w:rsidRPr="00B5291B" w:rsidRDefault="00C965F4" w:rsidP="00B5291B">
      <w:pPr>
        <w:ind w:firstLine="0"/>
        <w:jc w:val="center"/>
        <w:rPr>
          <w:sz w:val="28"/>
          <w:szCs w:val="28"/>
        </w:rPr>
      </w:pPr>
    </w:p>
    <w:p w14:paraId="0FCCC092" w14:textId="77777777" w:rsidR="00C965F4" w:rsidRPr="00B5291B" w:rsidRDefault="00C965F4" w:rsidP="00B5291B">
      <w:pPr>
        <w:ind w:firstLine="0"/>
        <w:jc w:val="center"/>
        <w:rPr>
          <w:sz w:val="28"/>
          <w:szCs w:val="28"/>
        </w:rPr>
      </w:pPr>
    </w:p>
    <w:p w14:paraId="3D046C45" w14:textId="77777777" w:rsidR="00C965F4" w:rsidRPr="00B5291B" w:rsidRDefault="00C965F4" w:rsidP="00B5291B">
      <w:pPr>
        <w:ind w:firstLine="0"/>
        <w:jc w:val="center"/>
        <w:rPr>
          <w:sz w:val="28"/>
          <w:szCs w:val="28"/>
        </w:rPr>
      </w:pPr>
    </w:p>
    <w:p w14:paraId="6DBA6021" w14:textId="77777777" w:rsidR="00C965F4" w:rsidRPr="00B5291B" w:rsidRDefault="00C965F4" w:rsidP="00B5291B">
      <w:pPr>
        <w:ind w:firstLine="0"/>
        <w:jc w:val="center"/>
        <w:rPr>
          <w:sz w:val="28"/>
          <w:szCs w:val="28"/>
        </w:rPr>
      </w:pPr>
    </w:p>
    <w:p w14:paraId="2206B80B" w14:textId="77777777" w:rsidR="00C965F4" w:rsidRPr="00B5291B" w:rsidRDefault="00C965F4" w:rsidP="00B5291B">
      <w:pPr>
        <w:ind w:firstLine="0"/>
        <w:jc w:val="center"/>
        <w:rPr>
          <w:sz w:val="28"/>
          <w:szCs w:val="28"/>
        </w:rPr>
      </w:pPr>
    </w:p>
    <w:p w14:paraId="76CF40C1" w14:textId="77777777" w:rsidR="00C965F4" w:rsidRPr="00B5291B" w:rsidRDefault="00C965F4" w:rsidP="00B5291B">
      <w:pPr>
        <w:ind w:firstLine="0"/>
        <w:jc w:val="center"/>
        <w:rPr>
          <w:sz w:val="28"/>
          <w:szCs w:val="28"/>
        </w:rPr>
      </w:pPr>
    </w:p>
    <w:p w14:paraId="07F42640" w14:textId="77777777" w:rsidR="00C965F4" w:rsidRPr="00B5291B" w:rsidRDefault="00C965F4" w:rsidP="00B5291B">
      <w:pPr>
        <w:ind w:firstLine="0"/>
        <w:jc w:val="center"/>
        <w:rPr>
          <w:sz w:val="28"/>
          <w:szCs w:val="28"/>
        </w:rPr>
      </w:pPr>
    </w:p>
    <w:p w14:paraId="3C6C1BB9" w14:textId="77777777" w:rsidR="00C965F4" w:rsidRPr="00B5291B" w:rsidRDefault="00C965F4" w:rsidP="00B5291B">
      <w:pPr>
        <w:ind w:firstLine="0"/>
        <w:jc w:val="center"/>
        <w:rPr>
          <w:sz w:val="28"/>
          <w:szCs w:val="28"/>
        </w:rPr>
      </w:pPr>
    </w:p>
    <w:p w14:paraId="1A706412" w14:textId="77777777" w:rsidR="00C51D3B" w:rsidRPr="00B5291B" w:rsidRDefault="00C51D3B" w:rsidP="00B5291B">
      <w:pPr>
        <w:ind w:firstLine="0"/>
        <w:jc w:val="center"/>
        <w:rPr>
          <w:sz w:val="28"/>
          <w:szCs w:val="28"/>
        </w:rPr>
      </w:pPr>
    </w:p>
    <w:p w14:paraId="64BBD48A" w14:textId="77777777" w:rsidR="00C51D3B" w:rsidRPr="00B5291B" w:rsidRDefault="00C51D3B" w:rsidP="00B5291B">
      <w:pPr>
        <w:ind w:firstLine="0"/>
        <w:jc w:val="center"/>
        <w:rPr>
          <w:sz w:val="28"/>
          <w:szCs w:val="28"/>
        </w:rPr>
      </w:pPr>
    </w:p>
    <w:p w14:paraId="14D58F59" w14:textId="77777777" w:rsidR="00C51D3B" w:rsidRPr="00B5291B" w:rsidRDefault="00C51D3B" w:rsidP="00B5291B">
      <w:pPr>
        <w:ind w:firstLine="0"/>
        <w:jc w:val="center"/>
        <w:rPr>
          <w:sz w:val="28"/>
          <w:szCs w:val="28"/>
        </w:rPr>
      </w:pPr>
    </w:p>
    <w:p w14:paraId="5FE8FB4F" w14:textId="77777777" w:rsidR="00C51D3B" w:rsidRPr="00B5291B" w:rsidRDefault="00C51D3B" w:rsidP="00B5291B">
      <w:pPr>
        <w:ind w:firstLine="0"/>
        <w:jc w:val="center"/>
        <w:rPr>
          <w:sz w:val="28"/>
          <w:szCs w:val="28"/>
        </w:rPr>
      </w:pPr>
    </w:p>
    <w:p w14:paraId="07FDE576" w14:textId="77777777" w:rsidR="008C4559" w:rsidRPr="00B5291B" w:rsidRDefault="008C4559" w:rsidP="00B5291B">
      <w:pPr>
        <w:ind w:firstLine="0"/>
        <w:jc w:val="center"/>
        <w:rPr>
          <w:sz w:val="28"/>
          <w:szCs w:val="28"/>
        </w:rPr>
      </w:pPr>
    </w:p>
    <w:p w14:paraId="32589897" w14:textId="77777777" w:rsidR="00C51D3B" w:rsidRPr="00B5291B" w:rsidRDefault="00C51D3B" w:rsidP="00B5291B">
      <w:pPr>
        <w:jc w:val="right"/>
        <w:rPr>
          <w:rFonts w:cs="Times New Roman"/>
          <w:szCs w:val="24"/>
        </w:rPr>
      </w:pPr>
      <w:hyperlink w:anchor="П26О" w:history="1">
        <w:r w:rsidRPr="00B5291B">
          <w:rPr>
            <w:rStyle w:val="ab"/>
            <w:rFonts w:cs="Times New Roman"/>
            <w:color w:val="auto"/>
            <w:szCs w:val="24"/>
            <w:u w:val="none"/>
          </w:rPr>
          <w:t>Прило</w:t>
        </w:r>
        <w:bookmarkStart w:id="44" w:name="Пр31"/>
        <w:bookmarkEnd w:id="44"/>
        <w:r w:rsidRPr="00B5291B">
          <w:rPr>
            <w:rStyle w:val="ab"/>
            <w:rFonts w:cs="Times New Roman"/>
            <w:color w:val="auto"/>
            <w:szCs w:val="24"/>
            <w:u w:val="none"/>
          </w:rPr>
          <w:t xml:space="preserve">жение </w:t>
        </w:r>
      </w:hyperlink>
      <w:r w:rsidR="00C965F4" w:rsidRPr="00B5291B">
        <w:rPr>
          <w:rStyle w:val="ab"/>
          <w:rFonts w:cs="Times New Roman"/>
          <w:color w:val="auto"/>
          <w:szCs w:val="24"/>
          <w:u w:val="none"/>
        </w:rPr>
        <w:t>30</w:t>
      </w:r>
      <w:r w:rsidRPr="00B5291B">
        <w:rPr>
          <w:rFonts w:cs="Times New Roman"/>
          <w:szCs w:val="24"/>
        </w:rPr>
        <w:br/>
      </w:r>
    </w:p>
    <w:p w14:paraId="0BE29F97" w14:textId="77777777" w:rsidR="00C51D3B" w:rsidRPr="00B5291B" w:rsidRDefault="00C51D3B" w:rsidP="00B5291B">
      <w:pPr>
        <w:ind w:firstLine="0"/>
        <w:jc w:val="center"/>
        <w:rPr>
          <w:szCs w:val="24"/>
        </w:rPr>
      </w:pPr>
    </w:p>
    <w:p w14:paraId="10112951" w14:textId="77777777" w:rsidR="00C51D3B" w:rsidRPr="00B5291B" w:rsidRDefault="00C51D3B" w:rsidP="00B5291B">
      <w:pPr>
        <w:ind w:firstLine="0"/>
        <w:jc w:val="center"/>
        <w:rPr>
          <w:b/>
          <w:szCs w:val="24"/>
        </w:rPr>
      </w:pPr>
      <w:r w:rsidRPr="00B5291B">
        <w:rPr>
          <w:b/>
          <w:szCs w:val="24"/>
        </w:rPr>
        <w:t xml:space="preserve">ИНСТРУКЦИЯ </w:t>
      </w:r>
    </w:p>
    <w:p w14:paraId="7D6ACA82" w14:textId="77777777" w:rsidR="00C51D3B" w:rsidRPr="00B5291B" w:rsidRDefault="00C51D3B" w:rsidP="00B5291B">
      <w:pPr>
        <w:ind w:firstLine="0"/>
        <w:jc w:val="center"/>
        <w:rPr>
          <w:b/>
          <w:szCs w:val="24"/>
        </w:rPr>
      </w:pPr>
      <w:r w:rsidRPr="00B5291B">
        <w:rPr>
          <w:b/>
          <w:szCs w:val="24"/>
        </w:rPr>
        <w:t>ответственного за эксплуатацию информационных систем персональных данных</w:t>
      </w:r>
    </w:p>
    <w:p w14:paraId="04E7E560" w14:textId="6482727D" w:rsidR="00C965F4" w:rsidRPr="00B5291B" w:rsidRDefault="0033262A" w:rsidP="00B5291B">
      <w:pPr>
        <w:ind w:firstLine="709"/>
        <w:jc w:val="center"/>
        <w:rPr>
          <w:rFonts w:cs="Times New Roman"/>
          <w:b/>
          <w:szCs w:val="24"/>
        </w:rPr>
      </w:pPr>
      <w:r>
        <w:rPr>
          <w:rFonts w:cs="Times New Roman"/>
          <w:b/>
          <w:szCs w:val="24"/>
        </w:rPr>
        <w:t>МАОУ «</w:t>
      </w:r>
      <w:proofErr w:type="spellStart"/>
      <w:r>
        <w:rPr>
          <w:rFonts w:cs="Times New Roman"/>
          <w:b/>
          <w:szCs w:val="24"/>
        </w:rPr>
        <w:t>Алханайская</w:t>
      </w:r>
      <w:proofErr w:type="spellEnd"/>
      <w:r>
        <w:rPr>
          <w:rFonts w:cs="Times New Roman"/>
          <w:b/>
          <w:szCs w:val="24"/>
        </w:rPr>
        <w:t xml:space="preserve"> СОШ»</w:t>
      </w:r>
    </w:p>
    <w:p w14:paraId="4F574900" w14:textId="77777777" w:rsidR="00C51D3B" w:rsidRPr="00B5291B" w:rsidRDefault="00C51D3B" w:rsidP="00B5291B">
      <w:pPr>
        <w:ind w:firstLine="0"/>
        <w:rPr>
          <w:szCs w:val="24"/>
        </w:rPr>
      </w:pPr>
    </w:p>
    <w:p w14:paraId="62985685" w14:textId="77777777" w:rsidR="00C51D3B" w:rsidRPr="00B5291B" w:rsidRDefault="00C51D3B" w:rsidP="00B5291B">
      <w:pPr>
        <w:ind w:firstLine="0"/>
        <w:jc w:val="center"/>
        <w:rPr>
          <w:szCs w:val="24"/>
        </w:rPr>
      </w:pPr>
      <w:r w:rsidRPr="00B5291B">
        <w:rPr>
          <w:szCs w:val="24"/>
        </w:rPr>
        <w:t>1. Общие положения</w:t>
      </w:r>
    </w:p>
    <w:p w14:paraId="093C1E23" w14:textId="70E356A3" w:rsidR="00C51D3B" w:rsidRPr="00B5291B" w:rsidRDefault="00C51D3B" w:rsidP="00B5291B">
      <w:pPr>
        <w:ind w:firstLine="709"/>
        <w:rPr>
          <w:szCs w:val="24"/>
        </w:rPr>
      </w:pPr>
      <w:r w:rsidRPr="00B5291B">
        <w:rPr>
          <w:szCs w:val="24"/>
        </w:rPr>
        <w:t xml:space="preserve">Ответственный за эксплуатацию информационной системы персональных данных (далее – </w:t>
      </w:r>
      <w:proofErr w:type="spellStart"/>
      <w:r w:rsidRPr="00B5291B">
        <w:rPr>
          <w:szCs w:val="24"/>
        </w:rPr>
        <w:t>ИСПДн</w:t>
      </w:r>
      <w:proofErr w:type="spellEnd"/>
      <w:r w:rsidRPr="00B5291B">
        <w:rPr>
          <w:szCs w:val="24"/>
        </w:rPr>
        <w:t xml:space="preserve">) в </w:t>
      </w:r>
      <w:r w:rsidR="0033262A">
        <w:rPr>
          <w:rFonts w:cs="Times New Roman"/>
          <w:szCs w:val="24"/>
        </w:rPr>
        <w:t>МАОУ «</w:t>
      </w:r>
      <w:proofErr w:type="spellStart"/>
      <w:r w:rsidR="0033262A">
        <w:rPr>
          <w:rFonts w:cs="Times New Roman"/>
          <w:szCs w:val="24"/>
        </w:rPr>
        <w:t>Алханайская</w:t>
      </w:r>
      <w:proofErr w:type="spellEnd"/>
      <w:r w:rsidR="0033262A">
        <w:rPr>
          <w:rFonts w:cs="Times New Roman"/>
          <w:szCs w:val="24"/>
        </w:rPr>
        <w:t xml:space="preserve"> </w:t>
      </w:r>
      <w:proofErr w:type="spellStart"/>
      <w:proofErr w:type="gramStart"/>
      <w:r w:rsidR="0033262A">
        <w:rPr>
          <w:rFonts w:cs="Times New Roman"/>
          <w:szCs w:val="24"/>
        </w:rPr>
        <w:t>СОШ»</w:t>
      </w:r>
      <w:r w:rsidR="00313709" w:rsidRPr="00B5291B">
        <w:rPr>
          <w:szCs w:val="24"/>
        </w:rPr>
        <w:t>назначается</w:t>
      </w:r>
      <w:proofErr w:type="spellEnd"/>
      <w:proofErr w:type="gramEnd"/>
      <w:r w:rsidR="00313709" w:rsidRPr="00B5291B">
        <w:rPr>
          <w:szCs w:val="24"/>
        </w:rPr>
        <w:t xml:space="preserve"> д</w:t>
      </w:r>
      <w:r w:rsidR="00D4570A" w:rsidRPr="00B5291B">
        <w:rPr>
          <w:szCs w:val="24"/>
        </w:rPr>
        <w:t>иректором.</w:t>
      </w:r>
    </w:p>
    <w:p w14:paraId="625CD4D1" w14:textId="27590B35" w:rsidR="00C51D3B" w:rsidRPr="00B5291B" w:rsidRDefault="00C51D3B" w:rsidP="00B5291B">
      <w:pPr>
        <w:ind w:firstLine="709"/>
        <w:rPr>
          <w:szCs w:val="24"/>
        </w:rPr>
      </w:pPr>
      <w:r w:rsidRPr="00B5291B">
        <w:rPr>
          <w:szCs w:val="24"/>
        </w:rPr>
        <w:t xml:space="preserve">Методическое руководство работой ответственного за эксплуатацию </w:t>
      </w:r>
      <w:proofErr w:type="spellStart"/>
      <w:r w:rsidRPr="00B5291B">
        <w:rPr>
          <w:szCs w:val="24"/>
        </w:rPr>
        <w:t>ИСПДн</w:t>
      </w:r>
      <w:proofErr w:type="spellEnd"/>
      <w:r w:rsidRPr="00B5291B">
        <w:rPr>
          <w:szCs w:val="24"/>
        </w:rPr>
        <w:t xml:space="preserve"> осуществляется ответственным за организацию обработки персональных данных в </w:t>
      </w:r>
      <w:r w:rsidR="0033262A">
        <w:rPr>
          <w:rFonts w:cs="Times New Roman"/>
          <w:szCs w:val="24"/>
        </w:rPr>
        <w:t>МАОУ «</w:t>
      </w:r>
      <w:proofErr w:type="spellStart"/>
      <w:r w:rsidR="0033262A">
        <w:rPr>
          <w:rFonts w:cs="Times New Roman"/>
          <w:szCs w:val="24"/>
        </w:rPr>
        <w:t>Алханайская</w:t>
      </w:r>
      <w:proofErr w:type="spellEnd"/>
      <w:r w:rsidR="0033262A">
        <w:rPr>
          <w:rFonts w:cs="Times New Roman"/>
          <w:szCs w:val="24"/>
        </w:rPr>
        <w:t xml:space="preserve"> СОШ»</w:t>
      </w:r>
      <w:r w:rsidRPr="00B5291B">
        <w:rPr>
          <w:szCs w:val="24"/>
        </w:rPr>
        <w:t>.</w:t>
      </w:r>
    </w:p>
    <w:p w14:paraId="1E5D474B" w14:textId="77777777" w:rsidR="00C51D3B" w:rsidRPr="00B5291B" w:rsidRDefault="00C51D3B" w:rsidP="00B5291B">
      <w:pPr>
        <w:ind w:firstLine="709"/>
        <w:rPr>
          <w:szCs w:val="24"/>
        </w:rPr>
      </w:pPr>
      <w:r w:rsidRPr="00B5291B">
        <w:rPr>
          <w:szCs w:val="24"/>
        </w:rPr>
        <w:t xml:space="preserve">Ответственный за эксплуатацию в своей работе руководствуется положениями, руководящими и нормативными документами ФСТЭК и ФСБ России по защите информации и организационно-распорядительными документами для данной </w:t>
      </w:r>
      <w:proofErr w:type="spellStart"/>
      <w:r w:rsidRPr="00B5291B">
        <w:rPr>
          <w:szCs w:val="24"/>
        </w:rPr>
        <w:t>ИСПДн</w:t>
      </w:r>
      <w:proofErr w:type="spellEnd"/>
      <w:r w:rsidRPr="00B5291B">
        <w:rPr>
          <w:szCs w:val="24"/>
        </w:rPr>
        <w:t>, а также иными нормативными документами в части защиты информации.</w:t>
      </w:r>
    </w:p>
    <w:p w14:paraId="7B84DB43" w14:textId="77777777" w:rsidR="00C51D3B" w:rsidRPr="00B5291B" w:rsidRDefault="00C51D3B" w:rsidP="00B5291B">
      <w:pPr>
        <w:ind w:firstLine="709"/>
        <w:rPr>
          <w:szCs w:val="24"/>
        </w:rPr>
      </w:pPr>
      <w:r w:rsidRPr="00B5291B">
        <w:rPr>
          <w:szCs w:val="24"/>
        </w:rPr>
        <w:t xml:space="preserve">Ответственный за эксплуатацию </w:t>
      </w:r>
      <w:proofErr w:type="spellStart"/>
      <w:r w:rsidRPr="00B5291B">
        <w:rPr>
          <w:szCs w:val="24"/>
        </w:rPr>
        <w:t>ИСПДн</w:t>
      </w:r>
      <w:proofErr w:type="spellEnd"/>
      <w:r w:rsidRPr="00B5291B">
        <w:rPr>
          <w:szCs w:val="24"/>
        </w:rPr>
        <w:t xml:space="preserve"> несет ответственность за свои действия, и действия сотрудников вверенного структурного подразделения в соответствии с действующим законодательством РФ.</w:t>
      </w:r>
    </w:p>
    <w:p w14:paraId="32DCA36F" w14:textId="77777777" w:rsidR="00C51D3B" w:rsidRPr="00B5291B" w:rsidRDefault="00C51D3B" w:rsidP="00B5291B">
      <w:pPr>
        <w:ind w:firstLine="0"/>
        <w:rPr>
          <w:szCs w:val="24"/>
        </w:rPr>
      </w:pPr>
    </w:p>
    <w:p w14:paraId="5576AA2C" w14:textId="77777777" w:rsidR="00C51D3B" w:rsidRPr="00B5291B" w:rsidRDefault="00C51D3B" w:rsidP="00B5291B">
      <w:pPr>
        <w:ind w:firstLine="0"/>
        <w:jc w:val="center"/>
        <w:rPr>
          <w:szCs w:val="24"/>
        </w:rPr>
      </w:pPr>
      <w:r w:rsidRPr="00B5291B">
        <w:rPr>
          <w:szCs w:val="24"/>
        </w:rPr>
        <w:t xml:space="preserve">2. Функции ответственного за эксплуатацию </w:t>
      </w:r>
      <w:proofErr w:type="spellStart"/>
      <w:r w:rsidRPr="00B5291B">
        <w:rPr>
          <w:szCs w:val="24"/>
        </w:rPr>
        <w:t>ИСПДн</w:t>
      </w:r>
      <w:proofErr w:type="spellEnd"/>
    </w:p>
    <w:p w14:paraId="446B3373" w14:textId="77777777" w:rsidR="00C51D3B" w:rsidRPr="00B5291B" w:rsidRDefault="00C51D3B" w:rsidP="00B5291B">
      <w:pPr>
        <w:ind w:firstLine="709"/>
        <w:rPr>
          <w:szCs w:val="24"/>
        </w:rPr>
      </w:pPr>
      <w:r w:rsidRPr="00B5291B">
        <w:rPr>
          <w:szCs w:val="24"/>
        </w:rPr>
        <w:t xml:space="preserve">Осуществление контроля за целевым использованием </w:t>
      </w:r>
      <w:proofErr w:type="spellStart"/>
      <w:r w:rsidRPr="00B5291B">
        <w:rPr>
          <w:szCs w:val="24"/>
        </w:rPr>
        <w:t>ИСПДн</w:t>
      </w:r>
      <w:proofErr w:type="spellEnd"/>
      <w:r w:rsidRPr="00B5291B">
        <w:rPr>
          <w:szCs w:val="24"/>
        </w:rPr>
        <w:t xml:space="preserve">, всех периферийных устройств и технических средств, входящих в состав </w:t>
      </w:r>
      <w:proofErr w:type="spellStart"/>
      <w:r w:rsidRPr="00B5291B">
        <w:rPr>
          <w:szCs w:val="24"/>
        </w:rPr>
        <w:t>ИСПДн</w:t>
      </w:r>
      <w:proofErr w:type="spellEnd"/>
      <w:r w:rsidRPr="00B5291B">
        <w:rPr>
          <w:szCs w:val="24"/>
        </w:rPr>
        <w:t>.</w:t>
      </w:r>
    </w:p>
    <w:p w14:paraId="5FA197F8" w14:textId="77777777" w:rsidR="00C51D3B" w:rsidRPr="00B5291B" w:rsidRDefault="00C51D3B" w:rsidP="00B5291B">
      <w:pPr>
        <w:ind w:firstLine="709"/>
        <w:rPr>
          <w:szCs w:val="24"/>
        </w:rPr>
      </w:pPr>
      <w:r w:rsidRPr="00B5291B">
        <w:rPr>
          <w:szCs w:val="24"/>
        </w:rPr>
        <w:t>Контроль за отсутствием в период обработки защищаемой информации в помещении, где осуществляется обработка, посторонних лиц, не допущенных к обрабатываемой информации.</w:t>
      </w:r>
    </w:p>
    <w:p w14:paraId="554FF316" w14:textId="77777777" w:rsidR="00C51D3B" w:rsidRPr="00B5291B" w:rsidRDefault="00C51D3B" w:rsidP="00B5291B">
      <w:pPr>
        <w:ind w:firstLine="709"/>
        <w:rPr>
          <w:szCs w:val="24"/>
        </w:rPr>
      </w:pPr>
      <w:r w:rsidRPr="00B5291B">
        <w:rPr>
          <w:szCs w:val="24"/>
        </w:rPr>
        <w:t xml:space="preserve">Контроль использования сотрудниками структурных подразделений, эксплуатирующими </w:t>
      </w:r>
      <w:proofErr w:type="spellStart"/>
      <w:r w:rsidRPr="00B5291B">
        <w:rPr>
          <w:szCs w:val="24"/>
        </w:rPr>
        <w:t>ИСПДн</w:t>
      </w:r>
      <w:proofErr w:type="spellEnd"/>
      <w:r w:rsidRPr="00B5291B">
        <w:rPr>
          <w:szCs w:val="24"/>
        </w:rPr>
        <w:t xml:space="preserve">, средств защиты информации, установленных на АРМ, входящих в состав </w:t>
      </w:r>
      <w:proofErr w:type="spellStart"/>
      <w:r w:rsidRPr="00B5291B">
        <w:rPr>
          <w:szCs w:val="24"/>
        </w:rPr>
        <w:t>ИСПДн</w:t>
      </w:r>
      <w:proofErr w:type="spellEnd"/>
      <w:r w:rsidRPr="00B5291B">
        <w:rPr>
          <w:szCs w:val="24"/>
        </w:rPr>
        <w:t>.</w:t>
      </w:r>
    </w:p>
    <w:p w14:paraId="772D85B4" w14:textId="77777777" w:rsidR="00C51D3B" w:rsidRPr="00B5291B" w:rsidRDefault="00C51D3B" w:rsidP="00B5291B">
      <w:pPr>
        <w:ind w:firstLine="709"/>
        <w:rPr>
          <w:szCs w:val="24"/>
        </w:rPr>
      </w:pPr>
      <w:r w:rsidRPr="00B5291B">
        <w:rPr>
          <w:szCs w:val="24"/>
        </w:rPr>
        <w:t xml:space="preserve">Контроль за правильностью использования и хранения сотрудниками структурных подразделений, эксплуатирующими </w:t>
      </w:r>
      <w:proofErr w:type="spellStart"/>
      <w:r w:rsidRPr="00B5291B">
        <w:rPr>
          <w:szCs w:val="24"/>
        </w:rPr>
        <w:t>ИСПДн</w:t>
      </w:r>
      <w:proofErr w:type="spellEnd"/>
      <w:r w:rsidRPr="00B5291B">
        <w:rPr>
          <w:szCs w:val="24"/>
        </w:rPr>
        <w:t>, машинных носителей информации и документов, содержащих персональные данные.</w:t>
      </w:r>
    </w:p>
    <w:p w14:paraId="286F4E1E" w14:textId="77777777" w:rsidR="00C51D3B" w:rsidRPr="00B5291B" w:rsidRDefault="00C51D3B" w:rsidP="00B5291B">
      <w:pPr>
        <w:ind w:firstLine="709"/>
        <w:rPr>
          <w:szCs w:val="24"/>
        </w:rPr>
      </w:pPr>
      <w:r w:rsidRPr="00B5291B">
        <w:rPr>
          <w:szCs w:val="24"/>
        </w:rPr>
        <w:t xml:space="preserve">Представление заявок на пользователей, допускаемых к защищаемым ресурсам </w:t>
      </w:r>
      <w:proofErr w:type="spellStart"/>
      <w:r w:rsidRPr="00B5291B">
        <w:rPr>
          <w:szCs w:val="24"/>
        </w:rPr>
        <w:t>ИСПДн</w:t>
      </w:r>
      <w:proofErr w:type="spellEnd"/>
      <w:r w:rsidRPr="00B5291B">
        <w:rPr>
          <w:szCs w:val="24"/>
        </w:rPr>
        <w:t>, с целью закрепления за ними носителей информации устройств блокировки, паролей и других средств разграничения доступа к информации, а также прав пользования средствами вычислительной техники.</w:t>
      </w:r>
    </w:p>
    <w:p w14:paraId="511494F6" w14:textId="77777777" w:rsidR="00C51D3B" w:rsidRPr="00B5291B" w:rsidRDefault="00C51D3B" w:rsidP="00B5291B">
      <w:pPr>
        <w:ind w:firstLine="709"/>
        <w:rPr>
          <w:szCs w:val="24"/>
        </w:rPr>
      </w:pPr>
      <w:r w:rsidRPr="00B5291B">
        <w:rPr>
          <w:szCs w:val="24"/>
        </w:rPr>
        <w:t>Организация повышения уровня осведомленности подчиненных должностных лиц по вопросам информационной безопасности.</w:t>
      </w:r>
    </w:p>
    <w:p w14:paraId="1DA386D3" w14:textId="77777777" w:rsidR="00C51D3B" w:rsidRPr="00B5291B" w:rsidRDefault="00C51D3B" w:rsidP="00B5291B">
      <w:pPr>
        <w:ind w:firstLine="0"/>
        <w:rPr>
          <w:szCs w:val="24"/>
        </w:rPr>
      </w:pPr>
    </w:p>
    <w:p w14:paraId="2577FDE2" w14:textId="77777777" w:rsidR="00C51D3B" w:rsidRPr="00B5291B" w:rsidRDefault="00C51D3B" w:rsidP="00B5291B">
      <w:pPr>
        <w:ind w:firstLine="0"/>
        <w:jc w:val="center"/>
        <w:rPr>
          <w:szCs w:val="24"/>
        </w:rPr>
      </w:pPr>
      <w:r w:rsidRPr="00B5291B">
        <w:rPr>
          <w:szCs w:val="24"/>
        </w:rPr>
        <w:t xml:space="preserve">3. Обязанности ответственного за эксплуатацию </w:t>
      </w:r>
      <w:proofErr w:type="spellStart"/>
      <w:r w:rsidRPr="00B5291B">
        <w:rPr>
          <w:szCs w:val="24"/>
        </w:rPr>
        <w:t>ИСПДн</w:t>
      </w:r>
      <w:proofErr w:type="spellEnd"/>
    </w:p>
    <w:p w14:paraId="0753878B" w14:textId="77777777" w:rsidR="00C51D3B" w:rsidRPr="00B5291B" w:rsidRDefault="00C51D3B" w:rsidP="00B5291B">
      <w:pPr>
        <w:ind w:firstLine="709"/>
        <w:rPr>
          <w:szCs w:val="24"/>
        </w:rPr>
      </w:pPr>
      <w:r w:rsidRPr="00B5291B">
        <w:rPr>
          <w:szCs w:val="24"/>
        </w:rPr>
        <w:t>Четко знать и выполнять требования действующих нормативных и руководящих документов, а также внутренних инструкций, руководств по защите информации и распоряжений, регламентирующих порядок действий по защите информации.</w:t>
      </w:r>
    </w:p>
    <w:p w14:paraId="2A839B11" w14:textId="77777777" w:rsidR="00C51D3B" w:rsidRPr="00B5291B" w:rsidRDefault="00C51D3B" w:rsidP="00B5291B">
      <w:pPr>
        <w:ind w:firstLine="709"/>
        <w:rPr>
          <w:szCs w:val="24"/>
        </w:rPr>
      </w:pPr>
      <w:r w:rsidRPr="00B5291B">
        <w:rPr>
          <w:szCs w:val="24"/>
        </w:rPr>
        <w:t xml:space="preserve">Обеспечивать функционирование </w:t>
      </w:r>
      <w:proofErr w:type="spellStart"/>
      <w:r w:rsidRPr="00B5291B">
        <w:rPr>
          <w:szCs w:val="24"/>
        </w:rPr>
        <w:t>ИСПДн</w:t>
      </w:r>
      <w:proofErr w:type="spellEnd"/>
      <w:r w:rsidRPr="00B5291B">
        <w:rPr>
          <w:szCs w:val="24"/>
        </w:rPr>
        <w:t xml:space="preserve"> в пределах возложенных на него функций.</w:t>
      </w:r>
    </w:p>
    <w:p w14:paraId="15E09E2A" w14:textId="77777777" w:rsidR="00C51D3B" w:rsidRPr="00B5291B" w:rsidRDefault="00C51D3B" w:rsidP="00B5291B">
      <w:pPr>
        <w:ind w:firstLine="709"/>
        <w:rPr>
          <w:szCs w:val="24"/>
        </w:rPr>
      </w:pPr>
      <w:r w:rsidRPr="00B5291B">
        <w:rPr>
          <w:szCs w:val="24"/>
        </w:rPr>
        <w:t xml:space="preserve">Обеспечивать контроль выполнения установленного комплекса мероприятий по обеспечению безопасности </w:t>
      </w:r>
      <w:proofErr w:type="spellStart"/>
      <w:r w:rsidRPr="00B5291B">
        <w:rPr>
          <w:szCs w:val="24"/>
        </w:rPr>
        <w:t>ПДн</w:t>
      </w:r>
      <w:proofErr w:type="spellEnd"/>
      <w:r w:rsidRPr="00B5291B">
        <w:rPr>
          <w:szCs w:val="24"/>
        </w:rPr>
        <w:t>.</w:t>
      </w:r>
    </w:p>
    <w:p w14:paraId="65207391" w14:textId="77777777" w:rsidR="00C51D3B" w:rsidRPr="00B5291B" w:rsidRDefault="00C51D3B" w:rsidP="00B5291B">
      <w:pPr>
        <w:ind w:firstLine="709"/>
        <w:rPr>
          <w:szCs w:val="24"/>
        </w:rPr>
      </w:pPr>
      <w:r w:rsidRPr="00B5291B">
        <w:rPr>
          <w:szCs w:val="24"/>
        </w:rPr>
        <w:t xml:space="preserve">Контролировать целостность печатей (пломб) на устройствах </w:t>
      </w:r>
      <w:proofErr w:type="spellStart"/>
      <w:r w:rsidRPr="00B5291B">
        <w:rPr>
          <w:szCs w:val="24"/>
        </w:rPr>
        <w:t>ИСПДн</w:t>
      </w:r>
      <w:proofErr w:type="spellEnd"/>
      <w:r w:rsidRPr="00B5291B">
        <w:rPr>
          <w:szCs w:val="24"/>
        </w:rPr>
        <w:t>.</w:t>
      </w:r>
    </w:p>
    <w:p w14:paraId="28FE785D" w14:textId="77777777" w:rsidR="00C51D3B" w:rsidRPr="00B5291B" w:rsidRDefault="00C51D3B" w:rsidP="00B5291B">
      <w:pPr>
        <w:ind w:firstLine="709"/>
        <w:rPr>
          <w:szCs w:val="24"/>
        </w:rPr>
      </w:pPr>
      <w:r w:rsidRPr="00B5291B">
        <w:rPr>
          <w:szCs w:val="24"/>
        </w:rPr>
        <w:t xml:space="preserve">Обеспечивать строгое выполнение требований по обеспечению безопасности информации при организации обслуживания технических средств </w:t>
      </w:r>
      <w:proofErr w:type="spellStart"/>
      <w:r w:rsidRPr="00B5291B">
        <w:rPr>
          <w:szCs w:val="24"/>
        </w:rPr>
        <w:t>ИСПДн</w:t>
      </w:r>
      <w:proofErr w:type="spellEnd"/>
      <w:r w:rsidRPr="00B5291B">
        <w:rPr>
          <w:szCs w:val="24"/>
        </w:rPr>
        <w:t xml:space="preserve"> и отправке их в ремонт.</w:t>
      </w:r>
    </w:p>
    <w:p w14:paraId="455C56D6" w14:textId="77777777" w:rsidR="00C51D3B" w:rsidRPr="00B5291B" w:rsidRDefault="00C51D3B" w:rsidP="00B5291B">
      <w:pPr>
        <w:ind w:firstLine="709"/>
        <w:rPr>
          <w:szCs w:val="24"/>
        </w:rPr>
      </w:pPr>
      <w:r w:rsidRPr="00B5291B">
        <w:rPr>
          <w:szCs w:val="24"/>
        </w:rPr>
        <w:lastRenderedPageBreak/>
        <w:t xml:space="preserve">Присутствовать при выполнении технического обслуживания </w:t>
      </w:r>
      <w:proofErr w:type="spellStart"/>
      <w:r w:rsidRPr="00B5291B">
        <w:rPr>
          <w:szCs w:val="24"/>
        </w:rPr>
        <w:t>ИСПДн</w:t>
      </w:r>
      <w:proofErr w:type="spellEnd"/>
      <w:r w:rsidRPr="00B5291B">
        <w:rPr>
          <w:szCs w:val="24"/>
        </w:rPr>
        <w:t xml:space="preserve"> при установке (модификации) программного обеспечения.</w:t>
      </w:r>
    </w:p>
    <w:p w14:paraId="027C1B6D" w14:textId="77777777" w:rsidR="00C51D3B" w:rsidRPr="00B5291B" w:rsidRDefault="00C51D3B" w:rsidP="00B5291B">
      <w:pPr>
        <w:ind w:firstLine="709"/>
        <w:rPr>
          <w:szCs w:val="24"/>
        </w:rPr>
      </w:pPr>
      <w:r w:rsidRPr="00B5291B">
        <w:rPr>
          <w:szCs w:val="24"/>
        </w:rPr>
        <w:t xml:space="preserve">Информировать администратора информационной безопасности о фактах нарушения установленного порядка работ и попытках несанкционированного доступа к информационным ресурсам </w:t>
      </w:r>
      <w:proofErr w:type="spellStart"/>
      <w:r w:rsidRPr="00B5291B">
        <w:rPr>
          <w:szCs w:val="24"/>
        </w:rPr>
        <w:t>ИСПДн</w:t>
      </w:r>
      <w:proofErr w:type="spellEnd"/>
      <w:r w:rsidRPr="00B5291B">
        <w:rPr>
          <w:szCs w:val="24"/>
        </w:rPr>
        <w:t>.</w:t>
      </w:r>
    </w:p>
    <w:p w14:paraId="6E34C33E" w14:textId="77777777" w:rsidR="00F12AFC" w:rsidRPr="00B5291B" w:rsidRDefault="00C51D3B" w:rsidP="00B5291B">
      <w:pPr>
        <w:ind w:firstLine="709"/>
        <w:rPr>
          <w:szCs w:val="24"/>
        </w:rPr>
      </w:pPr>
      <w:r w:rsidRPr="00B5291B">
        <w:rPr>
          <w:szCs w:val="24"/>
        </w:rPr>
        <w:t xml:space="preserve">Контролировать соответствие состава </w:t>
      </w:r>
      <w:proofErr w:type="spellStart"/>
      <w:r w:rsidRPr="00B5291B">
        <w:rPr>
          <w:szCs w:val="24"/>
        </w:rPr>
        <w:t>ИСПДн</w:t>
      </w:r>
      <w:proofErr w:type="spellEnd"/>
      <w:r w:rsidRPr="00B5291B">
        <w:rPr>
          <w:szCs w:val="24"/>
        </w:rPr>
        <w:t xml:space="preserve"> техническому паспорту на </w:t>
      </w:r>
      <w:proofErr w:type="spellStart"/>
      <w:r w:rsidRPr="00B5291B">
        <w:rPr>
          <w:szCs w:val="24"/>
        </w:rPr>
        <w:t>ИСПДн</w:t>
      </w:r>
      <w:proofErr w:type="spellEnd"/>
      <w:r w:rsidRPr="00B5291B">
        <w:rPr>
          <w:szCs w:val="24"/>
        </w:rPr>
        <w:t>.</w:t>
      </w:r>
    </w:p>
    <w:p w14:paraId="79330687" w14:textId="77777777" w:rsidR="00F12AFC" w:rsidRPr="00B5291B" w:rsidRDefault="00F12AFC" w:rsidP="00B5291B">
      <w:pPr>
        <w:rPr>
          <w:sz w:val="28"/>
          <w:szCs w:val="28"/>
        </w:rPr>
      </w:pPr>
    </w:p>
    <w:p w14:paraId="358E5444" w14:textId="77777777" w:rsidR="00F12AFC" w:rsidRPr="00B5291B" w:rsidRDefault="00F12AFC" w:rsidP="00B5291B">
      <w:pPr>
        <w:rPr>
          <w:sz w:val="28"/>
          <w:szCs w:val="28"/>
        </w:rPr>
      </w:pPr>
    </w:p>
    <w:p w14:paraId="30438BD9" w14:textId="77777777" w:rsidR="00F12AFC" w:rsidRPr="00B5291B" w:rsidRDefault="00F12AFC" w:rsidP="00B5291B">
      <w:pPr>
        <w:rPr>
          <w:sz w:val="28"/>
          <w:szCs w:val="28"/>
        </w:rPr>
      </w:pPr>
    </w:p>
    <w:p w14:paraId="2A58C0D3" w14:textId="77777777" w:rsidR="00F12AFC" w:rsidRPr="00B5291B" w:rsidRDefault="00F12AFC" w:rsidP="00B5291B">
      <w:pPr>
        <w:rPr>
          <w:sz w:val="28"/>
          <w:szCs w:val="28"/>
        </w:rPr>
      </w:pPr>
    </w:p>
    <w:p w14:paraId="29EA32F3" w14:textId="77777777" w:rsidR="00F12AFC" w:rsidRPr="00B5291B" w:rsidRDefault="00F12AFC" w:rsidP="00B5291B">
      <w:pPr>
        <w:rPr>
          <w:sz w:val="28"/>
          <w:szCs w:val="28"/>
        </w:rPr>
      </w:pPr>
    </w:p>
    <w:p w14:paraId="18B15505" w14:textId="77777777" w:rsidR="00F12AFC" w:rsidRPr="00B5291B" w:rsidRDefault="00F12AFC" w:rsidP="00B5291B">
      <w:pPr>
        <w:rPr>
          <w:sz w:val="28"/>
          <w:szCs w:val="28"/>
        </w:rPr>
      </w:pPr>
    </w:p>
    <w:p w14:paraId="661751E4" w14:textId="77777777" w:rsidR="00F12AFC" w:rsidRPr="00B5291B" w:rsidRDefault="00F12AFC" w:rsidP="00B5291B">
      <w:pPr>
        <w:rPr>
          <w:sz w:val="28"/>
          <w:szCs w:val="28"/>
        </w:rPr>
      </w:pPr>
    </w:p>
    <w:p w14:paraId="27AD970F" w14:textId="77777777" w:rsidR="00F12AFC" w:rsidRPr="00B5291B" w:rsidRDefault="00F12AFC" w:rsidP="00B5291B">
      <w:pPr>
        <w:rPr>
          <w:sz w:val="28"/>
          <w:szCs w:val="28"/>
        </w:rPr>
      </w:pPr>
    </w:p>
    <w:p w14:paraId="4988DE42" w14:textId="77777777" w:rsidR="008B398A" w:rsidRPr="00B5291B" w:rsidRDefault="008B398A" w:rsidP="00B5291B">
      <w:pPr>
        <w:rPr>
          <w:sz w:val="28"/>
          <w:szCs w:val="28"/>
        </w:rPr>
      </w:pPr>
    </w:p>
    <w:p w14:paraId="22C37294" w14:textId="77777777" w:rsidR="008B398A" w:rsidRPr="00B5291B" w:rsidRDefault="008B398A" w:rsidP="00B5291B">
      <w:pPr>
        <w:rPr>
          <w:sz w:val="28"/>
          <w:szCs w:val="28"/>
        </w:rPr>
      </w:pPr>
    </w:p>
    <w:p w14:paraId="3F0F611F" w14:textId="77777777" w:rsidR="008B398A" w:rsidRPr="00B5291B" w:rsidRDefault="008B398A" w:rsidP="00B5291B">
      <w:pPr>
        <w:rPr>
          <w:sz w:val="28"/>
          <w:szCs w:val="28"/>
        </w:rPr>
      </w:pPr>
    </w:p>
    <w:p w14:paraId="4C0DB56F" w14:textId="77777777" w:rsidR="00C51D3B" w:rsidRPr="00B5291B" w:rsidRDefault="00F12AFC" w:rsidP="00B5291B">
      <w:pPr>
        <w:tabs>
          <w:tab w:val="left" w:pos="6165"/>
        </w:tabs>
        <w:rPr>
          <w:sz w:val="28"/>
          <w:szCs w:val="28"/>
        </w:rPr>
      </w:pPr>
      <w:r w:rsidRPr="00B5291B">
        <w:rPr>
          <w:sz w:val="28"/>
          <w:szCs w:val="28"/>
        </w:rPr>
        <w:tab/>
      </w:r>
    </w:p>
    <w:p w14:paraId="44F62EA1" w14:textId="77777777" w:rsidR="00F12AFC" w:rsidRPr="00B5291B" w:rsidRDefault="00F12AFC" w:rsidP="00B5291B">
      <w:pPr>
        <w:tabs>
          <w:tab w:val="left" w:pos="6165"/>
        </w:tabs>
        <w:rPr>
          <w:sz w:val="28"/>
          <w:szCs w:val="28"/>
        </w:rPr>
      </w:pPr>
    </w:p>
    <w:p w14:paraId="33679F05" w14:textId="77777777" w:rsidR="00587608" w:rsidRPr="00B5291B" w:rsidRDefault="00587608" w:rsidP="00B5291B">
      <w:pPr>
        <w:suppressAutoHyphens w:val="0"/>
        <w:ind w:firstLine="0"/>
        <w:jc w:val="left"/>
        <w:rPr>
          <w:rFonts w:cs="Times New Roman"/>
          <w:sz w:val="28"/>
          <w:szCs w:val="28"/>
        </w:rPr>
      </w:pPr>
      <w:bookmarkStart w:id="45" w:name="_Toc247460674"/>
      <w:r w:rsidRPr="00B5291B">
        <w:rPr>
          <w:rFonts w:cs="Times New Roman"/>
          <w:sz w:val="28"/>
          <w:szCs w:val="28"/>
        </w:rPr>
        <w:br w:type="page"/>
      </w:r>
    </w:p>
    <w:p w14:paraId="294C5610" w14:textId="77777777" w:rsidR="00F12AFC" w:rsidRPr="00B5291B" w:rsidRDefault="00F12AFC" w:rsidP="00B5291B">
      <w:pPr>
        <w:jc w:val="right"/>
        <w:rPr>
          <w:rFonts w:cs="Times New Roman"/>
          <w:szCs w:val="24"/>
        </w:rPr>
      </w:pPr>
      <w:hyperlink w:anchor="П26О" w:history="1">
        <w:r w:rsidRPr="00B5291B">
          <w:rPr>
            <w:rStyle w:val="ab"/>
            <w:rFonts w:cs="Times New Roman"/>
            <w:color w:val="auto"/>
            <w:szCs w:val="24"/>
            <w:u w:val="none"/>
          </w:rPr>
          <w:t>Приложен</w:t>
        </w:r>
        <w:bookmarkStart w:id="46" w:name="Пр32"/>
        <w:bookmarkEnd w:id="46"/>
        <w:r w:rsidRPr="00B5291B">
          <w:rPr>
            <w:rStyle w:val="ab"/>
            <w:rFonts w:cs="Times New Roman"/>
            <w:color w:val="auto"/>
            <w:szCs w:val="24"/>
            <w:u w:val="none"/>
          </w:rPr>
          <w:t xml:space="preserve">ие </w:t>
        </w:r>
      </w:hyperlink>
      <w:r w:rsidR="00C965F4" w:rsidRPr="00B5291B">
        <w:rPr>
          <w:rStyle w:val="ab"/>
          <w:rFonts w:cs="Times New Roman"/>
          <w:color w:val="auto"/>
          <w:szCs w:val="24"/>
          <w:u w:val="none"/>
        </w:rPr>
        <w:t>31</w:t>
      </w:r>
      <w:r w:rsidRPr="00B5291B">
        <w:rPr>
          <w:rFonts w:cs="Times New Roman"/>
          <w:szCs w:val="24"/>
        </w:rPr>
        <w:br/>
      </w:r>
    </w:p>
    <w:p w14:paraId="708E7615" w14:textId="77777777" w:rsidR="00F12AFC" w:rsidRPr="00B5291B" w:rsidRDefault="00F12AFC" w:rsidP="00B5291B">
      <w:pPr>
        <w:rPr>
          <w:rFonts w:cs="Times New Roman"/>
          <w:szCs w:val="24"/>
        </w:rPr>
      </w:pPr>
    </w:p>
    <w:p w14:paraId="2454EE67" w14:textId="77777777" w:rsidR="008E16CC" w:rsidRPr="00B5291B" w:rsidRDefault="00F12AFC" w:rsidP="00B5291B">
      <w:pPr>
        <w:jc w:val="center"/>
        <w:rPr>
          <w:rFonts w:cs="Times New Roman"/>
          <w:szCs w:val="24"/>
        </w:rPr>
      </w:pPr>
      <w:r w:rsidRPr="00B5291B">
        <w:rPr>
          <w:rFonts w:cs="Times New Roman"/>
          <w:szCs w:val="24"/>
        </w:rPr>
        <w:t>ПЛАН</w:t>
      </w:r>
    </w:p>
    <w:p w14:paraId="694AB91C" w14:textId="77777777" w:rsidR="001917F9" w:rsidRPr="00B5291B" w:rsidRDefault="00F12AFC" w:rsidP="00B5291B">
      <w:pPr>
        <w:ind w:firstLine="709"/>
        <w:jc w:val="center"/>
        <w:rPr>
          <w:rFonts w:cs="Times New Roman"/>
          <w:szCs w:val="24"/>
        </w:rPr>
      </w:pPr>
      <w:r w:rsidRPr="00B5291B">
        <w:rPr>
          <w:rFonts w:cs="Times New Roman"/>
          <w:szCs w:val="24"/>
        </w:rPr>
        <w:t xml:space="preserve"> мероприятий по защите информации в </w:t>
      </w:r>
    </w:p>
    <w:p w14:paraId="72AC6340" w14:textId="5D83FB01" w:rsidR="001917F9" w:rsidRPr="00B5291B" w:rsidRDefault="0033262A" w:rsidP="00B5291B">
      <w:pPr>
        <w:ind w:firstLine="709"/>
        <w:jc w:val="center"/>
        <w:rPr>
          <w:rFonts w:cs="Times New Roman"/>
          <w:b/>
          <w:szCs w:val="24"/>
        </w:rPr>
      </w:pPr>
      <w:r>
        <w:rPr>
          <w:rFonts w:cs="Times New Roman"/>
          <w:b/>
          <w:szCs w:val="24"/>
        </w:rPr>
        <w:t>МАОУ «</w:t>
      </w:r>
      <w:proofErr w:type="spellStart"/>
      <w:r>
        <w:rPr>
          <w:rFonts w:cs="Times New Roman"/>
          <w:b/>
          <w:szCs w:val="24"/>
        </w:rPr>
        <w:t>Алханайская</w:t>
      </w:r>
      <w:proofErr w:type="spellEnd"/>
      <w:r>
        <w:rPr>
          <w:rFonts w:cs="Times New Roman"/>
          <w:b/>
          <w:szCs w:val="24"/>
        </w:rPr>
        <w:t xml:space="preserve"> СОШ»</w:t>
      </w:r>
    </w:p>
    <w:p w14:paraId="5A6886A9" w14:textId="77777777" w:rsidR="001917F9" w:rsidRPr="00B5291B" w:rsidRDefault="001917F9" w:rsidP="00B5291B">
      <w:pPr>
        <w:ind w:firstLine="0"/>
        <w:jc w:val="center"/>
        <w:rPr>
          <w:szCs w:val="24"/>
        </w:rPr>
      </w:pPr>
    </w:p>
    <w:p w14:paraId="7702D756" w14:textId="77777777" w:rsidR="00F12AFC" w:rsidRPr="00B5291B" w:rsidRDefault="00F12AFC" w:rsidP="00B5291B">
      <w:pPr>
        <w:ind w:firstLine="0"/>
        <w:jc w:val="center"/>
        <w:rPr>
          <w:szCs w:val="24"/>
        </w:rPr>
      </w:pPr>
      <w:r w:rsidRPr="00B5291B">
        <w:rPr>
          <w:szCs w:val="24"/>
        </w:rPr>
        <w:t>1. Общие положения</w:t>
      </w:r>
    </w:p>
    <w:p w14:paraId="430BE532" w14:textId="77777777" w:rsidR="00F12AFC" w:rsidRPr="00B5291B" w:rsidRDefault="00F12AFC" w:rsidP="00B5291B">
      <w:pPr>
        <w:rPr>
          <w:rFonts w:cs="Times New Roman"/>
          <w:szCs w:val="24"/>
        </w:rPr>
      </w:pPr>
    </w:p>
    <w:p w14:paraId="3A6478D2" w14:textId="77777777" w:rsidR="00F12AFC" w:rsidRPr="00B5291B" w:rsidRDefault="00F12AFC" w:rsidP="00B5291B">
      <w:pPr>
        <w:pStyle w:val="aff1"/>
        <w:keepLines/>
        <w:spacing w:after="0"/>
        <w:ind w:firstLine="709"/>
        <w:jc w:val="both"/>
      </w:pPr>
      <w:r w:rsidRPr="00B5291B">
        <w:tab/>
        <w:t>План мероприятий по обеспечению защиты персональных данных (далее – План мероприятий), содержит необходимый перечень мероприятий для обеспечения защиты персональных данных в информационных системах</w:t>
      </w:r>
      <w:r w:rsidR="00B52F72" w:rsidRPr="00B5291B">
        <w:t xml:space="preserve"> персональных данных</w:t>
      </w:r>
      <w:r w:rsidRPr="00B5291B">
        <w:t xml:space="preserve"> </w:t>
      </w:r>
      <w:r w:rsidR="001917F9" w:rsidRPr="00B5291B">
        <w:t>ОО</w:t>
      </w:r>
      <w:r w:rsidRPr="00B5291B">
        <w:t>.</w:t>
      </w:r>
    </w:p>
    <w:p w14:paraId="3B7BD8F8" w14:textId="77777777" w:rsidR="00F12AFC" w:rsidRPr="00B5291B" w:rsidRDefault="00F12AFC" w:rsidP="00B5291B">
      <w:pPr>
        <w:pStyle w:val="aff1"/>
        <w:keepLines/>
        <w:spacing w:after="0"/>
        <w:ind w:firstLine="709"/>
        <w:jc w:val="both"/>
      </w:pPr>
      <w:r w:rsidRPr="00B5291B">
        <w:t xml:space="preserve">Выбор конкретных мероприятий осуществляется на основании перечня актуальных угроз безопасности, указанных в Модели угроз безопасности для соответствующей </w:t>
      </w:r>
      <w:proofErr w:type="spellStart"/>
      <w:r w:rsidRPr="00B5291B">
        <w:t>ИСПДн</w:t>
      </w:r>
      <w:proofErr w:type="spellEnd"/>
      <w:r w:rsidRPr="00B5291B">
        <w:t>.</w:t>
      </w:r>
    </w:p>
    <w:p w14:paraId="193F8347" w14:textId="77777777" w:rsidR="00F12AFC" w:rsidRPr="00B5291B" w:rsidRDefault="00F12AFC" w:rsidP="00B5291B">
      <w:pPr>
        <w:pStyle w:val="aff1"/>
        <w:keepLines/>
        <w:spacing w:after="0"/>
        <w:ind w:firstLine="709"/>
        <w:jc w:val="both"/>
      </w:pPr>
      <w:r w:rsidRPr="00B5291B">
        <w:t>В План мероприятий включены следующие категории мероприятий:</w:t>
      </w:r>
    </w:p>
    <w:p w14:paraId="349C04D3" w14:textId="77777777" w:rsidR="00F12AFC" w:rsidRPr="00B5291B" w:rsidRDefault="00F12AFC" w:rsidP="00B5291B">
      <w:pPr>
        <w:pStyle w:val="aff1"/>
        <w:keepLines/>
        <w:numPr>
          <w:ilvl w:val="0"/>
          <w:numId w:val="62"/>
        </w:numPr>
        <w:tabs>
          <w:tab w:val="left" w:pos="1134"/>
        </w:tabs>
        <w:spacing w:after="0"/>
        <w:ind w:firstLine="709"/>
        <w:jc w:val="both"/>
      </w:pPr>
      <w:r w:rsidRPr="00B5291B">
        <w:t xml:space="preserve">организационные (административные); </w:t>
      </w:r>
    </w:p>
    <w:p w14:paraId="6071D7CF" w14:textId="77777777" w:rsidR="00F12AFC" w:rsidRPr="00B5291B" w:rsidRDefault="00F12AFC" w:rsidP="00B5291B">
      <w:pPr>
        <w:pStyle w:val="aff1"/>
        <w:keepLines/>
        <w:numPr>
          <w:ilvl w:val="0"/>
          <w:numId w:val="62"/>
        </w:numPr>
        <w:tabs>
          <w:tab w:val="left" w:pos="1134"/>
        </w:tabs>
        <w:spacing w:after="0"/>
        <w:ind w:firstLine="709"/>
        <w:jc w:val="both"/>
      </w:pPr>
      <w:r w:rsidRPr="00B5291B">
        <w:t>физические;</w:t>
      </w:r>
    </w:p>
    <w:p w14:paraId="0A711325" w14:textId="77777777" w:rsidR="00F12AFC" w:rsidRPr="00B5291B" w:rsidRDefault="00F12AFC" w:rsidP="00B5291B">
      <w:pPr>
        <w:pStyle w:val="aff1"/>
        <w:keepLines/>
        <w:numPr>
          <w:ilvl w:val="0"/>
          <w:numId w:val="62"/>
        </w:numPr>
        <w:tabs>
          <w:tab w:val="left" w:pos="1134"/>
        </w:tabs>
        <w:spacing w:after="0"/>
        <w:ind w:firstLine="709"/>
        <w:jc w:val="both"/>
      </w:pPr>
      <w:r w:rsidRPr="00B5291B">
        <w:t>технические (аппаратные и программные);</w:t>
      </w:r>
    </w:p>
    <w:p w14:paraId="2EF817FB" w14:textId="77777777" w:rsidR="00F12AFC" w:rsidRPr="00B5291B" w:rsidRDefault="00F12AFC" w:rsidP="00B5291B">
      <w:pPr>
        <w:pStyle w:val="aff1"/>
        <w:keepLines/>
        <w:numPr>
          <w:ilvl w:val="0"/>
          <w:numId w:val="62"/>
        </w:numPr>
        <w:tabs>
          <w:tab w:val="left" w:pos="1134"/>
        </w:tabs>
        <w:spacing w:after="0"/>
        <w:ind w:firstLine="709"/>
        <w:jc w:val="both"/>
      </w:pPr>
      <w:r w:rsidRPr="00B5291B">
        <w:t xml:space="preserve">контролирующие. </w:t>
      </w:r>
    </w:p>
    <w:p w14:paraId="7EBCD218" w14:textId="77777777" w:rsidR="00F12AFC" w:rsidRPr="00B5291B" w:rsidRDefault="00F12AFC" w:rsidP="00B5291B">
      <w:pPr>
        <w:pStyle w:val="aff1"/>
        <w:keepLines/>
        <w:spacing w:after="0"/>
        <w:ind w:firstLine="709"/>
        <w:jc w:val="both"/>
      </w:pPr>
      <w:r w:rsidRPr="00B5291B">
        <w:t>В План мероприятий включена следующая информация:</w:t>
      </w:r>
    </w:p>
    <w:p w14:paraId="2CD4E1B9" w14:textId="77777777" w:rsidR="00F12AFC" w:rsidRPr="00B5291B" w:rsidRDefault="00F12AFC" w:rsidP="00B5291B">
      <w:pPr>
        <w:pStyle w:val="aff1"/>
        <w:keepLines/>
        <w:numPr>
          <w:ilvl w:val="0"/>
          <w:numId w:val="63"/>
        </w:numPr>
        <w:tabs>
          <w:tab w:val="left" w:pos="1134"/>
        </w:tabs>
        <w:spacing w:after="0"/>
        <w:ind w:firstLine="709"/>
        <w:jc w:val="both"/>
      </w:pPr>
      <w:r w:rsidRPr="00B5291B">
        <w:t>название мероприятия;</w:t>
      </w:r>
    </w:p>
    <w:p w14:paraId="7DE44B8C" w14:textId="77777777" w:rsidR="00F12AFC" w:rsidRPr="00B5291B" w:rsidRDefault="00F12AFC" w:rsidP="00B5291B">
      <w:pPr>
        <w:pStyle w:val="aff1"/>
        <w:keepLines/>
        <w:numPr>
          <w:ilvl w:val="0"/>
          <w:numId w:val="63"/>
        </w:numPr>
        <w:tabs>
          <w:tab w:val="left" w:pos="1134"/>
        </w:tabs>
        <w:spacing w:after="0"/>
        <w:ind w:firstLine="709"/>
        <w:jc w:val="both"/>
      </w:pPr>
      <w:r w:rsidRPr="00B5291B">
        <w:t>периодичность мероприятия (разовое/периодическое);</w:t>
      </w:r>
    </w:p>
    <w:p w14:paraId="3A3335CB" w14:textId="77777777" w:rsidR="00F12AFC" w:rsidRPr="00B5291B" w:rsidRDefault="00F12AFC" w:rsidP="00B5291B">
      <w:pPr>
        <w:pStyle w:val="aff1"/>
        <w:keepLines/>
        <w:numPr>
          <w:ilvl w:val="0"/>
          <w:numId w:val="63"/>
        </w:numPr>
        <w:tabs>
          <w:tab w:val="left" w:pos="1134"/>
        </w:tabs>
        <w:spacing w:after="0"/>
        <w:ind w:firstLine="709"/>
        <w:jc w:val="both"/>
      </w:pPr>
      <w:r w:rsidRPr="00B5291B">
        <w:t>исполнитель мероприятия/ответственный за исполнение.</w:t>
      </w:r>
    </w:p>
    <w:p w14:paraId="59A37101" w14:textId="77777777" w:rsidR="00F12AFC" w:rsidRPr="00B5291B" w:rsidRDefault="00F12AFC" w:rsidP="00B5291B">
      <w:pPr>
        <w:pStyle w:val="aff1"/>
        <w:keepLines/>
        <w:spacing w:after="0"/>
        <w:ind w:firstLine="709"/>
        <w:jc w:val="both"/>
      </w:pPr>
      <w:r w:rsidRPr="00B5291B">
        <w:t xml:space="preserve">План внутренних проверок составляется на все информационные системы персональных данных </w:t>
      </w:r>
      <w:r w:rsidR="001917F9" w:rsidRPr="00B5291B">
        <w:t>ОО</w:t>
      </w:r>
      <w:r w:rsidRPr="00B5291B">
        <w:t>.</w:t>
      </w:r>
    </w:p>
    <w:p w14:paraId="6E331F68" w14:textId="77777777" w:rsidR="008C4559" w:rsidRPr="00B5291B" w:rsidRDefault="008C4559" w:rsidP="00B5291B">
      <w:pPr>
        <w:pStyle w:val="aff3"/>
        <w:numPr>
          <w:ilvl w:val="0"/>
          <w:numId w:val="0"/>
        </w:numPr>
        <w:spacing w:before="0" w:after="0"/>
        <w:ind w:firstLine="709"/>
        <w:jc w:val="center"/>
        <w:rPr>
          <w:b w:val="0"/>
          <w:sz w:val="24"/>
          <w:szCs w:val="24"/>
        </w:rPr>
      </w:pPr>
      <w:bookmarkStart w:id="47" w:name="_Toc247460675"/>
      <w:r w:rsidRPr="00B5291B">
        <w:rPr>
          <w:b w:val="0"/>
          <w:sz w:val="24"/>
          <w:szCs w:val="24"/>
        </w:rPr>
        <w:lastRenderedPageBreak/>
        <w:t xml:space="preserve">План мероприятий по </w:t>
      </w:r>
      <w:bookmarkEnd w:id="47"/>
      <w:r w:rsidRPr="00B5291B">
        <w:rPr>
          <w:b w:val="0"/>
          <w:sz w:val="24"/>
          <w:szCs w:val="24"/>
        </w:rPr>
        <w:t>защите информации</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1"/>
        <w:gridCol w:w="2239"/>
        <w:gridCol w:w="2693"/>
      </w:tblGrid>
      <w:tr w:rsidR="00B5291B" w:rsidRPr="00B5291B" w14:paraId="7BC4DAB4" w14:textId="77777777" w:rsidTr="00B5291B">
        <w:trPr>
          <w:cantSplit/>
          <w:trHeight w:val="42"/>
          <w:tblHeader/>
        </w:trPr>
        <w:tc>
          <w:tcPr>
            <w:tcW w:w="4991" w:type="dxa"/>
            <w:shd w:val="clear" w:color="auto" w:fill="auto"/>
            <w:vAlign w:val="center"/>
          </w:tcPr>
          <w:p w14:paraId="3A48D623" w14:textId="77777777" w:rsidR="008C4559" w:rsidRPr="00B5291B" w:rsidRDefault="008C4559" w:rsidP="00B5291B">
            <w:pPr>
              <w:pStyle w:val="Tableheader"/>
              <w:keepLines/>
              <w:rPr>
                <w:b/>
                <w:sz w:val="24"/>
              </w:rPr>
            </w:pPr>
            <w:r w:rsidRPr="00B5291B">
              <w:rPr>
                <w:b/>
                <w:sz w:val="24"/>
              </w:rPr>
              <w:t>Мероприятие</w:t>
            </w:r>
          </w:p>
        </w:tc>
        <w:tc>
          <w:tcPr>
            <w:tcW w:w="2239" w:type="dxa"/>
            <w:shd w:val="clear" w:color="auto" w:fill="auto"/>
            <w:vAlign w:val="center"/>
          </w:tcPr>
          <w:p w14:paraId="174BD236" w14:textId="77777777" w:rsidR="008C4559" w:rsidRPr="00B5291B" w:rsidRDefault="008C4559" w:rsidP="00B5291B">
            <w:pPr>
              <w:pStyle w:val="Tableheader"/>
              <w:keepLines/>
              <w:rPr>
                <w:b/>
                <w:sz w:val="24"/>
              </w:rPr>
            </w:pPr>
            <w:r w:rsidRPr="00B5291B">
              <w:rPr>
                <w:b/>
                <w:sz w:val="24"/>
              </w:rPr>
              <w:t>Периодичность</w:t>
            </w:r>
          </w:p>
        </w:tc>
        <w:tc>
          <w:tcPr>
            <w:tcW w:w="2693" w:type="dxa"/>
            <w:shd w:val="clear" w:color="auto" w:fill="auto"/>
            <w:vAlign w:val="center"/>
          </w:tcPr>
          <w:p w14:paraId="52CC1EC2" w14:textId="77777777" w:rsidR="008C4559" w:rsidRPr="00B5291B" w:rsidRDefault="008C4559" w:rsidP="00B5291B">
            <w:pPr>
              <w:pStyle w:val="Tableheader"/>
              <w:keepLines/>
              <w:rPr>
                <w:b/>
                <w:sz w:val="24"/>
              </w:rPr>
            </w:pPr>
            <w:r w:rsidRPr="00B5291B">
              <w:rPr>
                <w:b/>
                <w:sz w:val="24"/>
              </w:rPr>
              <w:t>Исполнитель/ Ответственный</w:t>
            </w:r>
          </w:p>
        </w:tc>
      </w:tr>
      <w:tr w:rsidR="00B5291B" w:rsidRPr="00B5291B" w14:paraId="10E0CF61" w14:textId="77777777" w:rsidTr="00B5291B">
        <w:trPr>
          <w:cantSplit/>
          <w:trHeight w:val="496"/>
        </w:trPr>
        <w:tc>
          <w:tcPr>
            <w:tcW w:w="9923" w:type="dxa"/>
            <w:gridSpan w:val="3"/>
            <w:shd w:val="clear" w:color="auto" w:fill="auto"/>
            <w:vAlign w:val="center"/>
          </w:tcPr>
          <w:p w14:paraId="4A07309D" w14:textId="77777777" w:rsidR="008C4559" w:rsidRPr="00B5291B" w:rsidRDefault="008C4559" w:rsidP="00B5291B">
            <w:pPr>
              <w:pStyle w:val="Tabletitle"/>
              <w:keepLines/>
              <w:spacing w:before="0"/>
              <w:rPr>
                <w:b/>
                <w:sz w:val="24"/>
                <w:szCs w:val="24"/>
              </w:rPr>
            </w:pPr>
            <w:r w:rsidRPr="00B5291B">
              <w:rPr>
                <w:b/>
                <w:sz w:val="24"/>
                <w:szCs w:val="24"/>
              </w:rPr>
              <w:t>Организационные мероприятия</w:t>
            </w:r>
          </w:p>
        </w:tc>
      </w:tr>
      <w:tr w:rsidR="00B5291B" w:rsidRPr="00B5291B" w14:paraId="47249A40" w14:textId="77777777" w:rsidTr="00B5291B">
        <w:trPr>
          <w:cantSplit/>
          <w:trHeight w:val="27"/>
        </w:trPr>
        <w:tc>
          <w:tcPr>
            <w:tcW w:w="4991" w:type="dxa"/>
            <w:shd w:val="clear" w:color="auto" w:fill="auto"/>
            <w:vAlign w:val="center"/>
          </w:tcPr>
          <w:p w14:paraId="1B8075A3" w14:textId="77777777" w:rsidR="008C4559" w:rsidRPr="00B5291B" w:rsidRDefault="008C4559" w:rsidP="00B5291B">
            <w:pPr>
              <w:pStyle w:val="Tabletext"/>
              <w:keepLines/>
              <w:rPr>
                <w:sz w:val="24"/>
              </w:rPr>
            </w:pPr>
            <w:r w:rsidRPr="00B5291B">
              <w:rPr>
                <w:sz w:val="24"/>
              </w:rPr>
              <w:t>Обследование информационных систем</w:t>
            </w:r>
          </w:p>
        </w:tc>
        <w:tc>
          <w:tcPr>
            <w:tcW w:w="2239" w:type="dxa"/>
            <w:shd w:val="clear" w:color="auto" w:fill="auto"/>
            <w:vAlign w:val="center"/>
          </w:tcPr>
          <w:p w14:paraId="2A2DA6F0" w14:textId="77777777" w:rsidR="008C4559" w:rsidRPr="00B5291B" w:rsidRDefault="008C4559" w:rsidP="00B5291B">
            <w:pPr>
              <w:pStyle w:val="Tabletext"/>
              <w:keepLines/>
              <w:rPr>
                <w:sz w:val="24"/>
              </w:rPr>
            </w:pPr>
            <w:r w:rsidRPr="00B5291B">
              <w:rPr>
                <w:sz w:val="24"/>
              </w:rPr>
              <w:t>Разовое</w:t>
            </w:r>
          </w:p>
          <w:p w14:paraId="346A0BEC" w14:textId="77777777" w:rsidR="008C4559" w:rsidRPr="00B5291B" w:rsidRDefault="008C4559" w:rsidP="00B5291B">
            <w:pPr>
              <w:pStyle w:val="Tabletext"/>
              <w:keepLines/>
              <w:rPr>
                <w:sz w:val="24"/>
              </w:rPr>
            </w:pPr>
            <w:r w:rsidRPr="00B5291B">
              <w:rPr>
                <w:sz w:val="24"/>
              </w:rPr>
              <w:t>1 раз в год</w:t>
            </w:r>
          </w:p>
        </w:tc>
        <w:tc>
          <w:tcPr>
            <w:tcW w:w="2693" w:type="dxa"/>
            <w:shd w:val="clear" w:color="auto" w:fill="auto"/>
            <w:vAlign w:val="center"/>
          </w:tcPr>
          <w:p w14:paraId="63582231" w14:textId="77777777" w:rsidR="008C4559" w:rsidRPr="00B5291B" w:rsidRDefault="008C4559" w:rsidP="00B5291B">
            <w:pPr>
              <w:pStyle w:val="Tabletext"/>
              <w:keepLines/>
              <w:rPr>
                <w:sz w:val="24"/>
              </w:rPr>
            </w:pPr>
            <w:r w:rsidRPr="00B5291B">
              <w:rPr>
                <w:sz w:val="24"/>
              </w:rPr>
              <w:t>директор, зам. директора по безопасности, системный администратор</w:t>
            </w:r>
          </w:p>
        </w:tc>
      </w:tr>
      <w:tr w:rsidR="00B5291B" w:rsidRPr="00B5291B" w14:paraId="441AA297" w14:textId="77777777" w:rsidTr="00B5291B">
        <w:trPr>
          <w:cantSplit/>
          <w:trHeight w:val="27"/>
        </w:trPr>
        <w:tc>
          <w:tcPr>
            <w:tcW w:w="4991" w:type="dxa"/>
            <w:shd w:val="clear" w:color="auto" w:fill="auto"/>
            <w:vAlign w:val="center"/>
          </w:tcPr>
          <w:p w14:paraId="623E6B08" w14:textId="77777777" w:rsidR="008C4559" w:rsidRPr="00B5291B" w:rsidRDefault="008C4559" w:rsidP="00B5291B">
            <w:pPr>
              <w:pStyle w:val="Tabletext"/>
              <w:keepLines/>
              <w:rPr>
                <w:sz w:val="24"/>
              </w:rPr>
            </w:pPr>
            <w:r w:rsidRPr="00B5291B">
              <w:rPr>
                <w:sz w:val="24"/>
              </w:rPr>
              <w:t xml:space="preserve">Определение перечня </w:t>
            </w:r>
            <w:proofErr w:type="spellStart"/>
            <w:r w:rsidRPr="00B5291B">
              <w:rPr>
                <w:sz w:val="24"/>
              </w:rPr>
              <w:t>ИСПДн</w:t>
            </w:r>
            <w:proofErr w:type="spellEnd"/>
          </w:p>
        </w:tc>
        <w:tc>
          <w:tcPr>
            <w:tcW w:w="2239" w:type="dxa"/>
            <w:shd w:val="clear" w:color="auto" w:fill="auto"/>
            <w:vAlign w:val="center"/>
          </w:tcPr>
          <w:p w14:paraId="0F9CED52" w14:textId="77777777" w:rsidR="008C4559" w:rsidRPr="00B5291B" w:rsidRDefault="008C4559" w:rsidP="00B5291B">
            <w:pPr>
              <w:pStyle w:val="Tabletext"/>
              <w:keepLines/>
              <w:rPr>
                <w:sz w:val="24"/>
              </w:rPr>
            </w:pPr>
            <w:r w:rsidRPr="00B5291B">
              <w:rPr>
                <w:sz w:val="24"/>
              </w:rPr>
              <w:t>Разовое</w:t>
            </w:r>
          </w:p>
          <w:p w14:paraId="12492D59" w14:textId="77777777" w:rsidR="008C4559" w:rsidRPr="00B5291B" w:rsidRDefault="008C4559" w:rsidP="00B5291B">
            <w:pPr>
              <w:pStyle w:val="Tabletext"/>
              <w:keepLines/>
              <w:rPr>
                <w:sz w:val="24"/>
              </w:rPr>
            </w:pPr>
            <w:r w:rsidRPr="00B5291B">
              <w:rPr>
                <w:sz w:val="24"/>
              </w:rPr>
              <w:t>1 раз в год</w:t>
            </w:r>
          </w:p>
        </w:tc>
        <w:tc>
          <w:tcPr>
            <w:tcW w:w="2693" w:type="dxa"/>
            <w:shd w:val="clear" w:color="auto" w:fill="auto"/>
            <w:vAlign w:val="center"/>
          </w:tcPr>
          <w:p w14:paraId="1C5D588C" w14:textId="77777777" w:rsidR="008C4559" w:rsidRPr="00B5291B" w:rsidRDefault="008C4559" w:rsidP="00B5291B">
            <w:pPr>
              <w:pStyle w:val="Tabletext"/>
              <w:keepLines/>
              <w:rPr>
                <w:sz w:val="24"/>
              </w:rPr>
            </w:pPr>
            <w:r w:rsidRPr="00B5291B">
              <w:rPr>
                <w:sz w:val="24"/>
              </w:rPr>
              <w:t>директор, зам. директора по безопасности, системный администратор</w:t>
            </w:r>
          </w:p>
        </w:tc>
      </w:tr>
      <w:tr w:rsidR="00B5291B" w:rsidRPr="00B5291B" w14:paraId="3CAA0960" w14:textId="77777777" w:rsidTr="00B5291B">
        <w:trPr>
          <w:cantSplit/>
          <w:trHeight w:val="27"/>
        </w:trPr>
        <w:tc>
          <w:tcPr>
            <w:tcW w:w="4991" w:type="dxa"/>
            <w:shd w:val="clear" w:color="auto" w:fill="auto"/>
            <w:vAlign w:val="center"/>
          </w:tcPr>
          <w:p w14:paraId="4CDC4961" w14:textId="77777777" w:rsidR="008C4559" w:rsidRPr="00B5291B" w:rsidRDefault="008C4559" w:rsidP="00B5291B">
            <w:pPr>
              <w:pStyle w:val="Tabletext"/>
              <w:keepLines/>
              <w:rPr>
                <w:sz w:val="24"/>
              </w:rPr>
            </w:pPr>
            <w:r w:rsidRPr="00B5291B">
              <w:rPr>
                <w:sz w:val="24"/>
              </w:rPr>
              <w:t xml:space="preserve">Определение обрабатываемых </w:t>
            </w:r>
            <w:proofErr w:type="spellStart"/>
            <w:r w:rsidRPr="00B5291B">
              <w:rPr>
                <w:sz w:val="24"/>
              </w:rPr>
              <w:t>ПДн</w:t>
            </w:r>
            <w:proofErr w:type="spellEnd"/>
            <w:r w:rsidRPr="00B5291B">
              <w:rPr>
                <w:sz w:val="24"/>
              </w:rPr>
              <w:t xml:space="preserve"> и объектов защиты</w:t>
            </w:r>
          </w:p>
        </w:tc>
        <w:tc>
          <w:tcPr>
            <w:tcW w:w="2239" w:type="dxa"/>
            <w:shd w:val="clear" w:color="auto" w:fill="auto"/>
            <w:vAlign w:val="center"/>
          </w:tcPr>
          <w:p w14:paraId="39F7F5DD" w14:textId="77777777" w:rsidR="008C4559" w:rsidRPr="00B5291B" w:rsidRDefault="008C4559" w:rsidP="00B5291B">
            <w:pPr>
              <w:pStyle w:val="Tabletext"/>
              <w:keepLines/>
              <w:rPr>
                <w:sz w:val="24"/>
              </w:rPr>
            </w:pPr>
            <w:r w:rsidRPr="00B5291B">
              <w:rPr>
                <w:sz w:val="24"/>
              </w:rPr>
              <w:t>Разовое</w:t>
            </w:r>
          </w:p>
          <w:p w14:paraId="78A00123" w14:textId="77777777" w:rsidR="008C4559" w:rsidRPr="00B5291B" w:rsidRDefault="008C4559" w:rsidP="00B5291B">
            <w:pPr>
              <w:pStyle w:val="Tabletext"/>
              <w:keepLines/>
              <w:rPr>
                <w:sz w:val="24"/>
              </w:rPr>
            </w:pPr>
            <w:r w:rsidRPr="00B5291B">
              <w:rPr>
                <w:sz w:val="24"/>
              </w:rPr>
              <w:t>1 раз в год</w:t>
            </w:r>
          </w:p>
        </w:tc>
        <w:tc>
          <w:tcPr>
            <w:tcW w:w="2693" w:type="dxa"/>
            <w:shd w:val="clear" w:color="auto" w:fill="auto"/>
            <w:vAlign w:val="center"/>
          </w:tcPr>
          <w:p w14:paraId="2D58A476" w14:textId="77777777" w:rsidR="008C4559" w:rsidRPr="00B5291B" w:rsidRDefault="008C4559" w:rsidP="00B5291B">
            <w:pPr>
              <w:pStyle w:val="Tabletext"/>
              <w:keepLines/>
              <w:rPr>
                <w:sz w:val="24"/>
              </w:rPr>
            </w:pPr>
            <w:r w:rsidRPr="00B5291B">
              <w:rPr>
                <w:sz w:val="24"/>
              </w:rPr>
              <w:t>директор, зам. директора по безопасности, системный администратор</w:t>
            </w:r>
          </w:p>
        </w:tc>
      </w:tr>
      <w:tr w:rsidR="00B5291B" w:rsidRPr="00B5291B" w14:paraId="74E406B5" w14:textId="77777777" w:rsidTr="00B5291B">
        <w:trPr>
          <w:cantSplit/>
          <w:trHeight w:val="27"/>
        </w:trPr>
        <w:tc>
          <w:tcPr>
            <w:tcW w:w="4991" w:type="dxa"/>
            <w:shd w:val="clear" w:color="auto" w:fill="auto"/>
            <w:vAlign w:val="center"/>
          </w:tcPr>
          <w:p w14:paraId="62367ECA" w14:textId="77777777" w:rsidR="008C4559" w:rsidRPr="00B5291B" w:rsidRDefault="008C4559" w:rsidP="00B5291B">
            <w:pPr>
              <w:pStyle w:val="Tabletext"/>
              <w:keepLines/>
              <w:rPr>
                <w:sz w:val="24"/>
              </w:rPr>
            </w:pPr>
            <w:r w:rsidRPr="00B5291B">
              <w:rPr>
                <w:sz w:val="24"/>
              </w:rPr>
              <w:t xml:space="preserve">Определение круга лиц, участвующих в обработке </w:t>
            </w:r>
            <w:proofErr w:type="spellStart"/>
            <w:r w:rsidRPr="00B5291B">
              <w:rPr>
                <w:sz w:val="24"/>
              </w:rPr>
              <w:t>ПДн</w:t>
            </w:r>
            <w:proofErr w:type="spellEnd"/>
          </w:p>
        </w:tc>
        <w:tc>
          <w:tcPr>
            <w:tcW w:w="2239" w:type="dxa"/>
            <w:shd w:val="clear" w:color="auto" w:fill="auto"/>
            <w:vAlign w:val="center"/>
          </w:tcPr>
          <w:p w14:paraId="5FAB0032" w14:textId="77777777" w:rsidR="008C4559" w:rsidRPr="00B5291B" w:rsidRDefault="008C4559" w:rsidP="00B5291B">
            <w:pPr>
              <w:pStyle w:val="Tabletext"/>
              <w:keepLines/>
              <w:rPr>
                <w:sz w:val="24"/>
              </w:rPr>
            </w:pPr>
            <w:r w:rsidRPr="00B5291B">
              <w:rPr>
                <w:sz w:val="24"/>
              </w:rPr>
              <w:t>Разовое</w:t>
            </w:r>
          </w:p>
          <w:p w14:paraId="3E335ED2" w14:textId="77777777" w:rsidR="008C4559" w:rsidRPr="00B5291B" w:rsidRDefault="008C4559" w:rsidP="00B5291B">
            <w:pPr>
              <w:pStyle w:val="Tabletext"/>
              <w:keepLines/>
              <w:rPr>
                <w:sz w:val="24"/>
              </w:rPr>
            </w:pPr>
            <w:r w:rsidRPr="00B5291B">
              <w:rPr>
                <w:sz w:val="24"/>
              </w:rPr>
              <w:t>1 раз в год</w:t>
            </w:r>
          </w:p>
        </w:tc>
        <w:tc>
          <w:tcPr>
            <w:tcW w:w="2693" w:type="dxa"/>
            <w:shd w:val="clear" w:color="auto" w:fill="auto"/>
            <w:vAlign w:val="center"/>
          </w:tcPr>
          <w:p w14:paraId="53C98444" w14:textId="77777777" w:rsidR="008C4559" w:rsidRPr="00B5291B" w:rsidRDefault="008C4559" w:rsidP="00B5291B">
            <w:pPr>
              <w:pStyle w:val="Tabletext"/>
              <w:keepLines/>
              <w:rPr>
                <w:sz w:val="24"/>
              </w:rPr>
            </w:pPr>
            <w:r w:rsidRPr="00B5291B">
              <w:rPr>
                <w:sz w:val="24"/>
              </w:rPr>
              <w:t>директор, зам. директора по безопасности, системный администратор</w:t>
            </w:r>
          </w:p>
        </w:tc>
      </w:tr>
      <w:tr w:rsidR="00B5291B" w:rsidRPr="00B5291B" w14:paraId="15F3E6BD" w14:textId="77777777" w:rsidTr="00B5291B">
        <w:trPr>
          <w:cantSplit/>
          <w:trHeight w:val="27"/>
        </w:trPr>
        <w:tc>
          <w:tcPr>
            <w:tcW w:w="4991" w:type="dxa"/>
            <w:shd w:val="clear" w:color="auto" w:fill="auto"/>
            <w:vAlign w:val="center"/>
          </w:tcPr>
          <w:p w14:paraId="6AE23E12" w14:textId="77777777" w:rsidR="008C4559" w:rsidRPr="00B5291B" w:rsidRDefault="008C4559" w:rsidP="00B5291B">
            <w:pPr>
              <w:pStyle w:val="Tabletext"/>
              <w:keepLines/>
              <w:rPr>
                <w:sz w:val="24"/>
              </w:rPr>
            </w:pPr>
            <w:r w:rsidRPr="00B5291B">
              <w:rPr>
                <w:sz w:val="24"/>
              </w:rPr>
              <w:t xml:space="preserve">Определение прав разграничения доступа пользователей </w:t>
            </w:r>
            <w:proofErr w:type="spellStart"/>
            <w:r w:rsidRPr="00B5291B">
              <w:rPr>
                <w:sz w:val="24"/>
              </w:rPr>
              <w:t>ИСПДн</w:t>
            </w:r>
            <w:proofErr w:type="spellEnd"/>
            <w:r w:rsidRPr="00B5291B">
              <w:rPr>
                <w:sz w:val="24"/>
              </w:rPr>
              <w:t>, необходимых для выполнения должностных обязанностей</w:t>
            </w:r>
          </w:p>
        </w:tc>
        <w:tc>
          <w:tcPr>
            <w:tcW w:w="2239" w:type="dxa"/>
            <w:shd w:val="clear" w:color="auto" w:fill="auto"/>
            <w:vAlign w:val="center"/>
          </w:tcPr>
          <w:p w14:paraId="04741D2C" w14:textId="77777777" w:rsidR="008C4559" w:rsidRPr="00B5291B" w:rsidRDefault="008C4559" w:rsidP="00B5291B">
            <w:pPr>
              <w:pStyle w:val="Tabletext"/>
              <w:keepLines/>
              <w:rPr>
                <w:sz w:val="24"/>
              </w:rPr>
            </w:pPr>
            <w:r w:rsidRPr="00B5291B">
              <w:rPr>
                <w:sz w:val="24"/>
              </w:rPr>
              <w:t>Разовое</w:t>
            </w:r>
          </w:p>
          <w:p w14:paraId="758FD25C" w14:textId="77777777" w:rsidR="008C4559" w:rsidRPr="00B5291B" w:rsidRDefault="008C4559" w:rsidP="00B5291B">
            <w:pPr>
              <w:pStyle w:val="Tabletext"/>
              <w:keepLines/>
              <w:rPr>
                <w:sz w:val="24"/>
              </w:rPr>
            </w:pPr>
            <w:r w:rsidRPr="00B5291B">
              <w:rPr>
                <w:sz w:val="24"/>
              </w:rPr>
              <w:t>1 раз в год</w:t>
            </w:r>
          </w:p>
        </w:tc>
        <w:tc>
          <w:tcPr>
            <w:tcW w:w="2693" w:type="dxa"/>
            <w:shd w:val="clear" w:color="auto" w:fill="auto"/>
            <w:vAlign w:val="center"/>
          </w:tcPr>
          <w:p w14:paraId="29860829" w14:textId="77777777" w:rsidR="008C4559" w:rsidRPr="00B5291B" w:rsidRDefault="008C4559" w:rsidP="00B5291B">
            <w:pPr>
              <w:pStyle w:val="Tabletext"/>
              <w:keepLines/>
              <w:rPr>
                <w:sz w:val="24"/>
              </w:rPr>
            </w:pPr>
            <w:r w:rsidRPr="00B5291B">
              <w:rPr>
                <w:sz w:val="24"/>
              </w:rPr>
              <w:t>директор, зам. директора по безопасности, системный администратор</w:t>
            </w:r>
          </w:p>
        </w:tc>
      </w:tr>
      <w:tr w:rsidR="00B5291B" w:rsidRPr="00B5291B" w14:paraId="5D62A10D" w14:textId="77777777" w:rsidTr="00B5291B">
        <w:trPr>
          <w:cantSplit/>
          <w:trHeight w:val="27"/>
        </w:trPr>
        <w:tc>
          <w:tcPr>
            <w:tcW w:w="4991" w:type="dxa"/>
            <w:shd w:val="clear" w:color="auto" w:fill="auto"/>
            <w:vAlign w:val="center"/>
          </w:tcPr>
          <w:p w14:paraId="48E78BF8" w14:textId="77777777" w:rsidR="008C4559" w:rsidRPr="00B5291B" w:rsidRDefault="008C4559" w:rsidP="00B5291B">
            <w:pPr>
              <w:pStyle w:val="Tabletext"/>
              <w:keepLines/>
              <w:rPr>
                <w:sz w:val="24"/>
              </w:rPr>
            </w:pPr>
            <w:r w:rsidRPr="00B5291B">
              <w:rPr>
                <w:sz w:val="24"/>
              </w:rPr>
              <w:t xml:space="preserve">Назначение ответственного за обеспечение безопасности </w:t>
            </w:r>
            <w:proofErr w:type="spellStart"/>
            <w:r w:rsidRPr="00B5291B">
              <w:rPr>
                <w:sz w:val="24"/>
              </w:rPr>
              <w:t>ПДн</w:t>
            </w:r>
            <w:proofErr w:type="spellEnd"/>
          </w:p>
        </w:tc>
        <w:tc>
          <w:tcPr>
            <w:tcW w:w="2239" w:type="dxa"/>
            <w:shd w:val="clear" w:color="auto" w:fill="auto"/>
            <w:vAlign w:val="center"/>
          </w:tcPr>
          <w:p w14:paraId="75F1827B" w14:textId="77777777" w:rsidR="008C4559" w:rsidRPr="00B5291B" w:rsidRDefault="008C4559" w:rsidP="00B5291B">
            <w:pPr>
              <w:pStyle w:val="Tabletext"/>
              <w:keepLines/>
              <w:rPr>
                <w:sz w:val="24"/>
              </w:rPr>
            </w:pPr>
            <w:r w:rsidRPr="00B5291B">
              <w:rPr>
                <w:sz w:val="24"/>
              </w:rPr>
              <w:t>Разовое</w:t>
            </w:r>
          </w:p>
          <w:p w14:paraId="4D279D46" w14:textId="77777777" w:rsidR="008C4559" w:rsidRPr="00B5291B" w:rsidRDefault="008C4559" w:rsidP="00B5291B">
            <w:pPr>
              <w:pStyle w:val="Tabletext"/>
              <w:keepLines/>
              <w:rPr>
                <w:sz w:val="24"/>
              </w:rPr>
            </w:pPr>
            <w:r w:rsidRPr="00B5291B">
              <w:rPr>
                <w:sz w:val="24"/>
              </w:rPr>
              <w:t>1 раз в год</w:t>
            </w:r>
          </w:p>
        </w:tc>
        <w:tc>
          <w:tcPr>
            <w:tcW w:w="2693" w:type="dxa"/>
            <w:shd w:val="clear" w:color="auto" w:fill="auto"/>
            <w:vAlign w:val="center"/>
          </w:tcPr>
          <w:p w14:paraId="03C95230" w14:textId="77777777" w:rsidR="008C4559" w:rsidRPr="00B5291B" w:rsidRDefault="008C4559" w:rsidP="00B5291B">
            <w:pPr>
              <w:pStyle w:val="Tabletext"/>
              <w:keepLines/>
              <w:rPr>
                <w:sz w:val="24"/>
              </w:rPr>
            </w:pPr>
            <w:r w:rsidRPr="00B5291B">
              <w:rPr>
                <w:sz w:val="24"/>
              </w:rPr>
              <w:t>Директор ОО</w:t>
            </w:r>
          </w:p>
        </w:tc>
      </w:tr>
      <w:tr w:rsidR="00B5291B" w:rsidRPr="00B5291B" w14:paraId="455161F3" w14:textId="77777777" w:rsidTr="00B5291B">
        <w:trPr>
          <w:cantSplit/>
          <w:trHeight w:val="27"/>
        </w:trPr>
        <w:tc>
          <w:tcPr>
            <w:tcW w:w="4991" w:type="dxa"/>
            <w:shd w:val="clear" w:color="auto" w:fill="auto"/>
            <w:vAlign w:val="center"/>
          </w:tcPr>
          <w:p w14:paraId="2BC9509B" w14:textId="77777777" w:rsidR="008C4559" w:rsidRPr="00B5291B" w:rsidRDefault="008C4559" w:rsidP="00B5291B">
            <w:pPr>
              <w:pStyle w:val="Tabletext"/>
              <w:keepLines/>
              <w:rPr>
                <w:sz w:val="24"/>
              </w:rPr>
            </w:pPr>
            <w:r w:rsidRPr="00B5291B">
              <w:rPr>
                <w:sz w:val="24"/>
              </w:rPr>
              <w:t xml:space="preserve">Классификация всех выявленных </w:t>
            </w:r>
            <w:proofErr w:type="spellStart"/>
            <w:r w:rsidRPr="00B5291B">
              <w:rPr>
                <w:sz w:val="24"/>
              </w:rPr>
              <w:t>ИСПДн</w:t>
            </w:r>
            <w:proofErr w:type="spellEnd"/>
          </w:p>
        </w:tc>
        <w:tc>
          <w:tcPr>
            <w:tcW w:w="2239" w:type="dxa"/>
            <w:shd w:val="clear" w:color="auto" w:fill="auto"/>
            <w:vAlign w:val="center"/>
          </w:tcPr>
          <w:p w14:paraId="65261ED3" w14:textId="77777777" w:rsidR="008C4559" w:rsidRPr="00B5291B" w:rsidRDefault="008C4559" w:rsidP="00B5291B">
            <w:pPr>
              <w:pStyle w:val="Tabletext"/>
              <w:keepLines/>
              <w:rPr>
                <w:sz w:val="24"/>
              </w:rPr>
            </w:pPr>
            <w:r w:rsidRPr="00B5291B">
              <w:rPr>
                <w:sz w:val="24"/>
              </w:rPr>
              <w:t>Разовое</w:t>
            </w:r>
          </w:p>
          <w:p w14:paraId="027980AA" w14:textId="77777777" w:rsidR="008C4559" w:rsidRPr="00B5291B" w:rsidRDefault="008C4559" w:rsidP="00B5291B">
            <w:pPr>
              <w:pStyle w:val="Tabletext"/>
              <w:keepLines/>
              <w:rPr>
                <w:sz w:val="24"/>
              </w:rPr>
            </w:pPr>
            <w:r w:rsidRPr="00B5291B">
              <w:rPr>
                <w:sz w:val="24"/>
              </w:rPr>
              <w:t>1 раз в год</w:t>
            </w:r>
          </w:p>
        </w:tc>
        <w:tc>
          <w:tcPr>
            <w:tcW w:w="2693" w:type="dxa"/>
            <w:shd w:val="clear" w:color="auto" w:fill="auto"/>
            <w:vAlign w:val="center"/>
          </w:tcPr>
          <w:p w14:paraId="0A499E7A" w14:textId="77777777" w:rsidR="008C4559" w:rsidRPr="00B5291B" w:rsidRDefault="008C4559" w:rsidP="00B5291B">
            <w:pPr>
              <w:pStyle w:val="Tabletext"/>
              <w:keepLines/>
              <w:rPr>
                <w:sz w:val="24"/>
              </w:rPr>
            </w:pPr>
            <w:r w:rsidRPr="00B5291B">
              <w:rPr>
                <w:sz w:val="24"/>
              </w:rPr>
              <w:t>директор, зам. директора по безопасности, системный администратор</w:t>
            </w:r>
          </w:p>
        </w:tc>
      </w:tr>
      <w:tr w:rsidR="00B5291B" w:rsidRPr="00B5291B" w14:paraId="43CB61F6" w14:textId="77777777" w:rsidTr="00B5291B">
        <w:trPr>
          <w:cantSplit/>
          <w:trHeight w:val="85"/>
        </w:trPr>
        <w:tc>
          <w:tcPr>
            <w:tcW w:w="4991" w:type="dxa"/>
            <w:shd w:val="clear" w:color="auto" w:fill="auto"/>
            <w:vAlign w:val="center"/>
          </w:tcPr>
          <w:p w14:paraId="5E277784" w14:textId="77777777" w:rsidR="008C4559" w:rsidRPr="00B5291B" w:rsidRDefault="008C4559" w:rsidP="00B5291B">
            <w:pPr>
              <w:pStyle w:val="Tabletext"/>
              <w:keepLines/>
              <w:rPr>
                <w:sz w:val="24"/>
              </w:rPr>
            </w:pPr>
            <w:r w:rsidRPr="00B5291B">
              <w:rPr>
                <w:sz w:val="24"/>
              </w:rPr>
              <w:t xml:space="preserve">Организация режима и контроля доступа (охраны) в помещения, в которых установлены аппаратные средства </w:t>
            </w:r>
            <w:proofErr w:type="spellStart"/>
            <w:r w:rsidRPr="00B5291B">
              <w:rPr>
                <w:sz w:val="24"/>
              </w:rPr>
              <w:t>ИСПДн</w:t>
            </w:r>
            <w:proofErr w:type="spellEnd"/>
            <w:r w:rsidRPr="00B5291B">
              <w:rPr>
                <w:sz w:val="24"/>
              </w:rPr>
              <w:t>.</w:t>
            </w:r>
          </w:p>
        </w:tc>
        <w:tc>
          <w:tcPr>
            <w:tcW w:w="2239" w:type="dxa"/>
            <w:shd w:val="clear" w:color="auto" w:fill="auto"/>
            <w:vAlign w:val="center"/>
          </w:tcPr>
          <w:p w14:paraId="2B20E21D" w14:textId="77777777" w:rsidR="008C4559" w:rsidRPr="00B5291B" w:rsidRDefault="008C4559" w:rsidP="00B5291B">
            <w:pPr>
              <w:pStyle w:val="Tabletext"/>
              <w:keepLines/>
              <w:rPr>
                <w:sz w:val="24"/>
              </w:rPr>
            </w:pPr>
            <w:r w:rsidRPr="00B5291B">
              <w:rPr>
                <w:sz w:val="24"/>
              </w:rPr>
              <w:t>Разовое</w:t>
            </w:r>
          </w:p>
          <w:p w14:paraId="278F403D" w14:textId="77777777" w:rsidR="008C4559" w:rsidRPr="00B5291B" w:rsidRDefault="008C4559" w:rsidP="00B5291B">
            <w:pPr>
              <w:pStyle w:val="Tabletext"/>
              <w:keepLines/>
              <w:rPr>
                <w:sz w:val="24"/>
              </w:rPr>
            </w:pPr>
            <w:r w:rsidRPr="00B5291B">
              <w:rPr>
                <w:sz w:val="24"/>
              </w:rPr>
              <w:t>1 раз в год</w:t>
            </w:r>
          </w:p>
        </w:tc>
        <w:tc>
          <w:tcPr>
            <w:tcW w:w="2693" w:type="dxa"/>
            <w:shd w:val="clear" w:color="auto" w:fill="auto"/>
            <w:vAlign w:val="center"/>
          </w:tcPr>
          <w:p w14:paraId="3DA02580" w14:textId="77777777" w:rsidR="008C4559" w:rsidRPr="00B5291B" w:rsidRDefault="008C4559" w:rsidP="00B5291B">
            <w:pPr>
              <w:pStyle w:val="Tabletext"/>
              <w:keepLines/>
              <w:rPr>
                <w:sz w:val="24"/>
              </w:rPr>
            </w:pPr>
            <w:r w:rsidRPr="00B5291B">
              <w:rPr>
                <w:sz w:val="24"/>
              </w:rPr>
              <w:t>зам. директора по безопасности</w:t>
            </w:r>
          </w:p>
        </w:tc>
      </w:tr>
      <w:tr w:rsidR="00B5291B" w:rsidRPr="00B5291B" w14:paraId="4F9E0DA1" w14:textId="77777777" w:rsidTr="00B5291B">
        <w:trPr>
          <w:cantSplit/>
          <w:trHeight w:val="85"/>
        </w:trPr>
        <w:tc>
          <w:tcPr>
            <w:tcW w:w="4991" w:type="dxa"/>
            <w:shd w:val="clear" w:color="auto" w:fill="auto"/>
            <w:vAlign w:val="center"/>
          </w:tcPr>
          <w:p w14:paraId="6C79F8A0" w14:textId="77777777" w:rsidR="008C4559" w:rsidRPr="00B5291B" w:rsidRDefault="008C4559" w:rsidP="00B5291B">
            <w:pPr>
              <w:pStyle w:val="Tabletext"/>
              <w:keepLines/>
              <w:rPr>
                <w:sz w:val="24"/>
              </w:rPr>
            </w:pPr>
            <w:r w:rsidRPr="00B5291B">
              <w:rPr>
                <w:sz w:val="24"/>
              </w:rPr>
              <w:t>Организация порядка резервного копирования защищаемой информации на твердые носители</w:t>
            </w:r>
          </w:p>
        </w:tc>
        <w:tc>
          <w:tcPr>
            <w:tcW w:w="2239" w:type="dxa"/>
            <w:shd w:val="clear" w:color="auto" w:fill="auto"/>
            <w:vAlign w:val="center"/>
          </w:tcPr>
          <w:p w14:paraId="1E43FF4C" w14:textId="77777777" w:rsidR="008C4559" w:rsidRPr="00B5291B" w:rsidRDefault="008C4559" w:rsidP="00B5291B">
            <w:pPr>
              <w:pStyle w:val="Tabletext"/>
              <w:keepLines/>
              <w:rPr>
                <w:sz w:val="24"/>
              </w:rPr>
            </w:pPr>
            <w:r w:rsidRPr="00B5291B">
              <w:rPr>
                <w:sz w:val="24"/>
              </w:rPr>
              <w:t>Разовое</w:t>
            </w:r>
          </w:p>
          <w:p w14:paraId="31A5D31D" w14:textId="77777777" w:rsidR="008C4559" w:rsidRPr="00B5291B" w:rsidRDefault="008C4559" w:rsidP="00B5291B">
            <w:pPr>
              <w:pStyle w:val="Tabletext"/>
              <w:keepLines/>
              <w:rPr>
                <w:sz w:val="24"/>
              </w:rPr>
            </w:pPr>
            <w:r w:rsidRPr="00B5291B">
              <w:rPr>
                <w:sz w:val="24"/>
              </w:rPr>
              <w:t>1 раз в год</w:t>
            </w:r>
          </w:p>
        </w:tc>
        <w:tc>
          <w:tcPr>
            <w:tcW w:w="2693" w:type="dxa"/>
            <w:shd w:val="clear" w:color="auto" w:fill="auto"/>
            <w:vAlign w:val="center"/>
          </w:tcPr>
          <w:p w14:paraId="41A0C478" w14:textId="77777777" w:rsidR="008C4559" w:rsidRPr="00B5291B" w:rsidRDefault="008C4559" w:rsidP="00B5291B">
            <w:pPr>
              <w:pStyle w:val="Tabletext"/>
              <w:keepLines/>
              <w:rPr>
                <w:sz w:val="24"/>
              </w:rPr>
            </w:pPr>
            <w:r w:rsidRPr="00B5291B">
              <w:rPr>
                <w:sz w:val="24"/>
              </w:rPr>
              <w:t>директор, зам. директора по безопасности, системный администратор</w:t>
            </w:r>
          </w:p>
        </w:tc>
      </w:tr>
      <w:tr w:rsidR="00B5291B" w:rsidRPr="00B5291B" w14:paraId="7EAF416A" w14:textId="77777777" w:rsidTr="00B5291B">
        <w:trPr>
          <w:cantSplit/>
          <w:trHeight w:val="27"/>
        </w:trPr>
        <w:tc>
          <w:tcPr>
            <w:tcW w:w="4991" w:type="dxa"/>
            <w:shd w:val="clear" w:color="auto" w:fill="auto"/>
            <w:vAlign w:val="center"/>
          </w:tcPr>
          <w:p w14:paraId="7D7DB1C0" w14:textId="77777777" w:rsidR="008C4559" w:rsidRPr="00B5291B" w:rsidRDefault="008C4559" w:rsidP="00B5291B">
            <w:pPr>
              <w:pStyle w:val="Tabletext"/>
              <w:keepLines/>
              <w:rPr>
                <w:sz w:val="24"/>
              </w:rPr>
            </w:pPr>
            <w:r w:rsidRPr="00B5291B">
              <w:rPr>
                <w:sz w:val="24"/>
              </w:rPr>
              <w:t xml:space="preserve">Организация информирования сотрудников о порядке обработки </w:t>
            </w:r>
            <w:proofErr w:type="spellStart"/>
            <w:r w:rsidRPr="00B5291B">
              <w:rPr>
                <w:sz w:val="24"/>
              </w:rPr>
              <w:t>ПДн</w:t>
            </w:r>
            <w:proofErr w:type="spellEnd"/>
            <w:r w:rsidRPr="00B5291B">
              <w:rPr>
                <w:sz w:val="24"/>
              </w:rPr>
              <w:t xml:space="preserve"> и их обучения</w:t>
            </w:r>
          </w:p>
        </w:tc>
        <w:tc>
          <w:tcPr>
            <w:tcW w:w="2239" w:type="dxa"/>
            <w:shd w:val="clear" w:color="auto" w:fill="auto"/>
            <w:vAlign w:val="center"/>
          </w:tcPr>
          <w:p w14:paraId="5A1911E7" w14:textId="77777777" w:rsidR="008C4559" w:rsidRPr="00B5291B" w:rsidRDefault="008C4559" w:rsidP="00B5291B">
            <w:pPr>
              <w:pStyle w:val="Tabletext"/>
              <w:keepLines/>
              <w:rPr>
                <w:sz w:val="24"/>
              </w:rPr>
            </w:pPr>
            <w:r w:rsidRPr="00B5291B">
              <w:rPr>
                <w:sz w:val="24"/>
              </w:rPr>
              <w:t>Разовое</w:t>
            </w:r>
          </w:p>
          <w:p w14:paraId="0ED0AE34" w14:textId="77777777" w:rsidR="008C4559" w:rsidRPr="00B5291B" w:rsidRDefault="008C4559" w:rsidP="00B5291B">
            <w:pPr>
              <w:pStyle w:val="Tabletext"/>
              <w:keepLines/>
              <w:rPr>
                <w:sz w:val="24"/>
              </w:rPr>
            </w:pPr>
            <w:r w:rsidRPr="00B5291B">
              <w:rPr>
                <w:sz w:val="24"/>
              </w:rPr>
              <w:t>1 раз в год</w:t>
            </w:r>
          </w:p>
        </w:tc>
        <w:tc>
          <w:tcPr>
            <w:tcW w:w="2693" w:type="dxa"/>
            <w:shd w:val="clear" w:color="auto" w:fill="auto"/>
            <w:vAlign w:val="center"/>
          </w:tcPr>
          <w:p w14:paraId="76B7A7DA" w14:textId="77777777" w:rsidR="008C4559" w:rsidRPr="00B5291B" w:rsidRDefault="008C4559" w:rsidP="00B5291B">
            <w:pPr>
              <w:pStyle w:val="Tabletext"/>
              <w:keepLines/>
              <w:rPr>
                <w:sz w:val="24"/>
              </w:rPr>
            </w:pPr>
            <w:r w:rsidRPr="00B5291B">
              <w:rPr>
                <w:sz w:val="24"/>
              </w:rPr>
              <w:t>директор, зам. директора по безопасности, системный администратор</w:t>
            </w:r>
          </w:p>
        </w:tc>
      </w:tr>
      <w:tr w:rsidR="00B5291B" w:rsidRPr="00B5291B" w14:paraId="6289D333" w14:textId="77777777" w:rsidTr="00B5291B">
        <w:trPr>
          <w:cantSplit/>
          <w:trHeight w:val="27"/>
        </w:trPr>
        <w:tc>
          <w:tcPr>
            <w:tcW w:w="4991" w:type="dxa"/>
            <w:shd w:val="clear" w:color="auto" w:fill="auto"/>
            <w:vAlign w:val="center"/>
          </w:tcPr>
          <w:p w14:paraId="246D7D04" w14:textId="77777777" w:rsidR="008C4559" w:rsidRPr="00B5291B" w:rsidRDefault="008C4559" w:rsidP="00B5291B">
            <w:pPr>
              <w:pStyle w:val="Tabletext"/>
              <w:keepLines/>
              <w:rPr>
                <w:sz w:val="24"/>
              </w:rPr>
            </w:pPr>
            <w:r w:rsidRPr="00B5291B">
              <w:rPr>
                <w:sz w:val="24"/>
              </w:rPr>
              <w:lastRenderedPageBreak/>
              <w:t xml:space="preserve">Организация информирования сотрудников о введенном режиме защиты </w:t>
            </w:r>
            <w:proofErr w:type="spellStart"/>
            <w:r w:rsidRPr="00B5291B">
              <w:rPr>
                <w:sz w:val="24"/>
              </w:rPr>
              <w:t>ПДн</w:t>
            </w:r>
            <w:proofErr w:type="spellEnd"/>
          </w:p>
        </w:tc>
        <w:tc>
          <w:tcPr>
            <w:tcW w:w="2239" w:type="dxa"/>
            <w:shd w:val="clear" w:color="auto" w:fill="auto"/>
            <w:vAlign w:val="center"/>
          </w:tcPr>
          <w:p w14:paraId="1761BF86" w14:textId="77777777" w:rsidR="008C4559" w:rsidRPr="00B5291B" w:rsidRDefault="008C4559" w:rsidP="00B5291B">
            <w:pPr>
              <w:pStyle w:val="Tabletext"/>
              <w:keepLines/>
              <w:rPr>
                <w:sz w:val="24"/>
              </w:rPr>
            </w:pPr>
            <w:r w:rsidRPr="00B5291B">
              <w:rPr>
                <w:sz w:val="24"/>
              </w:rPr>
              <w:t>Разовое</w:t>
            </w:r>
          </w:p>
          <w:p w14:paraId="1BFD2C95" w14:textId="77777777" w:rsidR="008C4559" w:rsidRPr="00B5291B" w:rsidRDefault="008C4559" w:rsidP="00B5291B">
            <w:pPr>
              <w:pStyle w:val="Tabletext"/>
              <w:keepLines/>
              <w:rPr>
                <w:sz w:val="24"/>
              </w:rPr>
            </w:pPr>
            <w:r w:rsidRPr="00B5291B">
              <w:rPr>
                <w:sz w:val="24"/>
              </w:rPr>
              <w:t>1 раз в год</w:t>
            </w:r>
          </w:p>
        </w:tc>
        <w:tc>
          <w:tcPr>
            <w:tcW w:w="2693" w:type="dxa"/>
            <w:shd w:val="clear" w:color="auto" w:fill="auto"/>
            <w:vAlign w:val="center"/>
          </w:tcPr>
          <w:p w14:paraId="5AA40CBF" w14:textId="77777777" w:rsidR="008C4559" w:rsidRPr="00B5291B" w:rsidRDefault="008C4559" w:rsidP="00B5291B">
            <w:pPr>
              <w:pStyle w:val="Tabletext"/>
              <w:keepLines/>
              <w:rPr>
                <w:sz w:val="24"/>
              </w:rPr>
            </w:pPr>
            <w:r w:rsidRPr="00B5291B">
              <w:rPr>
                <w:sz w:val="24"/>
              </w:rPr>
              <w:t xml:space="preserve">директор, зам. директора по безопасности, </w:t>
            </w:r>
          </w:p>
        </w:tc>
      </w:tr>
      <w:tr w:rsidR="00B5291B" w:rsidRPr="00B5291B" w14:paraId="542FE53A" w14:textId="77777777" w:rsidTr="00B5291B">
        <w:trPr>
          <w:cantSplit/>
          <w:trHeight w:val="27"/>
        </w:trPr>
        <w:tc>
          <w:tcPr>
            <w:tcW w:w="4991" w:type="dxa"/>
            <w:shd w:val="clear" w:color="auto" w:fill="auto"/>
            <w:vAlign w:val="center"/>
          </w:tcPr>
          <w:p w14:paraId="5C78473C" w14:textId="77777777" w:rsidR="008C4559" w:rsidRPr="00B5291B" w:rsidRDefault="008C4559" w:rsidP="00B5291B">
            <w:pPr>
              <w:pStyle w:val="Tabletext"/>
              <w:keepLines/>
              <w:rPr>
                <w:sz w:val="24"/>
              </w:rPr>
            </w:pPr>
            <w:r w:rsidRPr="00B5291B">
              <w:rPr>
                <w:sz w:val="24"/>
              </w:rPr>
              <w:t xml:space="preserve">Подготовка и утверждение комплекта нормативной документации, регламентирующей обработку </w:t>
            </w:r>
            <w:proofErr w:type="spellStart"/>
            <w:r w:rsidRPr="00B5291B">
              <w:rPr>
                <w:sz w:val="24"/>
              </w:rPr>
              <w:t>ПДн</w:t>
            </w:r>
            <w:proofErr w:type="spellEnd"/>
            <w:r w:rsidRPr="00B5291B">
              <w:rPr>
                <w:sz w:val="24"/>
              </w:rPr>
              <w:t xml:space="preserve"> в </w:t>
            </w:r>
            <w:proofErr w:type="spellStart"/>
            <w:r w:rsidRPr="00B5291B">
              <w:rPr>
                <w:sz w:val="24"/>
              </w:rPr>
              <w:t>ИСПДн</w:t>
            </w:r>
            <w:proofErr w:type="spellEnd"/>
          </w:p>
        </w:tc>
        <w:tc>
          <w:tcPr>
            <w:tcW w:w="2239" w:type="dxa"/>
            <w:shd w:val="clear" w:color="auto" w:fill="auto"/>
            <w:vAlign w:val="center"/>
          </w:tcPr>
          <w:p w14:paraId="0D519E5E" w14:textId="77777777" w:rsidR="008C4559" w:rsidRPr="00B5291B" w:rsidRDefault="008C4559" w:rsidP="00B5291B">
            <w:pPr>
              <w:pStyle w:val="Tabletext"/>
              <w:keepLines/>
              <w:rPr>
                <w:sz w:val="24"/>
              </w:rPr>
            </w:pPr>
            <w:r w:rsidRPr="00B5291B">
              <w:rPr>
                <w:sz w:val="24"/>
              </w:rPr>
              <w:t>Разовое</w:t>
            </w:r>
          </w:p>
          <w:p w14:paraId="0F354043" w14:textId="77777777" w:rsidR="008C4559" w:rsidRPr="00B5291B" w:rsidRDefault="008C4559" w:rsidP="00B5291B">
            <w:pPr>
              <w:pStyle w:val="Tabletext"/>
              <w:keepLines/>
              <w:rPr>
                <w:sz w:val="24"/>
              </w:rPr>
            </w:pPr>
            <w:r w:rsidRPr="00B5291B">
              <w:rPr>
                <w:sz w:val="24"/>
              </w:rPr>
              <w:t>1 раз в год</w:t>
            </w:r>
          </w:p>
        </w:tc>
        <w:tc>
          <w:tcPr>
            <w:tcW w:w="2693" w:type="dxa"/>
            <w:shd w:val="clear" w:color="auto" w:fill="auto"/>
            <w:vAlign w:val="center"/>
          </w:tcPr>
          <w:p w14:paraId="08EF0217" w14:textId="77777777" w:rsidR="008C4559" w:rsidRPr="00B5291B" w:rsidRDefault="008C4559" w:rsidP="00B5291B">
            <w:pPr>
              <w:pStyle w:val="Tabletext"/>
              <w:keepLines/>
              <w:rPr>
                <w:sz w:val="24"/>
              </w:rPr>
            </w:pPr>
            <w:r w:rsidRPr="00B5291B">
              <w:rPr>
                <w:sz w:val="24"/>
              </w:rPr>
              <w:t>директор ОО, секретарь уч. части</w:t>
            </w:r>
          </w:p>
        </w:tc>
      </w:tr>
      <w:tr w:rsidR="00B5291B" w:rsidRPr="00B5291B" w14:paraId="7464543D" w14:textId="77777777" w:rsidTr="00B5291B">
        <w:trPr>
          <w:cantSplit/>
          <w:trHeight w:val="27"/>
        </w:trPr>
        <w:tc>
          <w:tcPr>
            <w:tcW w:w="9923" w:type="dxa"/>
            <w:gridSpan w:val="3"/>
            <w:shd w:val="clear" w:color="auto" w:fill="auto"/>
            <w:vAlign w:val="center"/>
          </w:tcPr>
          <w:p w14:paraId="4C79B6BD" w14:textId="77777777" w:rsidR="008C4559" w:rsidRPr="00B5291B" w:rsidRDefault="008C4559" w:rsidP="00B5291B">
            <w:pPr>
              <w:pStyle w:val="Tabletext"/>
              <w:keepLines/>
              <w:rPr>
                <w:b/>
                <w:sz w:val="24"/>
              </w:rPr>
            </w:pPr>
            <w:r w:rsidRPr="00B5291B">
              <w:rPr>
                <w:b/>
                <w:sz w:val="24"/>
              </w:rPr>
              <w:t>Физические мероприятия</w:t>
            </w:r>
          </w:p>
        </w:tc>
      </w:tr>
      <w:tr w:rsidR="00B5291B" w:rsidRPr="00B5291B" w14:paraId="2BD8E758" w14:textId="77777777" w:rsidTr="00B5291B">
        <w:trPr>
          <w:cantSplit/>
          <w:trHeight w:val="27"/>
        </w:trPr>
        <w:tc>
          <w:tcPr>
            <w:tcW w:w="4991" w:type="dxa"/>
            <w:shd w:val="clear" w:color="auto" w:fill="auto"/>
          </w:tcPr>
          <w:p w14:paraId="4800915C" w14:textId="77777777" w:rsidR="008C4559" w:rsidRPr="00B5291B" w:rsidRDefault="008C4559" w:rsidP="00B5291B">
            <w:pPr>
              <w:ind w:firstLine="0"/>
              <w:rPr>
                <w:rFonts w:cs="Times New Roman"/>
                <w:szCs w:val="24"/>
              </w:rPr>
            </w:pPr>
            <w:r w:rsidRPr="00B5291B">
              <w:rPr>
                <w:rFonts w:cs="Times New Roman"/>
                <w:szCs w:val="24"/>
              </w:rPr>
              <w:t xml:space="preserve">Установление границ контролируемой зоны </w:t>
            </w:r>
            <w:proofErr w:type="spellStart"/>
            <w:r w:rsidRPr="00B5291B">
              <w:rPr>
                <w:rFonts w:cs="Times New Roman"/>
                <w:szCs w:val="24"/>
              </w:rPr>
              <w:t>ИСПДн</w:t>
            </w:r>
            <w:proofErr w:type="spellEnd"/>
          </w:p>
        </w:tc>
        <w:tc>
          <w:tcPr>
            <w:tcW w:w="2239" w:type="dxa"/>
            <w:shd w:val="clear" w:color="auto" w:fill="auto"/>
          </w:tcPr>
          <w:p w14:paraId="58D55129" w14:textId="77777777" w:rsidR="008C4559" w:rsidRPr="00B5291B" w:rsidRDefault="008C4559" w:rsidP="00B5291B">
            <w:pPr>
              <w:pStyle w:val="Tabletext"/>
              <w:keepLines/>
              <w:rPr>
                <w:sz w:val="24"/>
              </w:rPr>
            </w:pPr>
            <w:r w:rsidRPr="00B5291B">
              <w:rPr>
                <w:sz w:val="24"/>
              </w:rPr>
              <w:t>Разовое</w:t>
            </w:r>
          </w:p>
          <w:p w14:paraId="0A976A77" w14:textId="77777777" w:rsidR="008C4559" w:rsidRPr="00B5291B" w:rsidRDefault="008C4559" w:rsidP="00B5291B">
            <w:pPr>
              <w:pStyle w:val="Tabletext"/>
              <w:keepLines/>
              <w:rPr>
                <w:sz w:val="24"/>
              </w:rPr>
            </w:pPr>
            <w:r w:rsidRPr="00B5291B">
              <w:rPr>
                <w:sz w:val="24"/>
              </w:rPr>
              <w:t>1 раз в год</w:t>
            </w:r>
          </w:p>
        </w:tc>
        <w:tc>
          <w:tcPr>
            <w:tcW w:w="2693" w:type="dxa"/>
            <w:shd w:val="clear" w:color="auto" w:fill="auto"/>
            <w:vAlign w:val="center"/>
          </w:tcPr>
          <w:p w14:paraId="6DDBFF2A" w14:textId="77777777" w:rsidR="008C4559" w:rsidRPr="00B5291B" w:rsidRDefault="008C4559" w:rsidP="00B5291B">
            <w:pPr>
              <w:pStyle w:val="Tabletext"/>
              <w:keepLines/>
              <w:rPr>
                <w:sz w:val="24"/>
              </w:rPr>
            </w:pPr>
            <w:r w:rsidRPr="00B5291B">
              <w:rPr>
                <w:sz w:val="24"/>
              </w:rPr>
              <w:t>зам. директора по безопасности</w:t>
            </w:r>
          </w:p>
        </w:tc>
      </w:tr>
      <w:tr w:rsidR="00B5291B" w:rsidRPr="00B5291B" w14:paraId="70908C22" w14:textId="77777777" w:rsidTr="00B5291B">
        <w:trPr>
          <w:cantSplit/>
          <w:trHeight w:val="27"/>
        </w:trPr>
        <w:tc>
          <w:tcPr>
            <w:tcW w:w="4991" w:type="dxa"/>
            <w:shd w:val="clear" w:color="auto" w:fill="auto"/>
          </w:tcPr>
          <w:p w14:paraId="3B2FE2D3" w14:textId="77777777" w:rsidR="008C4559" w:rsidRPr="00B5291B" w:rsidRDefault="008C4559" w:rsidP="00B5291B">
            <w:pPr>
              <w:ind w:firstLine="0"/>
              <w:rPr>
                <w:rFonts w:cs="Times New Roman"/>
                <w:szCs w:val="24"/>
              </w:rPr>
            </w:pPr>
            <w:r w:rsidRPr="00B5291B">
              <w:rPr>
                <w:rFonts w:cs="Times New Roman"/>
                <w:szCs w:val="24"/>
              </w:rPr>
              <w:t>Установка жалюзи, штор на окнах или другие меры, исключающие несанкционированный доступ к ПД снаружи здания</w:t>
            </w:r>
          </w:p>
        </w:tc>
        <w:tc>
          <w:tcPr>
            <w:tcW w:w="2239" w:type="dxa"/>
            <w:shd w:val="clear" w:color="auto" w:fill="auto"/>
          </w:tcPr>
          <w:p w14:paraId="371D99E9" w14:textId="77777777" w:rsidR="008C4559" w:rsidRPr="00B5291B" w:rsidRDefault="008C4559" w:rsidP="00B5291B">
            <w:pPr>
              <w:pStyle w:val="Tabletext"/>
              <w:keepLines/>
              <w:rPr>
                <w:sz w:val="24"/>
              </w:rPr>
            </w:pPr>
            <w:r w:rsidRPr="00B5291B">
              <w:rPr>
                <w:sz w:val="24"/>
              </w:rPr>
              <w:t>Разовое</w:t>
            </w:r>
          </w:p>
          <w:p w14:paraId="05A650A5" w14:textId="77777777" w:rsidR="008C4559" w:rsidRPr="00B5291B" w:rsidRDefault="008C4559" w:rsidP="00B5291B">
            <w:pPr>
              <w:rPr>
                <w:szCs w:val="24"/>
              </w:rPr>
            </w:pPr>
            <w:r w:rsidRPr="00B5291B">
              <w:rPr>
                <w:szCs w:val="24"/>
              </w:rPr>
              <w:t>1 раз в год</w:t>
            </w:r>
          </w:p>
        </w:tc>
        <w:tc>
          <w:tcPr>
            <w:tcW w:w="2693" w:type="dxa"/>
            <w:shd w:val="clear" w:color="auto" w:fill="auto"/>
            <w:vAlign w:val="center"/>
          </w:tcPr>
          <w:p w14:paraId="58708AFA" w14:textId="77777777" w:rsidR="008C4559" w:rsidRPr="00B5291B" w:rsidRDefault="008C4559" w:rsidP="00B5291B">
            <w:pPr>
              <w:pStyle w:val="Tabletext"/>
              <w:keepLines/>
              <w:rPr>
                <w:sz w:val="24"/>
              </w:rPr>
            </w:pPr>
            <w:r w:rsidRPr="00B5291B">
              <w:rPr>
                <w:sz w:val="24"/>
              </w:rPr>
              <w:t>зам. директора по безопасности</w:t>
            </w:r>
          </w:p>
        </w:tc>
      </w:tr>
      <w:tr w:rsidR="00B5291B" w:rsidRPr="00B5291B" w14:paraId="2A80FB8B" w14:textId="77777777" w:rsidTr="00B5291B">
        <w:trPr>
          <w:cantSplit/>
          <w:trHeight w:val="27"/>
        </w:trPr>
        <w:tc>
          <w:tcPr>
            <w:tcW w:w="9923" w:type="dxa"/>
            <w:gridSpan w:val="3"/>
            <w:shd w:val="clear" w:color="auto" w:fill="auto"/>
            <w:vAlign w:val="center"/>
          </w:tcPr>
          <w:p w14:paraId="745CE318" w14:textId="77777777" w:rsidR="008C4559" w:rsidRPr="00B5291B" w:rsidRDefault="008C4559" w:rsidP="00B5291B">
            <w:pPr>
              <w:pStyle w:val="Tabletext"/>
              <w:keepLines/>
              <w:rPr>
                <w:b/>
                <w:sz w:val="24"/>
              </w:rPr>
            </w:pPr>
            <w:r w:rsidRPr="00B5291B">
              <w:rPr>
                <w:b/>
                <w:sz w:val="24"/>
              </w:rPr>
              <w:t>Технические мероприятия</w:t>
            </w:r>
          </w:p>
        </w:tc>
      </w:tr>
      <w:tr w:rsidR="00B5291B" w:rsidRPr="00B5291B" w14:paraId="56EAC34E" w14:textId="77777777" w:rsidTr="00B5291B">
        <w:trPr>
          <w:cantSplit/>
          <w:trHeight w:val="27"/>
        </w:trPr>
        <w:tc>
          <w:tcPr>
            <w:tcW w:w="4991" w:type="dxa"/>
            <w:shd w:val="clear" w:color="auto" w:fill="auto"/>
            <w:vAlign w:val="center"/>
          </w:tcPr>
          <w:p w14:paraId="313EC5A9" w14:textId="77777777" w:rsidR="008C4559" w:rsidRPr="00B5291B" w:rsidRDefault="008C4559" w:rsidP="00B5291B">
            <w:pPr>
              <w:pStyle w:val="Tabletext"/>
              <w:keepLines/>
              <w:rPr>
                <w:sz w:val="24"/>
              </w:rPr>
            </w:pPr>
            <w:r w:rsidRPr="00B5291B">
              <w:rPr>
                <w:sz w:val="24"/>
              </w:rPr>
              <w:t xml:space="preserve">Внедрение специальной подсистемы управления доступом, регистрации и учета </w:t>
            </w:r>
          </w:p>
        </w:tc>
        <w:tc>
          <w:tcPr>
            <w:tcW w:w="2239" w:type="dxa"/>
            <w:shd w:val="clear" w:color="auto" w:fill="auto"/>
            <w:vAlign w:val="center"/>
          </w:tcPr>
          <w:p w14:paraId="5031A6C8" w14:textId="77777777" w:rsidR="008C4559" w:rsidRPr="00B5291B" w:rsidRDefault="008C4559" w:rsidP="00B5291B">
            <w:pPr>
              <w:pStyle w:val="Tabletext"/>
              <w:keepLines/>
              <w:rPr>
                <w:sz w:val="24"/>
              </w:rPr>
            </w:pPr>
            <w:r w:rsidRPr="00B5291B">
              <w:rPr>
                <w:sz w:val="24"/>
              </w:rPr>
              <w:t>Разовое</w:t>
            </w:r>
          </w:p>
          <w:p w14:paraId="1BD81DF3" w14:textId="77777777" w:rsidR="008C4559" w:rsidRPr="00B5291B" w:rsidRDefault="008C4559" w:rsidP="00B5291B">
            <w:pPr>
              <w:pStyle w:val="Tabletext"/>
              <w:keepLines/>
              <w:rPr>
                <w:sz w:val="24"/>
              </w:rPr>
            </w:pPr>
            <w:proofErr w:type="gramStart"/>
            <w:r w:rsidRPr="00B5291B">
              <w:rPr>
                <w:sz w:val="24"/>
              </w:rPr>
              <w:t>срок  до</w:t>
            </w:r>
            <w:proofErr w:type="gramEnd"/>
            <w:r w:rsidRPr="00B5291B">
              <w:rPr>
                <w:sz w:val="24"/>
              </w:rPr>
              <w:t xml:space="preserve"> 1 сентября</w:t>
            </w:r>
          </w:p>
        </w:tc>
        <w:tc>
          <w:tcPr>
            <w:tcW w:w="2693" w:type="dxa"/>
            <w:shd w:val="clear" w:color="auto" w:fill="auto"/>
            <w:vAlign w:val="center"/>
          </w:tcPr>
          <w:p w14:paraId="4D01BE35" w14:textId="77777777" w:rsidR="008C4559" w:rsidRPr="00B5291B" w:rsidRDefault="008C4559" w:rsidP="00B5291B">
            <w:pPr>
              <w:pStyle w:val="Tabletext"/>
              <w:keepLines/>
              <w:rPr>
                <w:sz w:val="24"/>
              </w:rPr>
            </w:pPr>
            <w:r w:rsidRPr="00B5291B">
              <w:rPr>
                <w:sz w:val="24"/>
              </w:rPr>
              <w:t>директор, зам. директора по безопасности, системный администратор</w:t>
            </w:r>
          </w:p>
        </w:tc>
      </w:tr>
      <w:tr w:rsidR="00B5291B" w:rsidRPr="00B5291B" w14:paraId="731D116F" w14:textId="77777777" w:rsidTr="00B5291B">
        <w:trPr>
          <w:cantSplit/>
          <w:trHeight w:val="27"/>
        </w:trPr>
        <w:tc>
          <w:tcPr>
            <w:tcW w:w="4991" w:type="dxa"/>
            <w:shd w:val="clear" w:color="auto" w:fill="auto"/>
            <w:vAlign w:val="center"/>
          </w:tcPr>
          <w:p w14:paraId="07536F31" w14:textId="77777777" w:rsidR="008C4559" w:rsidRPr="00B5291B" w:rsidRDefault="008C4559" w:rsidP="00B5291B">
            <w:pPr>
              <w:pStyle w:val="Tabletext"/>
              <w:keepLines/>
              <w:rPr>
                <w:sz w:val="24"/>
              </w:rPr>
            </w:pPr>
            <w:r w:rsidRPr="00B5291B">
              <w:rPr>
                <w:sz w:val="24"/>
              </w:rPr>
              <w:t xml:space="preserve">Внедрение криптографической защиты </w:t>
            </w:r>
          </w:p>
        </w:tc>
        <w:tc>
          <w:tcPr>
            <w:tcW w:w="2239" w:type="dxa"/>
            <w:shd w:val="clear" w:color="auto" w:fill="auto"/>
            <w:vAlign w:val="center"/>
          </w:tcPr>
          <w:p w14:paraId="26DD54D6" w14:textId="77777777" w:rsidR="008C4559" w:rsidRPr="00B5291B" w:rsidRDefault="008C4559" w:rsidP="00B5291B">
            <w:pPr>
              <w:pStyle w:val="Tabletext"/>
              <w:keepLines/>
              <w:rPr>
                <w:sz w:val="24"/>
              </w:rPr>
            </w:pPr>
            <w:r w:rsidRPr="00B5291B">
              <w:rPr>
                <w:sz w:val="24"/>
              </w:rPr>
              <w:t>Разовое</w:t>
            </w:r>
          </w:p>
          <w:p w14:paraId="140C6BC3" w14:textId="77777777" w:rsidR="008C4559" w:rsidRPr="00B5291B" w:rsidRDefault="008C4559" w:rsidP="00B5291B">
            <w:pPr>
              <w:pStyle w:val="Tabletext"/>
              <w:keepLines/>
              <w:rPr>
                <w:sz w:val="24"/>
              </w:rPr>
            </w:pPr>
            <w:proofErr w:type="gramStart"/>
            <w:r w:rsidRPr="00B5291B">
              <w:rPr>
                <w:sz w:val="24"/>
              </w:rPr>
              <w:t>срок  до</w:t>
            </w:r>
            <w:proofErr w:type="gramEnd"/>
            <w:r w:rsidRPr="00B5291B">
              <w:rPr>
                <w:sz w:val="24"/>
              </w:rPr>
              <w:t xml:space="preserve"> 1 сентября</w:t>
            </w:r>
          </w:p>
        </w:tc>
        <w:tc>
          <w:tcPr>
            <w:tcW w:w="2693" w:type="dxa"/>
            <w:shd w:val="clear" w:color="auto" w:fill="auto"/>
            <w:vAlign w:val="center"/>
          </w:tcPr>
          <w:p w14:paraId="3B8EDF66" w14:textId="77777777" w:rsidR="008C4559" w:rsidRPr="00B5291B" w:rsidRDefault="008C4559" w:rsidP="00B5291B">
            <w:pPr>
              <w:pStyle w:val="Tabletext"/>
              <w:keepLines/>
              <w:rPr>
                <w:sz w:val="24"/>
              </w:rPr>
            </w:pPr>
            <w:r w:rsidRPr="00B5291B">
              <w:rPr>
                <w:sz w:val="24"/>
              </w:rPr>
              <w:t>директор, зам. директора по безопасности, системный администратор</w:t>
            </w:r>
          </w:p>
        </w:tc>
      </w:tr>
      <w:tr w:rsidR="00B5291B" w:rsidRPr="00B5291B" w14:paraId="62757299" w14:textId="77777777" w:rsidTr="00B5291B">
        <w:trPr>
          <w:cantSplit/>
          <w:trHeight w:val="27"/>
        </w:trPr>
        <w:tc>
          <w:tcPr>
            <w:tcW w:w="9923" w:type="dxa"/>
            <w:gridSpan w:val="3"/>
            <w:shd w:val="clear" w:color="auto" w:fill="auto"/>
            <w:vAlign w:val="center"/>
          </w:tcPr>
          <w:p w14:paraId="3D32D72B" w14:textId="77777777" w:rsidR="008C4559" w:rsidRPr="00B5291B" w:rsidRDefault="008C4559" w:rsidP="00B5291B">
            <w:pPr>
              <w:pStyle w:val="Tabletext"/>
              <w:keepLines/>
              <w:rPr>
                <w:b/>
                <w:sz w:val="24"/>
              </w:rPr>
            </w:pPr>
            <w:r w:rsidRPr="00B5291B">
              <w:rPr>
                <w:b/>
                <w:sz w:val="24"/>
              </w:rPr>
              <w:t>Контролирующие мероприятия</w:t>
            </w:r>
          </w:p>
        </w:tc>
      </w:tr>
      <w:tr w:rsidR="00B5291B" w:rsidRPr="00B5291B" w14:paraId="09EEB8D1" w14:textId="77777777" w:rsidTr="00B5291B">
        <w:trPr>
          <w:cantSplit/>
          <w:trHeight w:val="27"/>
        </w:trPr>
        <w:tc>
          <w:tcPr>
            <w:tcW w:w="4991" w:type="dxa"/>
            <w:shd w:val="clear" w:color="auto" w:fill="auto"/>
            <w:vAlign w:val="center"/>
          </w:tcPr>
          <w:p w14:paraId="4EBA3996" w14:textId="77777777" w:rsidR="008C4559" w:rsidRPr="00B5291B" w:rsidRDefault="008C4559" w:rsidP="00B5291B">
            <w:pPr>
              <w:pStyle w:val="Tabletext"/>
              <w:keepLines/>
              <w:rPr>
                <w:sz w:val="24"/>
              </w:rPr>
            </w:pPr>
            <w:r w:rsidRPr="00B5291B">
              <w:rPr>
                <w:sz w:val="24"/>
              </w:rPr>
              <w:t xml:space="preserve">Контроль над соблюдением режима обработки </w:t>
            </w:r>
            <w:proofErr w:type="spellStart"/>
            <w:r w:rsidRPr="00B5291B">
              <w:rPr>
                <w:sz w:val="24"/>
              </w:rPr>
              <w:t>ПДн</w:t>
            </w:r>
            <w:proofErr w:type="spellEnd"/>
          </w:p>
        </w:tc>
        <w:tc>
          <w:tcPr>
            <w:tcW w:w="2239" w:type="dxa"/>
            <w:shd w:val="clear" w:color="auto" w:fill="auto"/>
            <w:vAlign w:val="center"/>
          </w:tcPr>
          <w:p w14:paraId="59401FCF" w14:textId="77777777" w:rsidR="008C4559" w:rsidRPr="00B5291B" w:rsidRDefault="008C4559" w:rsidP="00B5291B">
            <w:pPr>
              <w:pStyle w:val="Tabletext"/>
              <w:keepLines/>
              <w:rPr>
                <w:sz w:val="24"/>
              </w:rPr>
            </w:pPr>
            <w:r w:rsidRPr="00B5291B">
              <w:rPr>
                <w:sz w:val="24"/>
              </w:rPr>
              <w:t>Еженедельно</w:t>
            </w:r>
          </w:p>
        </w:tc>
        <w:tc>
          <w:tcPr>
            <w:tcW w:w="2693" w:type="dxa"/>
            <w:shd w:val="clear" w:color="auto" w:fill="auto"/>
            <w:vAlign w:val="center"/>
          </w:tcPr>
          <w:p w14:paraId="0C112CC2" w14:textId="77777777" w:rsidR="008C4559" w:rsidRPr="00B5291B" w:rsidRDefault="008C4559" w:rsidP="00B5291B">
            <w:pPr>
              <w:pStyle w:val="Tabletext"/>
              <w:keepLines/>
              <w:rPr>
                <w:sz w:val="24"/>
              </w:rPr>
            </w:pPr>
            <w:r w:rsidRPr="00B5291B">
              <w:rPr>
                <w:sz w:val="24"/>
              </w:rPr>
              <w:t>директор ОО</w:t>
            </w:r>
          </w:p>
        </w:tc>
      </w:tr>
      <w:tr w:rsidR="00B5291B" w:rsidRPr="00B5291B" w14:paraId="3C232FE2" w14:textId="77777777" w:rsidTr="00B5291B">
        <w:trPr>
          <w:cantSplit/>
          <w:trHeight w:val="20"/>
        </w:trPr>
        <w:tc>
          <w:tcPr>
            <w:tcW w:w="4991" w:type="dxa"/>
            <w:shd w:val="clear" w:color="auto" w:fill="auto"/>
            <w:vAlign w:val="center"/>
          </w:tcPr>
          <w:p w14:paraId="2634CF18" w14:textId="77777777" w:rsidR="008C4559" w:rsidRPr="00B5291B" w:rsidRDefault="008C4559" w:rsidP="00B5291B">
            <w:pPr>
              <w:pStyle w:val="Tabletext"/>
              <w:keepLines/>
              <w:rPr>
                <w:sz w:val="24"/>
              </w:rPr>
            </w:pPr>
            <w:r w:rsidRPr="00B5291B">
              <w:rPr>
                <w:sz w:val="24"/>
              </w:rPr>
              <w:t xml:space="preserve">Проведение внутренних проверок на предмет выявления изменений в режиме обработки и защиты </w:t>
            </w:r>
            <w:proofErr w:type="spellStart"/>
            <w:r w:rsidRPr="00B5291B">
              <w:rPr>
                <w:sz w:val="24"/>
              </w:rPr>
              <w:t>ПДн</w:t>
            </w:r>
            <w:proofErr w:type="spellEnd"/>
          </w:p>
        </w:tc>
        <w:tc>
          <w:tcPr>
            <w:tcW w:w="2239" w:type="dxa"/>
            <w:shd w:val="clear" w:color="auto" w:fill="auto"/>
            <w:vAlign w:val="center"/>
          </w:tcPr>
          <w:p w14:paraId="52F982CA" w14:textId="77777777" w:rsidR="008C4559" w:rsidRPr="00B5291B" w:rsidRDefault="008C4559" w:rsidP="00B5291B">
            <w:pPr>
              <w:pStyle w:val="Tabletext"/>
              <w:keepLines/>
              <w:rPr>
                <w:sz w:val="24"/>
              </w:rPr>
            </w:pPr>
            <w:r w:rsidRPr="00B5291B">
              <w:rPr>
                <w:sz w:val="24"/>
              </w:rPr>
              <w:t>Ежегодно</w:t>
            </w:r>
          </w:p>
        </w:tc>
        <w:tc>
          <w:tcPr>
            <w:tcW w:w="2693" w:type="dxa"/>
            <w:shd w:val="clear" w:color="auto" w:fill="auto"/>
            <w:vAlign w:val="center"/>
          </w:tcPr>
          <w:p w14:paraId="491B6CA1" w14:textId="77777777" w:rsidR="008C4559" w:rsidRPr="00B5291B" w:rsidRDefault="008C4559" w:rsidP="00B5291B">
            <w:pPr>
              <w:pStyle w:val="Tabletext"/>
              <w:keepLines/>
              <w:rPr>
                <w:sz w:val="24"/>
              </w:rPr>
            </w:pPr>
            <w:r w:rsidRPr="00B5291B">
              <w:rPr>
                <w:sz w:val="24"/>
              </w:rPr>
              <w:t>директор ОО</w:t>
            </w:r>
          </w:p>
        </w:tc>
      </w:tr>
      <w:tr w:rsidR="00B5291B" w:rsidRPr="00B5291B" w14:paraId="7E671B8A" w14:textId="77777777" w:rsidTr="00B5291B">
        <w:trPr>
          <w:cantSplit/>
          <w:trHeight w:val="20"/>
        </w:trPr>
        <w:tc>
          <w:tcPr>
            <w:tcW w:w="4991" w:type="dxa"/>
            <w:shd w:val="clear" w:color="auto" w:fill="auto"/>
            <w:vAlign w:val="center"/>
          </w:tcPr>
          <w:p w14:paraId="2CF0D150" w14:textId="77777777" w:rsidR="008C4559" w:rsidRPr="00B5291B" w:rsidRDefault="008C4559" w:rsidP="00B5291B">
            <w:pPr>
              <w:pStyle w:val="Tabletext"/>
              <w:keepLines/>
              <w:rPr>
                <w:sz w:val="24"/>
              </w:rPr>
            </w:pPr>
            <w:r w:rsidRPr="00B5291B">
              <w:rPr>
                <w:sz w:val="24"/>
              </w:rPr>
              <w:t xml:space="preserve">Контроль за обновлениями программного обеспечения и единообразия применяемого ПО на всех элементах </w:t>
            </w:r>
            <w:proofErr w:type="spellStart"/>
            <w:r w:rsidRPr="00B5291B">
              <w:rPr>
                <w:sz w:val="24"/>
              </w:rPr>
              <w:t>ИСПДн</w:t>
            </w:r>
            <w:proofErr w:type="spellEnd"/>
          </w:p>
        </w:tc>
        <w:tc>
          <w:tcPr>
            <w:tcW w:w="2239" w:type="dxa"/>
            <w:shd w:val="clear" w:color="auto" w:fill="auto"/>
            <w:vAlign w:val="center"/>
          </w:tcPr>
          <w:p w14:paraId="2D9AA63B" w14:textId="77777777" w:rsidR="008C4559" w:rsidRPr="00B5291B" w:rsidRDefault="008C4559" w:rsidP="00B5291B">
            <w:pPr>
              <w:pStyle w:val="Tabletext"/>
              <w:keepLines/>
              <w:rPr>
                <w:sz w:val="24"/>
              </w:rPr>
            </w:pPr>
            <w:r w:rsidRPr="00B5291B">
              <w:rPr>
                <w:sz w:val="24"/>
              </w:rPr>
              <w:t>Еженедельно</w:t>
            </w:r>
          </w:p>
        </w:tc>
        <w:tc>
          <w:tcPr>
            <w:tcW w:w="2693" w:type="dxa"/>
            <w:shd w:val="clear" w:color="auto" w:fill="auto"/>
            <w:vAlign w:val="center"/>
          </w:tcPr>
          <w:p w14:paraId="20E7F9CE" w14:textId="77777777" w:rsidR="008C4559" w:rsidRPr="00B5291B" w:rsidRDefault="008C4559" w:rsidP="00B5291B">
            <w:pPr>
              <w:pStyle w:val="Tabletext"/>
              <w:keepLines/>
              <w:rPr>
                <w:sz w:val="24"/>
              </w:rPr>
            </w:pPr>
            <w:r w:rsidRPr="00B5291B">
              <w:rPr>
                <w:sz w:val="24"/>
              </w:rPr>
              <w:t>директор, системный администратор</w:t>
            </w:r>
          </w:p>
        </w:tc>
      </w:tr>
      <w:tr w:rsidR="00B5291B" w:rsidRPr="00B5291B" w14:paraId="56059CCA" w14:textId="77777777" w:rsidTr="00B5291B">
        <w:trPr>
          <w:cantSplit/>
          <w:trHeight w:val="20"/>
        </w:trPr>
        <w:tc>
          <w:tcPr>
            <w:tcW w:w="4991" w:type="dxa"/>
            <w:shd w:val="clear" w:color="auto" w:fill="auto"/>
            <w:vAlign w:val="center"/>
          </w:tcPr>
          <w:p w14:paraId="549876D1" w14:textId="77777777" w:rsidR="008C4559" w:rsidRPr="00B5291B" w:rsidRDefault="008C4559" w:rsidP="00B5291B">
            <w:pPr>
              <w:pStyle w:val="Tabletext"/>
              <w:keepLines/>
              <w:rPr>
                <w:sz w:val="24"/>
              </w:rPr>
            </w:pPr>
            <w:r w:rsidRPr="00B5291B">
              <w:rPr>
                <w:sz w:val="24"/>
              </w:rPr>
              <w:t>Контроль за обеспечением резервного копирования</w:t>
            </w:r>
          </w:p>
        </w:tc>
        <w:tc>
          <w:tcPr>
            <w:tcW w:w="2239" w:type="dxa"/>
            <w:shd w:val="clear" w:color="auto" w:fill="auto"/>
            <w:vAlign w:val="center"/>
          </w:tcPr>
          <w:p w14:paraId="7813092A" w14:textId="77777777" w:rsidR="008C4559" w:rsidRPr="00B5291B" w:rsidRDefault="008C4559" w:rsidP="00B5291B">
            <w:pPr>
              <w:pStyle w:val="Tabletext"/>
              <w:keepLines/>
              <w:rPr>
                <w:sz w:val="24"/>
              </w:rPr>
            </w:pPr>
            <w:r w:rsidRPr="00B5291B">
              <w:rPr>
                <w:sz w:val="24"/>
              </w:rPr>
              <w:t>Ежемесячно</w:t>
            </w:r>
          </w:p>
        </w:tc>
        <w:tc>
          <w:tcPr>
            <w:tcW w:w="2693" w:type="dxa"/>
            <w:shd w:val="clear" w:color="auto" w:fill="auto"/>
            <w:vAlign w:val="center"/>
          </w:tcPr>
          <w:p w14:paraId="0D5376EA" w14:textId="77777777" w:rsidR="008C4559" w:rsidRPr="00B5291B" w:rsidRDefault="008C4559" w:rsidP="00B5291B">
            <w:pPr>
              <w:pStyle w:val="Tabletext"/>
              <w:keepLines/>
              <w:rPr>
                <w:sz w:val="24"/>
              </w:rPr>
            </w:pPr>
            <w:r w:rsidRPr="00B5291B">
              <w:rPr>
                <w:sz w:val="24"/>
              </w:rPr>
              <w:t>директор, зам. директора по безопасности, системный администратор</w:t>
            </w:r>
          </w:p>
        </w:tc>
      </w:tr>
      <w:tr w:rsidR="00B5291B" w:rsidRPr="00B5291B" w14:paraId="550DE9E3" w14:textId="77777777" w:rsidTr="00B5291B">
        <w:trPr>
          <w:cantSplit/>
          <w:trHeight w:val="20"/>
        </w:trPr>
        <w:tc>
          <w:tcPr>
            <w:tcW w:w="4991" w:type="dxa"/>
            <w:shd w:val="clear" w:color="auto" w:fill="auto"/>
            <w:vAlign w:val="center"/>
          </w:tcPr>
          <w:p w14:paraId="305CCA8C" w14:textId="77777777" w:rsidR="008C4559" w:rsidRPr="00B5291B" w:rsidRDefault="008C4559" w:rsidP="00B5291B">
            <w:pPr>
              <w:pStyle w:val="Tabletext"/>
              <w:keepLines/>
              <w:rPr>
                <w:sz w:val="24"/>
              </w:rPr>
            </w:pPr>
            <w:r w:rsidRPr="00B5291B">
              <w:rPr>
                <w:sz w:val="24"/>
              </w:rPr>
              <w:t xml:space="preserve">Организация анализа и пересмотра имеющихся угроз безопасности </w:t>
            </w:r>
            <w:proofErr w:type="spellStart"/>
            <w:r w:rsidRPr="00B5291B">
              <w:rPr>
                <w:sz w:val="24"/>
              </w:rPr>
              <w:t>ПДн</w:t>
            </w:r>
            <w:proofErr w:type="spellEnd"/>
            <w:r w:rsidRPr="00B5291B">
              <w:rPr>
                <w:sz w:val="24"/>
              </w:rPr>
              <w:t>, а также предсказание появления новых, еще неизвестных, угроз</w:t>
            </w:r>
          </w:p>
        </w:tc>
        <w:tc>
          <w:tcPr>
            <w:tcW w:w="2239" w:type="dxa"/>
            <w:shd w:val="clear" w:color="auto" w:fill="auto"/>
            <w:vAlign w:val="center"/>
          </w:tcPr>
          <w:p w14:paraId="72D33C8A" w14:textId="77777777" w:rsidR="008C4559" w:rsidRPr="00B5291B" w:rsidRDefault="008C4559" w:rsidP="00B5291B">
            <w:pPr>
              <w:pStyle w:val="Tabletext"/>
              <w:keepLines/>
              <w:rPr>
                <w:sz w:val="24"/>
              </w:rPr>
            </w:pPr>
            <w:r w:rsidRPr="00B5291B">
              <w:rPr>
                <w:sz w:val="24"/>
              </w:rPr>
              <w:t>Ежегодно</w:t>
            </w:r>
          </w:p>
        </w:tc>
        <w:tc>
          <w:tcPr>
            <w:tcW w:w="2693" w:type="dxa"/>
            <w:shd w:val="clear" w:color="auto" w:fill="auto"/>
            <w:vAlign w:val="center"/>
          </w:tcPr>
          <w:p w14:paraId="2CC6789D" w14:textId="77777777" w:rsidR="008C4559" w:rsidRPr="00B5291B" w:rsidRDefault="008C4559" w:rsidP="00B5291B">
            <w:pPr>
              <w:pStyle w:val="Tabletext"/>
              <w:keepLines/>
              <w:rPr>
                <w:sz w:val="24"/>
              </w:rPr>
            </w:pPr>
            <w:r w:rsidRPr="00B5291B">
              <w:rPr>
                <w:sz w:val="24"/>
              </w:rPr>
              <w:t>директор, зам. директора по безопасности, системный администратор</w:t>
            </w:r>
          </w:p>
        </w:tc>
      </w:tr>
      <w:tr w:rsidR="00B5291B" w:rsidRPr="00B5291B" w14:paraId="0E365BC7" w14:textId="77777777" w:rsidTr="00B5291B">
        <w:trPr>
          <w:cantSplit/>
          <w:trHeight w:val="20"/>
        </w:trPr>
        <w:tc>
          <w:tcPr>
            <w:tcW w:w="4991" w:type="dxa"/>
            <w:shd w:val="clear" w:color="auto" w:fill="auto"/>
            <w:vAlign w:val="center"/>
          </w:tcPr>
          <w:p w14:paraId="11D294EA" w14:textId="77777777" w:rsidR="008C4559" w:rsidRPr="00B5291B" w:rsidRDefault="008C4559" w:rsidP="00B5291B">
            <w:pPr>
              <w:pStyle w:val="Tabletext"/>
              <w:keepLines/>
              <w:rPr>
                <w:sz w:val="24"/>
              </w:rPr>
            </w:pPr>
            <w:r w:rsidRPr="00B5291B">
              <w:rPr>
                <w:sz w:val="24"/>
              </w:rPr>
              <w:t>Поддержание в актуальном состоянии нормативно-организационных документов</w:t>
            </w:r>
          </w:p>
        </w:tc>
        <w:tc>
          <w:tcPr>
            <w:tcW w:w="2239" w:type="dxa"/>
            <w:shd w:val="clear" w:color="auto" w:fill="auto"/>
            <w:vAlign w:val="center"/>
          </w:tcPr>
          <w:p w14:paraId="56A79A9D" w14:textId="77777777" w:rsidR="008C4559" w:rsidRPr="00B5291B" w:rsidRDefault="008C4559" w:rsidP="00B5291B">
            <w:pPr>
              <w:pStyle w:val="Tabletext"/>
              <w:keepLines/>
              <w:rPr>
                <w:sz w:val="24"/>
              </w:rPr>
            </w:pPr>
            <w:r w:rsidRPr="00B5291B">
              <w:rPr>
                <w:sz w:val="24"/>
              </w:rPr>
              <w:t>постоянно</w:t>
            </w:r>
          </w:p>
        </w:tc>
        <w:tc>
          <w:tcPr>
            <w:tcW w:w="2693" w:type="dxa"/>
            <w:shd w:val="clear" w:color="auto" w:fill="auto"/>
            <w:vAlign w:val="center"/>
          </w:tcPr>
          <w:p w14:paraId="76E36F6B" w14:textId="77777777" w:rsidR="008C4559" w:rsidRPr="00B5291B" w:rsidRDefault="008C4559" w:rsidP="00B5291B">
            <w:pPr>
              <w:pStyle w:val="Tabletext"/>
              <w:keepLines/>
              <w:rPr>
                <w:sz w:val="24"/>
              </w:rPr>
            </w:pPr>
            <w:r w:rsidRPr="00B5291B">
              <w:rPr>
                <w:sz w:val="24"/>
              </w:rPr>
              <w:t>директор ОО, секретарь уч. части</w:t>
            </w:r>
          </w:p>
        </w:tc>
      </w:tr>
    </w:tbl>
    <w:p w14:paraId="566B972A" w14:textId="77777777" w:rsidR="008C4559" w:rsidRPr="00B5291B" w:rsidRDefault="008C4559" w:rsidP="00B5291B">
      <w:pPr>
        <w:pStyle w:val="aff1"/>
        <w:spacing w:after="0"/>
        <w:ind w:firstLine="720"/>
        <w:jc w:val="both"/>
      </w:pPr>
    </w:p>
    <w:p w14:paraId="78931719" w14:textId="77777777" w:rsidR="008C4559" w:rsidRPr="00B5291B" w:rsidRDefault="008C4559" w:rsidP="00B5291B">
      <w:pPr>
        <w:jc w:val="center"/>
        <w:rPr>
          <w:szCs w:val="24"/>
        </w:rPr>
      </w:pPr>
    </w:p>
    <w:p w14:paraId="3DEA090D" w14:textId="77777777" w:rsidR="008C4559" w:rsidRPr="00B5291B" w:rsidRDefault="008C4559" w:rsidP="00B5291B">
      <w:pPr>
        <w:tabs>
          <w:tab w:val="left" w:pos="6165"/>
        </w:tabs>
        <w:rPr>
          <w:szCs w:val="24"/>
        </w:rPr>
      </w:pPr>
    </w:p>
    <w:bookmarkEnd w:id="45"/>
    <w:p w14:paraId="566A1203" w14:textId="77777777" w:rsidR="00F12AFC" w:rsidRPr="00B5291B" w:rsidRDefault="00F12AFC" w:rsidP="00B5291B">
      <w:pPr>
        <w:tabs>
          <w:tab w:val="left" w:pos="3120"/>
        </w:tabs>
        <w:rPr>
          <w:rFonts w:cs="Times New Roman"/>
          <w:szCs w:val="24"/>
        </w:rPr>
      </w:pPr>
    </w:p>
    <w:p w14:paraId="3E41D235" w14:textId="77777777" w:rsidR="00112A9C" w:rsidRPr="00B5291B" w:rsidRDefault="00112A9C" w:rsidP="00B5291B">
      <w:pPr>
        <w:tabs>
          <w:tab w:val="left" w:pos="3120"/>
        </w:tabs>
        <w:rPr>
          <w:rFonts w:cs="Times New Roman"/>
          <w:szCs w:val="24"/>
        </w:rPr>
      </w:pPr>
    </w:p>
    <w:p w14:paraId="7E2A2247" w14:textId="77777777" w:rsidR="00112A9C" w:rsidRPr="00B5291B" w:rsidRDefault="00112A9C" w:rsidP="00B5291B">
      <w:pPr>
        <w:tabs>
          <w:tab w:val="left" w:pos="3120"/>
        </w:tabs>
        <w:rPr>
          <w:rFonts w:cs="Times New Roman"/>
          <w:szCs w:val="24"/>
        </w:rPr>
      </w:pPr>
    </w:p>
    <w:p w14:paraId="3171F4A1" w14:textId="77777777" w:rsidR="00112A9C" w:rsidRPr="00B5291B" w:rsidRDefault="00112A9C" w:rsidP="00B5291B">
      <w:pPr>
        <w:tabs>
          <w:tab w:val="left" w:pos="3120"/>
        </w:tabs>
        <w:jc w:val="right"/>
        <w:rPr>
          <w:rFonts w:cs="Times New Roman"/>
          <w:szCs w:val="24"/>
        </w:rPr>
      </w:pPr>
      <w:r w:rsidRPr="00B5291B">
        <w:rPr>
          <w:rFonts w:cs="Times New Roman"/>
          <w:szCs w:val="24"/>
        </w:rPr>
        <w:lastRenderedPageBreak/>
        <w:t>Приложение 32</w:t>
      </w:r>
    </w:p>
    <w:p w14:paraId="7BC2A19F" w14:textId="77777777" w:rsidR="00112A9C" w:rsidRPr="00B5291B" w:rsidRDefault="00112A9C" w:rsidP="00B5291B">
      <w:pPr>
        <w:tabs>
          <w:tab w:val="left" w:pos="3120"/>
        </w:tabs>
        <w:jc w:val="center"/>
        <w:rPr>
          <w:rFonts w:cs="Times New Roman"/>
          <w:b/>
          <w:sz w:val="28"/>
          <w:szCs w:val="28"/>
        </w:rPr>
      </w:pPr>
      <w:r w:rsidRPr="00B5291B">
        <w:rPr>
          <w:rFonts w:cs="Times New Roman"/>
          <w:b/>
          <w:sz w:val="28"/>
          <w:szCs w:val="28"/>
        </w:rPr>
        <w:t>Список</w:t>
      </w:r>
    </w:p>
    <w:p w14:paraId="74BF487F" w14:textId="77777777" w:rsidR="00112A9C" w:rsidRPr="00B5291B" w:rsidRDefault="00112A9C" w:rsidP="00B5291B">
      <w:pPr>
        <w:tabs>
          <w:tab w:val="left" w:pos="3120"/>
        </w:tabs>
        <w:jc w:val="center"/>
        <w:rPr>
          <w:rFonts w:cs="Times New Roman"/>
          <w:b/>
          <w:sz w:val="28"/>
          <w:szCs w:val="28"/>
        </w:rPr>
      </w:pPr>
      <w:r w:rsidRPr="00B5291B">
        <w:rPr>
          <w:rFonts w:cs="Times New Roman"/>
          <w:b/>
          <w:sz w:val="28"/>
          <w:szCs w:val="28"/>
        </w:rPr>
        <w:t>мест хранения материальных носителей персональных данных</w:t>
      </w:r>
    </w:p>
    <w:p w14:paraId="694D142A" w14:textId="4F3AA8D8" w:rsidR="00112A9C" w:rsidRPr="00B5291B" w:rsidRDefault="0033262A" w:rsidP="00B5291B">
      <w:pPr>
        <w:tabs>
          <w:tab w:val="left" w:pos="3120"/>
        </w:tabs>
        <w:jc w:val="center"/>
        <w:rPr>
          <w:rFonts w:cs="Times New Roman"/>
          <w:b/>
          <w:sz w:val="28"/>
          <w:szCs w:val="28"/>
        </w:rPr>
      </w:pPr>
      <w:r>
        <w:rPr>
          <w:rFonts w:cs="Times New Roman"/>
          <w:b/>
          <w:sz w:val="28"/>
          <w:szCs w:val="28"/>
        </w:rPr>
        <w:t>МАОУ «</w:t>
      </w:r>
      <w:proofErr w:type="spellStart"/>
      <w:r>
        <w:rPr>
          <w:rFonts w:cs="Times New Roman"/>
          <w:b/>
          <w:sz w:val="28"/>
          <w:szCs w:val="28"/>
        </w:rPr>
        <w:t>Алханайская</w:t>
      </w:r>
      <w:proofErr w:type="spellEnd"/>
      <w:r>
        <w:rPr>
          <w:rFonts w:cs="Times New Roman"/>
          <w:b/>
          <w:sz w:val="28"/>
          <w:szCs w:val="28"/>
        </w:rPr>
        <w:t xml:space="preserve"> СОШ»</w:t>
      </w:r>
    </w:p>
    <w:p w14:paraId="4D0B7BFA" w14:textId="77777777" w:rsidR="00112A9C" w:rsidRPr="00B5291B" w:rsidRDefault="00112A9C" w:rsidP="00B5291B">
      <w:pPr>
        <w:tabs>
          <w:tab w:val="left" w:pos="3120"/>
        </w:tabs>
        <w:jc w:val="center"/>
        <w:rPr>
          <w:rFonts w:cs="Times New Roman"/>
          <w:b/>
          <w:szCs w:val="24"/>
        </w:rPr>
      </w:pPr>
    </w:p>
    <w:tbl>
      <w:tblPr>
        <w:tblW w:w="10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4111"/>
        <w:gridCol w:w="2650"/>
      </w:tblGrid>
      <w:tr w:rsidR="00B5291B" w:rsidRPr="00B5291B" w14:paraId="1EC27993" w14:textId="77777777" w:rsidTr="00CD27E1">
        <w:trPr>
          <w:trHeight w:val="834"/>
        </w:trPr>
        <w:tc>
          <w:tcPr>
            <w:tcW w:w="567" w:type="dxa"/>
            <w:shd w:val="clear" w:color="auto" w:fill="D9D9D9"/>
            <w:vAlign w:val="center"/>
          </w:tcPr>
          <w:p w14:paraId="4CA0152A" w14:textId="77777777" w:rsidR="003B7301" w:rsidRPr="00B5291B" w:rsidRDefault="003B7301" w:rsidP="00B5291B">
            <w:pPr>
              <w:tabs>
                <w:tab w:val="left" w:pos="680"/>
                <w:tab w:val="left" w:pos="2552"/>
                <w:tab w:val="left" w:pos="3856"/>
                <w:tab w:val="left" w:pos="5103"/>
                <w:tab w:val="left" w:pos="6407"/>
                <w:tab w:val="left" w:pos="7655"/>
                <w:tab w:val="left" w:pos="8959"/>
                <w:tab w:val="left" w:pos="10206"/>
              </w:tabs>
              <w:jc w:val="center"/>
              <w:rPr>
                <w:b/>
                <w:szCs w:val="28"/>
              </w:rPr>
            </w:pPr>
            <w:r w:rsidRPr="00B5291B">
              <w:rPr>
                <w:b/>
                <w:szCs w:val="28"/>
              </w:rPr>
              <w:t>№</w:t>
            </w:r>
          </w:p>
        </w:tc>
        <w:tc>
          <w:tcPr>
            <w:tcW w:w="2835" w:type="dxa"/>
            <w:shd w:val="clear" w:color="auto" w:fill="D9D9D9"/>
            <w:vAlign w:val="center"/>
          </w:tcPr>
          <w:p w14:paraId="3458C2F3" w14:textId="77777777" w:rsidR="003B7301" w:rsidRPr="00B5291B" w:rsidRDefault="003B7301" w:rsidP="00B5291B">
            <w:pPr>
              <w:tabs>
                <w:tab w:val="left" w:pos="680"/>
                <w:tab w:val="left" w:pos="2552"/>
                <w:tab w:val="left" w:pos="3856"/>
                <w:tab w:val="left" w:pos="5103"/>
                <w:tab w:val="left" w:pos="6407"/>
                <w:tab w:val="left" w:pos="7655"/>
                <w:tab w:val="left" w:pos="8959"/>
                <w:tab w:val="left" w:pos="10206"/>
              </w:tabs>
              <w:jc w:val="center"/>
              <w:rPr>
                <w:b/>
                <w:szCs w:val="28"/>
              </w:rPr>
            </w:pPr>
            <w:r w:rsidRPr="00B5291B">
              <w:rPr>
                <w:b/>
                <w:szCs w:val="28"/>
              </w:rPr>
              <w:t>Носитель персональных данных</w:t>
            </w:r>
          </w:p>
        </w:tc>
        <w:tc>
          <w:tcPr>
            <w:tcW w:w="4111" w:type="dxa"/>
            <w:shd w:val="clear" w:color="auto" w:fill="D9D9D9"/>
            <w:vAlign w:val="center"/>
          </w:tcPr>
          <w:p w14:paraId="4C3BC42F" w14:textId="77777777" w:rsidR="003B7301" w:rsidRPr="00B5291B" w:rsidRDefault="003B7301" w:rsidP="00B5291B">
            <w:pPr>
              <w:tabs>
                <w:tab w:val="left" w:pos="680"/>
                <w:tab w:val="left" w:pos="2552"/>
                <w:tab w:val="left" w:pos="3856"/>
                <w:tab w:val="left" w:pos="5103"/>
                <w:tab w:val="left" w:pos="6407"/>
                <w:tab w:val="left" w:pos="7655"/>
                <w:tab w:val="left" w:pos="8959"/>
                <w:tab w:val="left" w:pos="10206"/>
              </w:tabs>
              <w:jc w:val="center"/>
              <w:rPr>
                <w:b/>
                <w:szCs w:val="28"/>
              </w:rPr>
            </w:pPr>
            <w:r w:rsidRPr="00B5291B">
              <w:rPr>
                <w:b/>
                <w:szCs w:val="28"/>
              </w:rPr>
              <w:t>Должность допущенного должностного лица</w:t>
            </w:r>
          </w:p>
        </w:tc>
        <w:tc>
          <w:tcPr>
            <w:tcW w:w="2650" w:type="dxa"/>
            <w:shd w:val="clear" w:color="auto" w:fill="D9D9D9"/>
            <w:vAlign w:val="center"/>
          </w:tcPr>
          <w:p w14:paraId="2BE22C19" w14:textId="77777777" w:rsidR="003B7301" w:rsidRPr="00B5291B" w:rsidRDefault="003B7301" w:rsidP="00B5291B">
            <w:pPr>
              <w:tabs>
                <w:tab w:val="left" w:pos="680"/>
                <w:tab w:val="left" w:pos="2552"/>
                <w:tab w:val="left" w:pos="3856"/>
                <w:tab w:val="left" w:pos="5103"/>
                <w:tab w:val="left" w:pos="6407"/>
                <w:tab w:val="left" w:pos="7655"/>
                <w:tab w:val="left" w:pos="8959"/>
                <w:tab w:val="left" w:pos="10206"/>
              </w:tabs>
              <w:jc w:val="center"/>
              <w:rPr>
                <w:b/>
                <w:szCs w:val="28"/>
              </w:rPr>
            </w:pPr>
            <w:r w:rsidRPr="00B5291B">
              <w:rPr>
                <w:b/>
                <w:szCs w:val="28"/>
              </w:rPr>
              <w:t>Место расположения</w:t>
            </w:r>
          </w:p>
        </w:tc>
      </w:tr>
      <w:tr w:rsidR="00B5291B" w:rsidRPr="00B5291B" w14:paraId="2777BEA4" w14:textId="77777777" w:rsidTr="00CD27E1">
        <w:trPr>
          <w:trHeight w:val="425"/>
        </w:trPr>
        <w:tc>
          <w:tcPr>
            <w:tcW w:w="567" w:type="dxa"/>
            <w:shd w:val="clear" w:color="auto" w:fill="D9D9D9"/>
            <w:vAlign w:val="center"/>
          </w:tcPr>
          <w:p w14:paraId="25BEC29D" w14:textId="77777777" w:rsidR="003B7301" w:rsidRPr="00B5291B" w:rsidRDefault="003B7301" w:rsidP="00B5291B">
            <w:pPr>
              <w:tabs>
                <w:tab w:val="left" w:pos="680"/>
                <w:tab w:val="left" w:pos="2552"/>
                <w:tab w:val="left" w:pos="3856"/>
                <w:tab w:val="left" w:pos="5103"/>
                <w:tab w:val="left" w:pos="6407"/>
                <w:tab w:val="left" w:pos="7655"/>
                <w:tab w:val="left" w:pos="8959"/>
                <w:tab w:val="left" w:pos="10206"/>
              </w:tabs>
              <w:ind w:left="34"/>
              <w:jc w:val="center"/>
              <w:rPr>
                <w:b/>
                <w:szCs w:val="28"/>
              </w:rPr>
            </w:pPr>
            <w:r w:rsidRPr="00B5291B">
              <w:rPr>
                <w:b/>
                <w:szCs w:val="28"/>
              </w:rPr>
              <w:t>1</w:t>
            </w:r>
          </w:p>
        </w:tc>
        <w:tc>
          <w:tcPr>
            <w:tcW w:w="2835" w:type="dxa"/>
            <w:shd w:val="clear" w:color="auto" w:fill="D9D9D9"/>
            <w:vAlign w:val="center"/>
          </w:tcPr>
          <w:p w14:paraId="223CBC15" w14:textId="77777777" w:rsidR="003B7301" w:rsidRPr="00B5291B" w:rsidRDefault="003B7301" w:rsidP="00B5291B">
            <w:pPr>
              <w:tabs>
                <w:tab w:val="left" w:pos="680"/>
                <w:tab w:val="left" w:pos="2552"/>
                <w:tab w:val="left" w:pos="3856"/>
                <w:tab w:val="left" w:pos="5103"/>
                <w:tab w:val="left" w:pos="6407"/>
                <w:tab w:val="left" w:pos="7655"/>
                <w:tab w:val="left" w:pos="8959"/>
                <w:tab w:val="left" w:pos="10206"/>
              </w:tabs>
              <w:jc w:val="center"/>
              <w:rPr>
                <w:b/>
                <w:szCs w:val="28"/>
              </w:rPr>
            </w:pPr>
            <w:r w:rsidRPr="00B5291B">
              <w:rPr>
                <w:b/>
                <w:szCs w:val="28"/>
              </w:rPr>
              <w:t>2</w:t>
            </w:r>
          </w:p>
        </w:tc>
        <w:tc>
          <w:tcPr>
            <w:tcW w:w="4111" w:type="dxa"/>
            <w:shd w:val="clear" w:color="auto" w:fill="D9D9D9"/>
            <w:vAlign w:val="center"/>
          </w:tcPr>
          <w:p w14:paraId="0F082A34" w14:textId="77777777" w:rsidR="003B7301" w:rsidRPr="00B5291B" w:rsidRDefault="003B7301" w:rsidP="00B5291B">
            <w:pPr>
              <w:tabs>
                <w:tab w:val="left" w:pos="680"/>
                <w:tab w:val="left" w:pos="2552"/>
                <w:tab w:val="left" w:pos="3856"/>
                <w:tab w:val="left" w:pos="5103"/>
                <w:tab w:val="left" w:pos="6407"/>
                <w:tab w:val="left" w:pos="7655"/>
                <w:tab w:val="left" w:pos="8959"/>
                <w:tab w:val="left" w:pos="10206"/>
              </w:tabs>
              <w:jc w:val="center"/>
              <w:rPr>
                <w:b/>
                <w:szCs w:val="28"/>
              </w:rPr>
            </w:pPr>
            <w:r w:rsidRPr="00B5291B">
              <w:rPr>
                <w:b/>
                <w:szCs w:val="28"/>
              </w:rPr>
              <w:t>3</w:t>
            </w:r>
          </w:p>
        </w:tc>
        <w:tc>
          <w:tcPr>
            <w:tcW w:w="2650" w:type="dxa"/>
            <w:shd w:val="clear" w:color="auto" w:fill="D9D9D9"/>
            <w:vAlign w:val="center"/>
          </w:tcPr>
          <w:p w14:paraId="4747C5B0" w14:textId="77777777" w:rsidR="003B7301" w:rsidRPr="00B5291B" w:rsidRDefault="003B7301" w:rsidP="00B5291B">
            <w:pPr>
              <w:tabs>
                <w:tab w:val="left" w:pos="680"/>
                <w:tab w:val="left" w:pos="2552"/>
                <w:tab w:val="left" w:pos="3856"/>
                <w:tab w:val="left" w:pos="5103"/>
                <w:tab w:val="left" w:pos="6407"/>
                <w:tab w:val="left" w:pos="7655"/>
                <w:tab w:val="left" w:pos="8959"/>
                <w:tab w:val="left" w:pos="10206"/>
              </w:tabs>
              <w:jc w:val="center"/>
              <w:rPr>
                <w:b/>
                <w:szCs w:val="28"/>
              </w:rPr>
            </w:pPr>
            <w:r w:rsidRPr="00B5291B">
              <w:rPr>
                <w:b/>
                <w:szCs w:val="28"/>
              </w:rPr>
              <w:t>4</w:t>
            </w:r>
          </w:p>
        </w:tc>
      </w:tr>
      <w:tr w:rsidR="00B5291B" w:rsidRPr="00B5291B" w14:paraId="69B87C64" w14:textId="77777777" w:rsidTr="00CD27E1">
        <w:trPr>
          <w:trHeight w:val="401"/>
        </w:trPr>
        <w:tc>
          <w:tcPr>
            <w:tcW w:w="567" w:type="dxa"/>
            <w:vAlign w:val="center"/>
          </w:tcPr>
          <w:p w14:paraId="37D95AEB" w14:textId="77777777" w:rsidR="003B7301" w:rsidRPr="00B5291B" w:rsidRDefault="003B7301" w:rsidP="00B5291B">
            <w:pPr>
              <w:tabs>
                <w:tab w:val="left" w:pos="680"/>
                <w:tab w:val="left" w:pos="2552"/>
                <w:tab w:val="left" w:pos="3856"/>
                <w:tab w:val="left" w:pos="5103"/>
                <w:tab w:val="left" w:pos="6407"/>
                <w:tab w:val="left" w:pos="7655"/>
                <w:tab w:val="left" w:pos="8959"/>
                <w:tab w:val="left" w:pos="10206"/>
              </w:tabs>
              <w:ind w:left="34"/>
              <w:jc w:val="center"/>
              <w:rPr>
                <w:szCs w:val="28"/>
              </w:rPr>
            </w:pPr>
            <w:r w:rsidRPr="00B5291B">
              <w:rPr>
                <w:szCs w:val="28"/>
              </w:rPr>
              <w:t>1</w:t>
            </w:r>
          </w:p>
        </w:tc>
        <w:tc>
          <w:tcPr>
            <w:tcW w:w="2835" w:type="dxa"/>
            <w:vAlign w:val="center"/>
          </w:tcPr>
          <w:p w14:paraId="2881ABD6" w14:textId="77777777" w:rsidR="003B7301" w:rsidRPr="00B5291B" w:rsidRDefault="003B7301" w:rsidP="00B5291B">
            <w:pPr>
              <w:tabs>
                <w:tab w:val="left" w:pos="680"/>
                <w:tab w:val="left" w:pos="2552"/>
                <w:tab w:val="left" w:pos="3856"/>
                <w:tab w:val="left" w:pos="5103"/>
                <w:tab w:val="left" w:pos="6407"/>
                <w:tab w:val="left" w:pos="7655"/>
                <w:tab w:val="left" w:pos="8959"/>
                <w:tab w:val="left" w:pos="10206"/>
              </w:tabs>
              <w:ind w:firstLine="34"/>
              <w:jc w:val="left"/>
              <w:rPr>
                <w:szCs w:val="28"/>
              </w:rPr>
            </w:pPr>
            <w:r w:rsidRPr="00B5291B">
              <w:rPr>
                <w:szCs w:val="28"/>
              </w:rPr>
              <w:t>Личные дела сотрудников</w:t>
            </w:r>
          </w:p>
        </w:tc>
        <w:tc>
          <w:tcPr>
            <w:tcW w:w="4111" w:type="dxa"/>
            <w:vAlign w:val="center"/>
          </w:tcPr>
          <w:p w14:paraId="11A9E8A4" w14:textId="77777777" w:rsidR="003B7301" w:rsidRPr="00B5291B" w:rsidRDefault="003B7301" w:rsidP="00B5291B">
            <w:pPr>
              <w:tabs>
                <w:tab w:val="left" w:pos="680"/>
                <w:tab w:val="left" w:pos="2552"/>
                <w:tab w:val="left" w:pos="3856"/>
                <w:tab w:val="left" w:pos="5103"/>
                <w:tab w:val="left" w:pos="6407"/>
                <w:tab w:val="left" w:pos="7655"/>
                <w:tab w:val="left" w:pos="8959"/>
                <w:tab w:val="left" w:pos="10206"/>
              </w:tabs>
              <w:jc w:val="center"/>
              <w:rPr>
                <w:szCs w:val="28"/>
              </w:rPr>
            </w:pPr>
            <w:r w:rsidRPr="00B5291B">
              <w:rPr>
                <w:szCs w:val="28"/>
              </w:rPr>
              <w:t>Директор, секретарь, главный бухгалтер</w:t>
            </w:r>
          </w:p>
        </w:tc>
        <w:tc>
          <w:tcPr>
            <w:tcW w:w="2650" w:type="dxa"/>
            <w:vAlign w:val="center"/>
          </w:tcPr>
          <w:p w14:paraId="3E4EA263" w14:textId="77777777" w:rsidR="003B7301" w:rsidRPr="00B5291B" w:rsidRDefault="003B7301" w:rsidP="00B5291B">
            <w:pPr>
              <w:tabs>
                <w:tab w:val="left" w:pos="680"/>
                <w:tab w:val="left" w:pos="2552"/>
                <w:tab w:val="left" w:pos="3856"/>
                <w:tab w:val="left" w:pos="5103"/>
                <w:tab w:val="left" w:pos="6407"/>
                <w:tab w:val="left" w:pos="7655"/>
                <w:tab w:val="left" w:pos="8959"/>
                <w:tab w:val="left" w:pos="10206"/>
              </w:tabs>
              <w:jc w:val="center"/>
              <w:rPr>
                <w:szCs w:val="28"/>
              </w:rPr>
            </w:pPr>
            <w:r w:rsidRPr="00B5291B">
              <w:rPr>
                <w:szCs w:val="28"/>
              </w:rPr>
              <w:t>Кабинет директора</w:t>
            </w:r>
          </w:p>
        </w:tc>
      </w:tr>
      <w:tr w:rsidR="00B5291B" w:rsidRPr="00B5291B" w14:paraId="1AEA0877" w14:textId="77777777" w:rsidTr="00CD27E1">
        <w:trPr>
          <w:trHeight w:val="401"/>
        </w:trPr>
        <w:tc>
          <w:tcPr>
            <w:tcW w:w="567" w:type="dxa"/>
            <w:vAlign w:val="center"/>
          </w:tcPr>
          <w:p w14:paraId="6588ECA8" w14:textId="77777777" w:rsidR="003B7301" w:rsidRPr="00B5291B" w:rsidRDefault="003B7301" w:rsidP="00B5291B">
            <w:pPr>
              <w:tabs>
                <w:tab w:val="left" w:pos="680"/>
                <w:tab w:val="left" w:pos="2552"/>
                <w:tab w:val="left" w:pos="3856"/>
                <w:tab w:val="left" w:pos="5103"/>
                <w:tab w:val="left" w:pos="6407"/>
                <w:tab w:val="left" w:pos="7655"/>
                <w:tab w:val="left" w:pos="8959"/>
                <w:tab w:val="left" w:pos="10206"/>
              </w:tabs>
              <w:ind w:left="34"/>
              <w:jc w:val="center"/>
              <w:rPr>
                <w:szCs w:val="28"/>
              </w:rPr>
            </w:pPr>
            <w:r w:rsidRPr="00B5291B">
              <w:rPr>
                <w:szCs w:val="28"/>
              </w:rPr>
              <w:t>2</w:t>
            </w:r>
          </w:p>
        </w:tc>
        <w:tc>
          <w:tcPr>
            <w:tcW w:w="2835" w:type="dxa"/>
            <w:vAlign w:val="center"/>
          </w:tcPr>
          <w:p w14:paraId="50EBCB30" w14:textId="77777777" w:rsidR="003B7301" w:rsidRPr="00B5291B" w:rsidRDefault="003B7301" w:rsidP="00B5291B">
            <w:pPr>
              <w:tabs>
                <w:tab w:val="left" w:pos="680"/>
                <w:tab w:val="left" w:pos="2552"/>
                <w:tab w:val="left" w:pos="3856"/>
                <w:tab w:val="left" w:pos="5103"/>
                <w:tab w:val="left" w:pos="6407"/>
                <w:tab w:val="left" w:pos="7655"/>
                <w:tab w:val="left" w:pos="8959"/>
                <w:tab w:val="left" w:pos="10206"/>
              </w:tabs>
              <w:ind w:firstLine="34"/>
              <w:jc w:val="left"/>
              <w:rPr>
                <w:szCs w:val="28"/>
              </w:rPr>
            </w:pPr>
            <w:r w:rsidRPr="00B5291B">
              <w:rPr>
                <w:szCs w:val="28"/>
              </w:rPr>
              <w:t>Документы, содержащие персональные данные граждан</w:t>
            </w:r>
          </w:p>
        </w:tc>
        <w:tc>
          <w:tcPr>
            <w:tcW w:w="4111" w:type="dxa"/>
            <w:vAlign w:val="center"/>
          </w:tcPr>
          <w:p w14:paraId="00DEC855" w14:textId="77777777" w:rsidR="003B7301" w:rsidRPr="00B5291B" w:rsidRDefault="003B7301" w:rsidP="00B5291B">
            <w:pPr>
              <w:tabs>
                <w:tab w:val="left" w:pos="680"/>
                <w:tab w:val="left" w:pos="2552"/>
                <w:tab w:val="left" w:pos="3856"/>
                <w:tab w:val="left" w:pos="5103"/>
                <w:tab w:val="left" w:pos="6407"/>
                <w:tab w:val="left" w:pos="7655"/>
                <w:tab w:val="left" w:pos="8959"/>
                <w:tab w:val="left" w:pos="10206"/>
              </w:tabs>
              <w:jc w:val="center"/>
              <w:rPr>
                <w:szCs w:val="28"/>
              </w:rPr>
            </w:pPr>
            <w:r w:rsidRPr="00B5291B">
              <w:rPr>
                <w:szCs w:val="28"/>
              </w:rPr>
              <w:t>Директор, заместители директора, секретарь</w:t>
            </w:r>
            <w:r w:rsidR="000A0B7E" w:rsidRPr="00B5291B">
              <w:rPr>
                <w:szCs w:val="28"/>
              </w:rPr>
              <w:t>, служба сопровождения, педагог-библиотекарь</w:t>
            </w:r>
          </w:p>
        </w:tc>
        <w:tc>
          <w:tcPr>
            <w:tcW w:w="2650" w:type="dxa"/>
            <w:vAlign w:val="center"/>
          </w:tcPr>
          <w:p w14:paraId="7DB81AD3" w14:textId="77777777" w:rsidR="003B7301" w:rsidRPr="00B5291B" w:rsidRDefault="003B7301" w:rsidP="00746C75">
            <w:pPr>
              <w:tabs>
                <w:tab w:val="left" w:pos="680"/>
                <w:tab w:val="left" w:pos="2552"/>
                <w:tab w:val="left" w:pos="3856"/>
                <w:tab w:val="left" w:pos="5103"/>
                <w:tab w:val="left" w:pos="6407"/>
                <w:tab w:val="left" w:pos="7655"/>
                <w:tab w:val="left" w:pos="8959"/>
                <w:tab w:val="left" w:pos="10206"/>
              </w:tabs>
              <w:jc w:val="center"/>
              <w:rPr>
                <w:szCs w:val="28"/>
              </w:rPr>
            </w:pPr>
            <w:r w:rsidRPr="00B5291B">
              <w:rPr>
                <w:szCs w:val="28"/>
              </w:rPr>
              <w:t>Кабинет директора, бухгалтерия</w:t>
            </w:r>
            <w:r w:rsidR="000A0B7E" w:rsidRPr="00B5291B">
              <w:rPr>
                <w:szCs w:val="28"/>
              </w:rPr>
              <w:t>, медицинский кабинет, библиотека, кабинеты заместителей директора</w:t>
            </w:r>
            <w:r w:rsidR="00746C75">
              <w:rPr>
                <w:szCs w:val="28"/>
              </w:rPr>
              <w:t>, кабинет службы сопровождения</w:t>
            </w:r>
          </w:p>
        </w:tc>
      </w:tr>
      <w:tr w:rsidR="003B7301" w:rsidRPr="00B5291B" w14:paraId="12ED846D" w14:textId="77777777" w:rsidTr="00CD27E1">
        <w:trPr>
          <w:trHeight w:val="401"/>
        </w:trPr>
        <w:tc>
          <w:tcPr>
            <w:tcW w:w="567" w:type="dxa"/>
            <w:vAlign w:val="center"/>
          </w:tcPr>
          <w:p w14:paraId="1F538D55" w14:textId="77777777" w:rsidR="003B7301" w:rsidRPr="00B5291B" w:rsidRDefault="003B7301" w:rsidP="00B5291B">
            <w:pPr>
              <w:tabs>
                <w:tab w:val="left" w:pos="680"/>
                <w:tab w:val="left" w:pos="2552"/>
                <w:tab w:val="left" w:pos="3856"/>
                <w:tab w:val="left" w:pos="5103"/>
                <w:tab w:val="left" w:pos="6407"/>
                <w:tab w:val="left" w:pos="7655"/>
                <w:tab w:val="left" w:pos="8959"/>
                <w:tab w:val="left" w:pos="10206"/>
              </w:tabs>
              <w:ind w:left="34"/>
              <w:jc w:val="center"/>
              <w:rPr>
                <w:szCs w:val="28"/>
              </w:rPr>
            </w:pPr>
          </w:p>
        </w:tc>
        <w:tc>
          <w:tcPr>
            <w:tcW w:w="2835" w:type="dxa"/>
            <w:vAlign w:val="center"/>
          </w:tcPr>
          <w:p w14:paraId="6361B005" w14:textId="77777777" w:rsidR="003B7301" w:rsidRPr="00B5291B" w:rsidRDefault="003B7301" w:rsidP="00B5291B">
            <w:pPr>
              <w:tabs>
                <w:tab w:val="left" w:pos="680"/>
                <w:tab w:val="left" w:pos="2552"/>
                <w:tab w:val="left" w:pos="3856"/>
                <w:tab w:val="left" w:pos="5103"/>
                <w:tab w:val="left" w:pos="6407"/>
                <w:tab w:val="left" w:pos="7655"/>
                <w:tab w:val="left" w:pos="8959"/>
                <w:tab w:val="left" w:pos="10206"/>
              </w:tabs>
              <w:ind w:firstLine="34"/>
              <w:jc w:val="left"/>
              <w:rPr>
                <w:szCs w:val="28"/>
              </w:rPr>
            </w:pPr>
            <w:r w:rsidRPr="00B5291B">
              <w:rPr>
                <w:szCs w:val="28"/>
              </w:rPr>
              <w:t>Личные дела учащихся</w:t>
            </w:r>
          </w:p>
        </w:tc>
        <w:tc>
          <w:tcPr>
            <w:tcW w:w="4111" w:type="dxa"/>
            <w:vAlign w:val="center"/>
          </w:tcPr>
          <w:p w14:paraId="35AAAE39" w14:textId="77777777" w:rsidR="003B7301" w:rsidRPr="00B5291B" w:rsidRDefault="003B7301" w:rsidP="00B5291B">
            <w:pPr>
              <w:tabs>
                <w:tab w:val="left" w:pos="680"/>
                <w:tab w:val="left" w:pos="2552"/>
                <w:tab w:val="left" w:pos="3856"/>
                <w:tab w:val="left" w:pos="5103"/>
                <w:tab w:val="left" w:pos="6407"/>
                <w:tab w:val="left" w:pos="7655"/>
                <w:tab w:val="left" w:pos="8959"/>
                <w:tab w:val="left" w:pos="10206"/>
              </w:tabs>
              <w:jc w:val="center"/>
              <w:rPr>
                <w:szCs w:val="28"/>
              </w:rPr>
            </w:pPr>
            <w:r w:rsidRPr="00B5291B">
              <w:rPr>
                <w:szCs w:val="28"/>
              </w:rPr>
              <w:t>Директор, заместители директора, секретарь, классные руководители</w:t>
            </w:r>
          </w:p>
        </w:tc>
        <w:tc>
          <w:tcPr>
            <w:tcW w:w="2650" w:type="dxa"/>
            <w:vAlign w:val="center"/>
          </w:tcPr>
          <w:p w14:paraId="6FEA8497" w14:textId="77777777" w:rsidR="003B7301" w:rsidRPr="00B5291B" w:rsidRDefault="000A0B7E" w:rsidP="00B5291B">
            <w:pPr>
              <w:tabs>
                <w:tab w:val="left" w:pos="680"/>
                <w:tab w:val="left" w:pos="2552"/>
                <w:tab w:val="left" w:pos="3856"/>
                <w:tab w:val="left" w:pos="5103"/>
                <w:tab w:val="left" w:pos="6407"/>
                <w:tab w:val="left" w:pos="7655"/>
                <w:tab w:val="left" w:pos="8959"/>
                <w:tab w:val="left" w:pos="10206"/>
              </w:tabs>
              <w:jc w:val="center"/>
              <w:rPr>
                <w:szCs w:val="28"/>
              </w:rPr>
            </w:pPr>
            <w:r w:rsidRPr="00B5291B">
              <w:rPr>
                <w:szCs w:val="28"/>
              </w:rPr>
              <w:t>Кабинет директора</w:t>
            </w:r>
          </w:p>
        </w:tc>
      </w:tr>
    </w:tbl>
    <w:p w14:paraId="3CFE0EE8" w14:textId="77777777" w:rsidR="00112A9C" w:rsidRPr="00B5291B" w:rsidRDefault="00112A9C" w:rsidP="00B5291B">
      <w:pPr>
        <w:tabs>
          <w:tab w:val="left" w:pos="3120"/>
        </w:tabs>
        <w:jc w:val="center"/>
        <w:rPr>
          <w:rFonts w:cs="Times New Roman"/>
          <w:b/>
          <w:szCs w:val="24"/>
        </w:rPr>
      </w:pPr>
    </w:p>
    <w:sectPr w:rsidR="00112A9C" w:rsidRPr="00B5291B" w:rsidSect="00D7731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1EF39" w14:textId="77777777" w:rsidR="00BA2BD8" w:rsidRDefault="00BA2BD8">
      <w:r>
        <w:separator/>
      </w:r>
    </w:p>
  </w:endnote>
  <w:endnote w:type="continuationSeparator" w:id="0">
    <w:p w14:paraId="47D10C1E" w14:textId="77777777" w:rsidR="00BA2BD8" w:rsidRDefault="00BA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6AF30" w14:textId="77777777" w:rsidR="00BA2BD8" w:rsidRDefault="00BA2BD8">
      <w:r>
        <w:separator/>
      </w:r>
    </w:p>
  </w:footnote>
  <w:footnote w:type="continuationSeparator" w:id="0">
    <w:p w14:paraId="6979442F" w14:textId="77777777" w:rsidR="00BA2BD8" w:rsidRDefault="00BA2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20EEB" w14:textId="77777777" w:rsidR="00B5291B" w:rsidRPr="009D6F5F" w:rsidRDefault="00B5291B" w:rsidP="00C529AD">
    <w:pPr>
      <w:pStyle w:val="af5"/>
      <w:jc w:val="right"/>
      <w:rPr>
        <w:rFonts w:ascii="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2DA9"/>
    <w:multiLevelType w:val="hybridMultilevel"/>
    <w:tmpl w:val="F13402E8"/>
    <w:lvl w:ilvl="0" w:tplc="94F2A9BA">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 w15:restartNumberingAfterBreak="0">
    <w:nsid w:val="01F372FC"/>
    <w:multiLevelType w:val="multilevel"/>
    <w:tmpl w:val="4AB8DACC"/>
    <w:lvl w:ilvl="0">
      <w:start w:val="1"/>
      <w:numFmt w:val="decimal"/>
      <w:suff w:val="space"/>
      <w:lvlText w:val="%1."/>
      <w:lvlJc w:val="left"/>
      <w:pPr>
        <w:ind w:left="502" w:hanging="360"/>
      </w:pPr>
      <w:rPr>
        <w:rFonts w:hint="default"/>
        <w:b w:val="0"/>
        <w:sz w:val="24"/>
        <w:szCs w:val="26"/>
      </w:rPr>
    </w:lvl>
    <w:lvl w:ilvl="1">
      <w:start w:val="1"/>
      <w:numFmt w:val="decimal"/>
      <w:isLgl/>
      <w:suff w:val="space"/>
      <w:lvlText w:val="%1.%2"/>
      <w:lvlJc w:val="left"/>
      <w:pPr>
        <w:ind w:left="1115" w:hanging="405"/>
      </w:pPr>
      <w:rPr>
        <w:rFonts w:ascii="Times New Roman" w:hAnsi="Times New Roman" w:cs="Times New Roman" w:hint="default"/>
        <w:sz w:val="28"/>
        <w:szCs w:val="28"/>
      </w:rPr>
    </w:lvl>
    <w:lvl w:ilvl="2">
      <w:start w:val="1"/>
      <w:numFmt w:val="decimal"/>
      <w:isLgl/>
      <w:lvlText w:val="%1.%2.%3"/>
      <w:lvlJc w:val="left"/>
      <w:pPr>
        <w:ind w:left="1080" w:hanging="720"/>
      </w:pPr>
      <w:rPr>
        <w:rFonts w:ascii="Arial" w:hAnsi="Arial" w:cs="Arial" w:hint="default"/>
        <w:sz w:val="28"/>
      </w:rPr>
    </w:lvl>
    <w:lvl w:ilvl="3">
      <w:start w:val="1"/>
      <w:numFmt w:val="decimal"/>
      <w:isLgl/>
      <w:lvlText w:val="%1.%2.%3.%4"/>
      <w:lvlJc w:val="left"/>
      <w:pPr>
        <w:ind w:left="1080" w:hanging="720"/>
      </w:pPr>
      <w:rPr>
        <w:rFonts w:ascii="Arial" w:hAnsi="Arial" w:cs="Arial" w:hint="default"/>
        <w:sz w:val="28"/>
      </w:rPr>
    </w:lvl>
    <w:lvl w:ilvl="4">
      <w:start w:val="1"/>
      <w:numFmt w:val="decimal"/>
      <w:isLgl/>
      <w:lvlText w:val="%1.%2.%3.%4.%5"/>
      <w:lvlJc w:val="left"/>
      <w:pPr>
        <w:ind w:left="1440" w:hanging="1080"/>
      </w:pPr>
      <w:rPr>
        <w:rFonts w:ascii="Arial" w:hAnsi="Arial" w:cs="Arial" w:hint="default"/>
        <w:sz w:val="28"/>
      </w:rPr>
    </w:lvl>
    <w:lvl w:ilvl="5">
      <w:start w:val="1"/>
      <w:numFmt w:val="decimal"/>
      <w:isLgl/>
      <w:lvlText w:val="%1.%2.%3.%4.%5.%6"/>
      <w:lvlJc w:val="left"/>
      <w:pPr>
        <w:ind w:left="1440" w:hanging="1080"/>
      </w:pPr>
      <w:rPr>
        <w:rFonts w:ascii="Arial" w:hAnsi="Arial" w:cs="Arial" w:hint="default"/>
        <w:sz w:val="28"/>
      </w:rPr>
    </w:lvl>
    <w:lvl w:ilvl="6">
      <w:start w:val="1"/>
      <w:numFmt w:val="decimal"/>
      <w:isLgl/>
      <w:lvlText w:val="%1.%2.%3.%4.%5.%6.%7"/>
      <w:lvlJc w:val="left"/>
      <w:pPr>
        <w:ind w:left="1800" w:hanging="1440"/>
      </w:pPr>
      <w:rPr>
        <w:rFonts w:ascii="Arial" w:hAnsi="Arial" w:cs="Arial" w:hint="default"/>
        <w:sz w:val="28"/>
      </w:rPr>
    </w:lvl>
    <w:lvl w:ilvl="7">
      <w:start w:val="1"/>
      <w:numFmt w:val="decimal"/>
      <w:isLgl/>
      <w:lvlText w:val="%1.%2.%3.%4.%5.%6.%7.%8"/>
      <w:lvlJc w:val="left"/>
      <w:pPr>
        <w:ind w:left="1800" w:hanging="1440"/>
      </w:pPr>
      <w:rPr>
        <w:rFonts w:ascii="Arial" w:hAnsi="Arial" w:cs="Arial" w:hint="default"/>
        <w:sz w:val="28"/>
      </w:rPr>
    </w:lvl>
    <w:lvl w:ilvl="8">
      <w:start w:val="1"/>
      <w:numFmt w:val="decimal"/>
      <w:isLgl/>
      <w:lvlText w:val="%1.%2.%3.%4.%5.%6.%7.%8.%9"/>
      <w:lvlJc w:val="left"/>
      <w:pPr>
        <w:ind w:left="2160" w:hanging="1800"/>
      </w:pPr>
      <w:rPr>
        <w:rFonts w:ascii="Arial" w:hAnsi="Arial" w:cs="Arial" w:hint="default"/>
        <w:sz w:val="28"/>
      </w:rPr>
    </w:lvl>
  </w:abstractNum>
  <w:abstractNum w:abstractNumId="2" w15:restartNumberingAfterBreak="0">
    <w:nsid w:val="03B3094F"/>
    <w:multiLevelType w:val="hybridMultilevel"/>
    <w:tmpl w:val="12B2B766"/>
    <w:lvl w:ilvl="0" w:tplc="BED81D0E">
      <w:start w:val="2"/>
      <w:numFmt w:val="bullet"/>
      <w:suff w:val="space"/>
      <w:lvlText w:val=""/>
      <w:lvlJc w:val="left"/>
      <w:pPr>
        <w:ind w:left="1077"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13319E"/>
    <w:multiLevelType w:val="multilevel"/>
    <w:tmpl w:val="4D02D504"/>
    <w:lvl w:ilvl="0">
      <w:start w:val="1"/>
      <w:numFmt w:val="decimal"/>
      <w:suff w:val="space"/>
      <w:lvlText w:val="%1."/>
      <w:lvlJc w:val="left"/>
      <w:pPr>
        <w:ind w:left="0" w:firstLine="851"/>
      </w:pPr>
      <w:rPr>
        <w:rFonts w:hint="default"/>
      </w:rPr>
    </w:lvl>
    <w:lvl w:ilvl="1">
      <w:start w:val="1"/>
      <w:numFmt w:val="decimal"/>
      <w:isLgl/>
      <w:suff w:val="space"/>
      <w:lvlText w:val="%1.%2."/>
      <w:lvlJc w:val="left"/>
      <w:pPr>
        <w:ind w:left="0" w:firstLine="851"/>
      </w:pPr>
      <w:rPr>
        <w:rFonts w:hint="default"/>
        <w:sz w:val="28"/>
        <w:szCs w:val="26"/>
      </w:rPr>
    </w:lvl>
    <w:lvl w:ilvl="2">
      <w:start w:val="1"/>
      <w:numFmt w:val="decimal"/>
      <w:isLgl/>
      <w:suff w:val="space"/>
      <w:lvlText w:val="%1.%2.%3."/>
      <w:lvlJc w:val="left"/>
      <w:pPr>
        <w:ind w:left="567" w:firstLine="851"/>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07FA2188"/>
    <w:multiLevelType w:val="hybridMultilevel"/>
    <w:tmpl w:val="027A3F2C"/>
    <w:lvl w:ilvl="0" w:tplc="593A93D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B32C83"/>
    <w:multiLevelType w:val="hybridMultilevel"/>
    <w:tmpl w:val="181C3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CD14DF"/>
    <w:multiLevelType w:val="hybridMultilevel"/>
    <w:tmpl w:val="AEF0CD56"/>
    <w:lvl w:ilvl="0" w:tplc="2E6419C4">
      <w:start w:val="2"/>
      <w:numFmt w:val="bullet"/>
      <w:suff w:val="space"/>
      <w:lvlText w:val=""/>
      <w:lvlJc w:val="left"/>
      <w:pPr>
        <w:ind w:left="1571" w:hanging="360"/>
      </w:pPr>
      <w:rPr>
        <w:rFonts w:ascii="Symbol" w:hAnsi="Symbol" w:cs="Times New Roman" w:hint="default"/>
      </w:rPr>
    </w:lvl>
    <w:lvl w:ilvl="1" w:tplc="FEACABD6">
      <w:start w:val="1"/>
      <w:numFmt w:val="bullet"/>
      <w:suff w:val="space"/>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207018"/>
    <w:multiLevelType w:val="multilevel"/>
    <w:tmpl w:val="A322D486"/>
    <w:lvl w:ilvl="0">
      <w:start w:val="1"/>
      <w:numFmt w:val="decimal"/>
      <w:lvlText w:val="%1."/>
      <w:lvlJc w:val="left"/>
      <w:pPr>
        <w:ind w:left="1211" w:hanging="360"/>
      </w:pPr>
      <w:rPr>
        <w:rFonts w:hint="default"/>
      </w:rPr>
    </w:lvl>
    <w:lvl w:ilvl="1">
      <w:start w:val="1"/>
      <w:numFmt w:val="decimal"/>
      <w:lvlText w:val="%1.%2"/>
      <w:lvlJc w:val="left"/>
      <w:pPr>
        <w:ind w:left="1643" w:hanging="432"/>
      </w:pPr>
      <w:rPr>
        <w:rFonts w:hint="default"/>
      </w:rPr>
    </w:lvl>
    <w:lvl w:ilvl="2">
      <w:start w:val="1"/>
      <w:numFmt w:val="decimal"/>
      <w:lvlText w:val="%1.%2.%3."/>
      <w:lvlJc w:val="left"/>
      <w:pPr>
        <w:ind w:left="2075" w:hanging="504"/>
      </w:pPr>
      <w:rPr>
        <w:rFonts w:hint="default"/>
      </w:rPr>
    </w:lvl>
    <w:lvl w:ilvl="3">
      <w:start w:val="1"/>
      <w:numFmt w:val="decimal"/>
      <w:lvlText w:val="%1.%2.%3.%4."/>
      <w:lvlJc w:val="left"/>
      <w:pPr>
        <w:ind w:left="2579" w:hanging="648"/>
      </w:pPr>
      <w:rPr>
        <w:rFonts w:hint="default"/>
      </w:rPr>
    </w:lvl>
    <w:lvl w:ilvl="4">
      <w:start w:val="1"/>
      <w:numFmt w:val="decimal"/>
      <w:lvlText w:val="%1.%2.%3.%4.%5."/>
      <w:lvlJc w:val="left"/>
      <w:pPr>
        <w:ind w:left="3083" w:hanging="792"/>
      </w:pPr>
      <w:rPr>
        <w:rFonts w:hint="default"/>
      </w:rPr>
    </w:lvl>
    <w:lvl w:ilvl="5">
      <w:start w:val="1"/>
      <w:numFmt w:val="decimal"/>
      <w:lvlText w:val="%1.%2.%3.%4.%5.%6."/>
      <w:lvlJc w:val="left"/>
      <w:pPr>
        <w:ind w:left="3587" w:hanging="936"/>
      </w:pPr>
      <w:rPr>
        <w:rFonts w:hint="default"/>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 w15:restartNumberingAfterBreak="0">
    <w:nsid w:val="0EC95E6C"/>
    <w:multiLevelType w:val="hybridMultilevel"/>
    <w:tmpl w:val="D806F4A6"/>
    <w:lvl w:ilvl="0" w:tplc="EE061728">
      <w:start w:val="2"/>
      <w:numFmt w:val="bullet"/>
      <w:suff w:val="space"/>
      <w:lvlText w:val=""/>
      <w:lvlJc w:val="left"/>
      <w:pPr>
        <w:ind w:left="1077" w:hanging="360"/>
      </w:pPr>
      <w:rPr>
        <w:rFonts w:ascii="Symbol" w:hAnsi="Symbol"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9" w15:restartNumberingAfterBreak="0">
    <w:nsid w:val="10C225F9"/>
    <w:multiLevelType w:val="hybridMultilevel"/>
    <w:tmpl w:val="3A9E3EE6"/>
    <w:lvl w:ilvl="0" w:tplc="2E6419C4">
      <w:start w:val="2"/>
      <w:numFmt w:val="bullet"/>
      <w:suff w:val="space"/>
      <w:lvlText w:val=""/>
      <w:lvlJc w:val="left"/>
      <w:pPr>
        <w:ind w:left="1571"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002AC8"/>
    <w:multiLevelType w:val="multilevel"/>
    <w:tmpl w:val="CE02AF38"/>
    <w:lvl w:ilvl="0">
      <w:start w:val="1"/>
      <w:numFmt w:val="decimal"/>
      <w:suff w:val="space"/>
      <w:lvlText w:val="%1."/>
      <w:lvlJc w:val="left"/>
      <w:pPr>
        <w:ind w:left="720" w:hanging="360"/>
      </w:pPr>
      <w:rPr>
        <w:rFonts w:eastAsia="Times New Roman" w:hint="default"/>
      </w:rPr>
    </w:lvl>
    <w:lvl w:ilvl="1">
      <w:start w:val="1"/>
      <w:numFmt w:val="decimal"/>
      <w:isLgl/>
      <w:suff w:val="space"/>
      <w:lvlText w:val="%1.%2."/>
      <w:lvlJc w:val="left"/>
      <w:pPr>
        <w:ind w:left="0" w:firstLine="851"/>
      </w:pPr>
      <w:rPr>
        <w:rFonts w:eastAsia="Times New Roman" w:hint="default"/>
      </w:rPr>
    </w:lvl>
    <w:lvl w:ilvl="2">
      <w:start w:val="1"/>
      <w:numFmt w:val="decimal"/>
      <w:isLgl/>
      <w:suff w:val="space"/>
      <w:lvlText w:val="%1.%2.%3."/>
      <w:lvlJc w:val="left"/>
      <w:pPr>
        <w:ind w:left="1800" w:hanging="720"/>
      </w:pPr>
      <w:rPr>
        <w:rFonts w:eastAsia="Times New Roman" w:hint="default"/>
      </w:rPr>
    </w:lvl>
    <w:lvl w:ilvl="3">
      <w:start w:val="1"/>
      <w:numFmt w:val="decimal"/>
      <w:isLgl/>
      <w:lvlText w:val="%1.%2.%3.%4."/>
      <w:lvlJc w:val="left"/>
      <w:pPr>
        <w:ind w:left="2520" w:hanging="108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600" w:hanging="144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680" w:hanging="180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11" w15:restartNumberingAfterBreak="0">
    <w:nsid w:val="132819E7"/>
    <w:multiLevelType w:val="hybridMultilevel"/>
    <w:tmpl w:val="B2364AF6"/>
    <w:lvl w:ilvl="0" w:tplc="B1F820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0F3E24"/>
    <w:multiLevelType w:val="hybridMultilevel"/>
    <w:tmpl w:val="1B34F3DA"/>
    <w:lvl w:ilvl="0" w:tplc="24BC94AC">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16283773"/>
    <w:multiLevelType w:val="hybridMultilevel"/>
    <w:tmpl w:val="FBE2CE5A"/>
    <w:lvl w:ilvl="0" w:tplc="639023E8">
      <w:start w:val="1"/>
      <w:numFmt w:val="decimal"/>
      <w:suff w:val="space"/>
      <w:lvlText w:val="%1."/>
      <w:lvlJc w:val="left"/>
      <w:pPr>
        <w:ind w:left="7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15:restartNumberingAfterBreak="0">
    <w:nsid w:val="17BD5CE6"/>
    <w:multiLevelType w:val="hybridMultilevel"/>
    <w:tmpl w:val="7E54FE88"/>
    <w:lvl w:ilvl="0" w:tplc="B1F8209E">
      <w:start w:val="1"/>
      <w:numFmt w:val="bullet"/>
      <w:lvlText w:val="−"/>
      <w:lvlJc w:val="left"/>
      <w:pPr>
        <w:ind w:left="1429" w:hanging="360"/>
      </w:pPr>
      <w:rPr>
        <w:rFonts w:ascii="Times New Roman" w:hAnsi="Times New Roman" w:cs="Times New Roman" w:hint="default"/>
      </w:rPr>
    </w:lvl>
    <w:lvl w:ilvl="1" w:tplc="57A0005A">
      <w:numFmt w:val="bullet"/>
      <w:lvlText w:val="•"/>
      <w:lvlJc w:val="left"/>
      <w:pPr>
        <w:ind w:left="2644" w:hanging="855"/>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A795078"/>
    <w:multiLevelType w:val="hybridMultilevel"/>
    <w:tmpl w:val="B17C76BC"/>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B1701A5"/>
    <w:multiLevelType w:val="hybridMultilevel"/>
    <w:tmpl w:val="97FE5C20"/>
    <w:lvl w:ilvl="0" w:tplc="AC420AA4">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B250950"/>
    <w:multiLevelType w:val="hybridMultilevel"/>
    <w:tmpl w:val="D0D296F0"/>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F292EC6"/>
    <w:multiLevelType w:val="multilevel"/>
    <w:tmpl w:val="A5541896"/>
    <w:lvl w:ilvl="0">
      <w:start w:val="1"/>
      <w:numFmt w:val="decimal"/>
      <w:suff w:val="space"/>
      <w:lvlText w:val="%1."/>
      <w:lvlJc w:val="left"/>
      <w:pPr>
        <w:ind w:left="705" w:hanging="705"/>
      </w:pPr>
      <w:rPr>
        <w:rFonts w:hint="default"/>
      </w:rPr>
    </w:lvl>
    <w:lvl w:ilvl="1">
      <w:start w:val="1"/>
      <w:numFmt w:val="decimal"/>
      <w:suff w:val="space"/>
      <w:lvlText w:val="%1.%2."/>
      <w:lvlJc w:val="left"/>
      <w:pPr>
        <w:ind w:left="705" w:hanging="705"/>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0174C6F"/>
    <w:multiLevelType w:val="hybridMultilevel"/>
    <w:tmpl w:val="B0D8F914"/>
    <w:lvl w:ilvl="0" w:tplc="76B20882">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1155C2A"/>
    <w:multiLevelType w:val="multilevel"/>
    <w:tmpl w:val="3744911E"/>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0" w:firstLine="851"/>
      </w:pPr>
      <w:rPr>
        <w:rFonts w:hint="default"/>
      </w:rPr>
    </w:lvl>
    <w:lvl w:ilvl="2">
      <w:start w:val="1"/>
      <w:numFmt w:val="decimal"/>
      <w:isLgl/>
      <w:suff w:val="space"/>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1" w15:restartNumberingAfterBreak="0">
    <w:nsid w:val="248C4D37"/>
    <w:multiLevelType w:val="multilevel"/>
    <w:tmpl w:val="B114E9D6"/>
    <w:lvl w:ilvl="0">
      <w:start w:val="1"/>
      <w:numFmt w:val="decimal"/>
      <w:suff w:val="space"/>
      <w:lvlText w:val="%1."/>
      <w:lvlJc w:val="left"/>
      <w:pPr>
        <w:ind w:left="705" w:hanging="705"/>
      </w:pPr>
      <w:rPr>
        <w:rFonts w:hint="default"/>
        <w:sz w:val="24"/>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5696DE5"/>
    <w:multiLevelType w:val="hybridMultilevel"/>
    <w:tmpl w:val="5AF00384"/>
    <w:lvl w:ilvl="0" w:tplc="B1F820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C81FD1"/>
    <w:multiLevelType w:val="multilevel"/>
    <w:tmpl w:val="17CC43C0"/>
    <w:lvl w:ilvl="0">
      <w:start w:val="1"/>
      <w:numFmt w:val="decimal"/>
      <w:suff w:val="space"/>
      <w:lvlText w:val="%1."/>
      <w:lvlJc w:val="left"/>
      <w:pPr>
        <w:ind w:left="360" w:hanging="360"/>
      </w:pPr>
      <w:rPr>
        <w:rFonts w:hint="default"/>
        <w:sz w:val="28"/>
        <w:szCs w:val="28"/>
      </w:rPr>
    </w:lvl>
    <w:lvl w:ilvl="1">
      <w:start w:val="1"/>
      <w:numFmt w:val="decimal"/>
      <w:isLgl/>
      <w:suff w:val="space"/>
      <w:lvlText w:val="%1.%2."/>
      <w:lvlJc w:val="left"/>
      <w:pPr>
        <w:ind w:left="0" w:firstLine="709"/>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288B24D7"/>
    <w:multiLevelType w:val="hybridMultilevel"/>
    <w:tmpl w:val="FA36933E"/>
    <w:lvl w:ilvl="0" w:tplc="A59A8A88">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5" w15:restartNumberingAfterBreak="0">
    <w:nsid w:val="28E1751D"/>
    <w:multiLevelType w:val="hybridMultilevel"/>
    <w:tmpl w:val="DDAA69B4"/>
    <w:lvl w:ilvl="0" w:tplc="A4A2803C">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A900A9F"/>
    <w:multiLevelType w:val="hybridMultilevel"/>
    <w:tmpl w:val="709EDA78"/>
    <w:lvl w:ilvl="0" w:tplc="83282308">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CDC1E9D"/>
    <w:multiLevelType w:val="hybridMultilevel"/>
    <w:tmpl w:val="6D6C6830"/>
    <w:lvl w:ilvl="0" w:tplc="B1F820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D2D4F4D"/>
    <w:multiLevelType w:val="hybridMultilevel"/>
    <w:tmpl w:val="2408B86A"/>
    <w:lvl w:ilvl="0" w:tplc="3CC235F4">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36563D01"/>
    <w:multiLevelType w:val="hybridMultilevel"/>
    <w:tmpl w:val="923EEF7C"/>
    <w:lvl w:ilvl="0" w:tplc="D7CEBAA2">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6E5348B"/>
    <w:multiLevelType w:val="hybridMultilevel"/>
    <w:tmpl w:val="FB86ED34"/>
    <w:lvl w:ilvl="0" w:tplc="632016F4">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3B0852AB"/>
    <w:multiLevelType w:val="hybridMultilevel"/>
    <w:tmpl w:val="527251A6"/>
    <w:lvl w:ilvl="0" w:tplc="B1F8209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3B4C1EB1"/>
    <w:multiLevelType w:val="hybridMultilevel"/>
    <w:tmpl w:val="31EA4ED4"/>
    <w:lvl w:ilvl="0" w:tplc="A03C9B88">
      <w:start w:val="2"/>
      <w:numFmt w:val="bullet"/>
      <w:suff w:val="space"/>
      <w:lvlText w:val=""/>
      <w:lvlJc w:val="left"/>
      <w:pPr>
        <w:ind w:left="1077"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484B3F"/>
    <w:multiLevelType w:val="hybridMultilevel"/>
    <w:tmpl w:val="D37CB4AA"/>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EA80123"/>
    <w:multiLevelType w:val="hybridMultilevel"/>
    <w:tmpl w:val="B38C86E6"/>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0B52323"/>
    <w:multiLevelType w:val="multilevel"/>
    <w:tmpl w:val="2704294C"/>
    <w:lvl w:ilvl="0">
      <w:start w:val="1"/>
      <w:numFmt w:val="decimal"/>
      <w:suff w:val="space"/>
      <w:lvlText w:val="%1."/>
      <w:lvlJc w:val="left"/>
      <w:pPr>
        <w:ind w:left="786" w:hanging="360"/>
      </w:pPr>
      <w:rPr>
        <w:rFonts w:hint="default"/>
      </w:rPr>
    </w:lvl>
    <w:lvl w:ilvl="1">
      <w:start w:val="1"/>
      <w:numFmt w:val="decimal"/>
      <w:isLgl/>
      <w:suff w:val="space"/>
      <w:lvlText w:val="%1.%2."/>
      <w:lvlJc w:val="left"/>
      <w:pPr>
        <w:ind w:left="1070" w:hanging="360"/>
      </w:pPr>
      <w:rPr>
        <w:rFonts w:hint="default"/>
        <w:sz w:val="24"/>
        <w:szCs w:val="24"/>
      </w:rPr>
    </w:lvl>
    <w:lvl w:ilvl="2">
      <w:start w:val="1"/>
      <w:numFmt w:val="decimal"/>
      <w:isLgl/>
      <w:lvlText w:val="%1.%2.%3."/>
      <w:lvlJc w:val="left"/>
      <w:pPr>
        <w:ind w:left="1714"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642" w:hanging="1080"/>
      </w:pPr>
      <w:rPr>
        <w:rFonts w:hint="default"/>
      </w:rPr>
    </w:lvl>
    <w:lvl w:ilvl="5">
      <w:start w:val="1"/>
      <w:numFmt w:val="decimal"/>
      <w:isLgl/>
      <w:lvlText w:val="%1.%2.%3.%4.%5.%6."/>
      <w:lvlJc w:val="left"/>
      <w:pPr>
        <w:ind w:left="2926" w:hanging="108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3854" w:hanging="1440"/>
      </w:pPr>
      <w:rPr>
        <w:rFonts w:hint="default"/>
      </w:rPr>
    </w:lvl>
    <w:lvl w:ilvl="8">
      <w:start w:val="1"/>
      <w:numFmt w:val="decimal"/>
      <w:isLgl/>
      <w:lvlText w:val="%1.%2.%3.%4.%5.%6.%7.%8.%9."/>
      <w:lvlJc w:val="left"/>
      <w:pPr>
        <w:ind w:left="4498" w:hanging="1800"/>
      </w:pPr>
      <w:rPr>
        <w:rFonts w:hint="default"/>
      </w:rPr>
    </w:lvl>
  </w:abstractNum>
  <w:abstractNum w:abstractNumId="36" w15:restartNumberingAfterBreak="0">
    <w:nsid w:val="437E0AC9"/>
    <w:multiLevelType w:val="hybridMultilevel"/>
    <w:tmpl w:val="C98C9402"/>
    <w:lvl w:ilvl="0" w:tplc="05C6EFF2">
      <w:start w:val="2"/>
      <w:numFmt w:val="bullet"/>
      <w:suff w:val="space"/>
      <w:lvlText w:val=""/>
      <w:lvlJc w:val="left"/>
      <w:pPr>
        <w:ind w:left="1077"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4AB22F9"/>
    <w:multiLevelType w:val="hybridMultilevel"/>
    <w:tmpl w:val="F6967602"/>
    <w:lvl w:ilvl="0" w:tplc="A5A8CD98">
      <w:start w:val="2"/>
      <w:numFmt w:val="bullet"/>
      <w:suff w:val="space"/>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64C230F"/>
    <w:multiLevelType w:val="hybridMultilevel"/>
    <w:tmpl w:val="0CF45C1A"/>
    <w:lvl w:ilvl="0" w:tplc="1F0689CE">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9" w15:restartNumberingAfterBreak="0">
    <w:nsid w:val="4A5C01CF"/>
    <w:multiLevelType w:val="hybridMultilevel"/>
    <w:tmpl w:val="46FEE61A"/>
    <w:lvl w:ilvl="0" w:tplc="B1F8209E">
      <w:start w:val="1"/>
      <w:numFmt w:val="bullet"/>
      <w:lvlText w:val="−"/>
      <w:lvlJc w:val="left"/>
      <w:pPr>
        <w:ind w:left="1564" w:hanging="855"/>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15:restartNumberingAfterBreak="0">
    <w:nsid w:val="51D40B71"/>
    <w:multiLevelType w:val="hybridMultilevel"/>
    <w:tmpl w:val="FC98DA28"/>
    <w:lvl w:ilvl="0" w:tplc="19C87B0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2C52446"/>
    <w:multiLevelType w:val="multilevel"/>
    <w:tmpl w:val="DA5A3E98"/>
    <w:lvl w:ilvl="0">
      <w:start w:val="1"/>
      <w:numFmt w:val="bullet"/>
      <w:lvlText w:val=""/>
      <w:lvlJc w:val="left"/>
      <w:pPr>
        <w:ind w:firstLine="720"/>
      </w:pPr>
      <w:rPr>
        <w:rFonts w:ascii="Symbol" w:hAnsi="Symbol" w:hint="default"/>
        <w:sz w:val="28"/>
      </w:rPr>
    </w:lvl>
    <w:lvl w:ilvl="1">
      <w:start w:val="1"/>
      <w:numFmt w:val="bullet"/>
      <w:suff w:val="space"/>
      <w:lvlText w:val="-"/>
      <w:lvlJc w:val="left"/>
      <w:pPr>
        <w:ind w:left="720" w:firstLine="771"/>
      </w:pPr>
      <w:rPr>
        <w:rFonts w:ascii="Times New Roman" w:hAnsi="Times New Roman" w:hint="default"/>
        <w:sz w:val="28"/>
      </w:rPr>
    </w:lvl>
    <w:lvl w:ilvl="2">
      <w:start w:val="1"/>
      <w:numFmt w:val="bullet"/>
      <w:suff w:val="space"/>
      <w:lvlText w:val="-"/>
      <w:lvlJc w:val="left"/>
      <w:pPr>
        <w:ind w:left="1491" w:firstLine="720"/>
      </w:pPr>
      <w:rPr>
        <w:rFonts w:ascii="Times New Roman" w:hAnsi="Times New Roman" w:hint="default"/>
        <w:sz w:val="28"/>
      </w:rPr>
    </w:lvl>
    <w:lvl w:ilvl="3">
      <w:start w:val="1"/>
      <w:numFmt w:val="decimal"/>
      <w:lvlText w:val="%4."/>
      <w:lvlJc w:val="left"/>
      <w:pPr>
        <w:tabs>
          <w:tab w:val="num" w:pos="4515"/>
        </w:tabs>
        <w:ind w:left="4515" w:hanging="360"/>
      </w:pPr>
      <w:rPr>
        <w:rFonts w:cs="Times New Roman" w:hint="default"/>
      </w:rPr>
    </w:lvl>
    <w:lvl w:ilvl="4">
      <w:start w:val="1"/>
      <w:numFmt w:val="lowerLetter"/>
      <w:lvlText w:val="%5."/>
      <w:lvlJc w:val="left"/>
      <w:pPr>
        <w:tabs>
          <w:tab w:val="num" w:pos="5235"/>
        </w:tabs>
        <w:ind w:left="5235" w:hanging="360"/>
      </w:pPr>
      <w:rPr>
        <w:rFonts w:cs="Times New Roman" w:hint="default"/>
      </w:rPr>
    </w:lvl>
    <w:lvl w:ilvl="5">
      <w:start w:val="1"/>
      <w:numFmt w:val="lowerRoman"/>
      <w:lvlText w:val="%6."/>
      <w:lvlJc w:val="right"/>
      <w:pPr>
        <w:tabs>
          <w:tab w:val="num" w:pos="5955"/>
        </w:tabs>
        <w:ind w:left="5955" w:hanging="180"/>
      </w:pPr>
      <w:rPr>
        <w:rFonts w:cs="Times New Roman" w:hint="default"/>
      </w:rPr>
    </w:lvl>
    <w:lvl w:ilvl="6">
      <w:start w:val="1"/>
      <w:numFmt w:val="decimal"/>
      <w:lvlText w:val="%7."/>
      <w:lvlJc w:val="left"/>
      <w:pPr>
        <w:tabs>
          <w:tab w:val="num" w:pos="6675"/>
        </w:tabs>
        <w:ind w:left="6675" w:hanging="360"/>
      </w:pPr>
      <w:rPr>
        <w:rFonts w:cs="Times New Roman" w:hint="default"/>
      </w:rPr>
    </w:lvl>
    <w:lvl w:ilvl="7">
      <w:start w:val="1"/>
      <w:numFmt w:val="lowerLetter"/>
      <w:lvlText w:val="%8."/>
      <w:lvlJc w:val="left"/>
      <w:pPr>
        <w:tabs>
          <w:tab w:val="num" w:pos="7395"/>
        </w:tabs>
        <w:ind w:left="7395" w:hanging="360"/>
      </w:pPr>
      <w:rPr>
        <w:rFonts w:cs="Times New Roman" w:hint="default"/>
      </w:rPr>
    </w:lvl>
    <w:lvl w:ilvl="8">
      <w:start w:val="1"/>
      <w:numFmt w:val="lowerRoman"/>
      <w:lvlText w:val="%9."/>
      <w:lvlJc w:val="right"/>
      <w:pPr>
        <w:tabs>
          <w:tab w:val="num" w:pos="8115"/>
        </w:tabs>
        <w:ind w:left="8115" w:hanging="180"/>
      </w:pPr>
      <w:rPr>
        <w:rFonts w:cs="Times New Roman" w:hint="default"/>
      </w:rPr>
    </w:lvl>
  </w:abstractNum>
  <w:abstractNum w:abstractNumId="42" w15:restartNumberingAfterBreak="0">
    <w:nsid w:val="53A76C11"/>
    <w:multiLevelType w:val="hybridMultilevel"/>
    <w:tmpl w:val="2166CB94"/>
    <w:lvl w:ilvl="0" w:tplc="B1F8209E">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15:restartNumberingAfterBreak="0">
    <w:nsid w:val="53D13DBB"/>
    <w:multiLevelType w:val="multilevel"/>
    <w:tmpl w:val="DD5CB5AE"/>
    <w:styleLink w:val="List1"/>
    <w:lvl w:ilvl="0">
      <w:start w:val="1"/>
      <w:numFmt w:val="decimal"/>
      <w:lvlText w:val="%1."/>
      <w:lvlJc w:val="left"/>
      <w:pPr>
        <w:tabs>
          <w:tab w:val="num" w:pos="1080"/>
        </w:tabs>
        <w:ind w:left="1080" w:hanging="360"/>
      </w:pPr>
      <w:rPr>
        <w:position w:val="0"/>
        <w:sz w:val="26"/>
        <w:szCs w:val="26"/>
        <w:rtl w:val="0"/>
      </w:rPr>
    </w:lvl>
    <w:lvl w:ilvl="1">
      <w:start w:val="1"/>
      <w:numFmt w:val="lowerLetter"/>
      <w:lvlText w:val="%2."/>
      <w:lvlJc w:val="left"/>
      <w:pPr>
        <w:tabs>
          <w:tab w:val="num" w:pos="1830"/>
        </w:tabs>
        <w:ind w:left="1830" w:hanging="390"/>
      </w:pPr>
      <w:rPr>
        <w:position w:val="0"/>
        <w:sz w:val="26"/>
        <w:szCs w:val="26"/>
        <w:rtl w:val="0"/>
      </w:rPr>
    </w:lvl>
    <w:lvl w:ilvl="2">
      <w:start w:val="1"/>
      <w:numFmt w:val="lowerRoman"/>
      <w:lvlText w:val="%3."/>
      <w:lvlJc w:val="left"/>
      <w:pPr>
        <w:tabs>
          <w:tab w:val="num" w:pos="2545"/>
        </w:tabs>
        <w:ind w:left="2545" w:hanging="321"/>
      </w:pPr>
      <w:rPr>
        <w:position w:val="0"/>
        <w:sz w:val="26"/>
        <w:szCs w:val="26"/>
        <w:rtl w:val="0"/>
      </w:rPr>
    </w:lvl>
    <w:lvl w:ilvl="3">
      <w:start w:val="1"/>
      <w:numFmt w:val="decimal"/>
      <w:lvlText w:val="%4."/>
      <w:lvlJc w:val="left"/>
      <w:pPr>
        <w:tabs>
          <w:tab w:val="num" w:pos="3270"/>
        </w:tabs>
        <w:ind w:left="3270" w:hanging="390"/>
      </w:pPr>
      <w:rPr>
        <w:position w:val="0"/>
        <w:sz w:val="26"/>
        <w:szCs w:val="26"/>
        <w:rtl w:val="0"/>
      </w:rPr>
    </w:lvl>
    <w:lvl w:ilvl="4">
      <w:start w:val="1"/>
      <w:numFmt w:val="lowerLetter"/>
      <w:lvlText w:val="%5."/>
      <w:lvlJc w:val="left"/>
      <w:pPr>
        <w:tabs>
          <w:tab w:val="num" w:pos="3990"/>
        </w:tabs>
        <w:ind w:left="3990" w:hanging="390"/>
      </w:pPr>
      <w:rPr>
        <w:position w:val="0"/>
        <w:sz w:val="26"/>
        <w:szCs w:val="26"/>
        <w:rtl w:val="0"/>
      </w:rPr>
    </w:lvl>
    <w:lvl w:ilvl="5">
      <w:start w:val="1"/>
      <w:numFmt w:val="lowerRoman"/>
      <w:lvlText w:val="%6."/>
      <w:lvlJc w:val="left"/>
      <w:pPr>
        <w:tabs>
          <w:tab w:val="num" w:pos="4705"/>
        </w:tabs>
        <w:ind w:left="4705" w:hanging="321"/>
      </w:pPr>
      <w:rPr>
        <w:position w:val="0"/>
        <w:sz w:val="26"/>
        <w:szCs w:val="26"/>
        <w:rtl w:val="0"/>
      </w:rPr>
    </w:lvl>
    <w:lvl w:ilvl="6">
      <w:start w:val="1"/>
      <w:numFmt w:val="decimal"/>
      <w:lvlText w:val="%7."/>
      <w:lvlJc w:val="left"/>
      <w:pPr>
        <w:tabs>
          <w:tab w:val="num" w:pos="5430"/>
        </w:tabs>
        <w:ind w:left="5430" w:hanging="390"/>
      </w:pPr>
      <w:rPr>
        <w:position w:val="0"/>
        <w:sz w:val="26"/>
        <w:szCs w:val="26"/>
        <w:rtl w:val="0"/>
      </w:rPr>
    </w:lvl>
    <w:lvl w:ilvl="7">
      <w:start w:val="1"/>
      <w:numFmt w:val="lowerLetter"/>
      <w:lvlText w:val="%8."/>
      <w:lvlJc w:val="left"/>
      <w:pPr>
        <w:tabs>
          <w:tab w:val="num" w:pos="6150"/>
        </w:tabs>
        <w:ind w:left="6150" w:hanging="390"/>
      </w:pPr>
      <w:rPr>
        <w:position w:val="0"/>
        <w:sz w:val="26"/>
        <w:szCs w:val="26"/>
        <w:rtl w:val="0"/>
      </w:rPr>
    </w:lvl>
    <w:lvl w:ilvl="8">
      <w:start w:val="1"/>
      <w:numFmt w:val="lowerRoman"/>
      <w:lvlText w:val="%9."/>
      <w:lvlJc w:val="left"/>
      <w:pPr>
        <w:tabs>
          <w:tab w:val="num" w:pos="6865"/>
        </w:tabs>
        <w:ind w:left="6865" w:hanging="321"/>
      </w:pPr>
      <w:rPr>
        <w:position w:val="0"/>
        <w:sz w:val="26"/>
        <w:szCs w:val="26"/>
        <w:rtl w:val="0"/>
      </w:rPr>
    </w:lvl>
  </w:abstractNum>
  <w:abstractNum w:abstractNumId="44" w15:restartNumberingAfterBreak="0">
    <w:nsid w:val="5797035E"/>
    <w:multiLevelType w:val="multilevel"/>
    <w:tmpl w:val="DA5A3E98"/>
    <w:lvl w:ilvl="0">
      <w:start w:val="1"/>
      <w:numFmt w:val="bullet"/>
      <w:lvlText w:val=""/>
      <w:lvlJc w:val="left"/>
      <w:pPr>
        <w:ind w:firstLine="720"/>
      </w:pPr>
      <w:rPr>
        <w:rFonts w:ascii="Symbol" w:hAnsi="Symbol" w:hint="default"/>
        <w:sz w:val="28"/>
      </w:rPr>
    </w:lvl>
    <w:lvl w:ilvl="1">
      <w:start w:val="1"/>
      <w:numFmt w:val="bullet"/>
      <w:suff w:val="space"/>
      <w:lvlText w:val="-"/>
      <w:lvlJc w:val="left"/>
      <w:pPr>
        <w:ind w:left="720" w:firstLine="771"/>
      </w:pPr>
      <w:rPr>
        <w:rFonts w:ascii="Times New Roman" w:hAnsi="Times New Roman" w:hint="default"/>
        <w:sz w:val="28"/>
      </w:rPr>
    </w:lvl>
    <w:lvl w:ilvl="2">
      <w:start w:val="1"/>
      <w:numFmt w:val="bullet"/>
      <w:suff w:val="space"/>
      <w:lvlText w:val="-"/>
      <w:lvlJc w:val="left"/>
      <w:pPr>
        <w:ind w:left="1491" w:firstLine="720"/>
      </w:pPr>
      <w:rPr>
        <w:rFonts w:ascii="Times New Roman" w:hAnsi="Times New Roman" w:hint="default"/>
        <w:sz w:val="28"/>
      </w:rPr>
    </w:lvl>
    <w:lvl w:ilvl="3">
      <w:start w:val="1"/>
      <w:numFmt w:val="decimal"/>
      <w:lvlText w:val="%4."/>
      <w:lvlJc w:val="left"/>
      <w:pPr>
        <w:tabs>
          <w:tab w:val="num" w:pos="4515"/>
        </w:tabs>
        <w:ind w:left="4515" w:hanging="360"/>
      </w:pPr>
      <w:rPr>
        <w:rFonts w:cs="Times New Roman" w:hint="default"/>
      </w:rPr>
    </w:lvl>
    <w:lvl w:ilvl="4">
      <w:start w:val="1"/>
      <w:numFmt w:val="lowerLetter"/>
      <w:lvlText w:val="%5."/>
      <w:lvlJc w:val="left"/>
      <w:pPr>
        <w:tabs>
          <w:tab w:val="num" w:pos="5235"/>
        </w:tabs>
        <w:ind w:left="5235" w:hanging="360"/>
      </w:pPr>
      <w:rPr>
        <w:rFonts w:cs="Times New Roman" w:hint="default"/>
      </w:rPr>
    </w:lvl>
    <w:lvl w:ilvl="5">
      <w:start w:val="1"/>
      <w:numFmt w:val="lowerRoman"/>
      <w:lvlText w:val="%6."/>
      <w:lvlJc w:val="right"/>
      <w:pPr>
        <w:tabs>
          <w:tab w:val="num" w:pos="5955"/>
        </w:tabs>
        <w:ind w:left="5955" w:hanging="180"/>
      </w:pPr>
      <w:rPr>
        <w:rFonts w:cs="Times New Roman" w:hint="default"/>
      </w:rPr>
    </w:lvl>
    <w:lvl w:ilvl="6">
      <w:start w:val="1"/>
      <w:numFmt w:val="decimal"/>
      <w:lvlText w:val="%7."/>
      <w:lvlJc w:val="left"/>
      <w:pPr>
        <w:tabs>
          <w:tab w:val="num" w:pos="6675"/>
        </w:tabs>
        <w:ind w:left="6675" w:hanging="360"/>
      </w:pPr>
      <w:rPr>
        <w:rFonts w:cs="Times New Roman" w:hint="default"/>
      </w:rPr>
    </w:lvl>
    <w:lvl w:ilvl="7">
      <w:start w:val="1"/>
      <w:numFmt w:val="lowerLetter"/>
      <w:lvlText w:val="%8."/>
      <w:lvlJc w:val="left"/>
      <w:pPr>
        <w:tabs>
          <w:tab w:val="num" w:pos="7395"/>
        </w:tabs>
        <w:ind w:left="7395" w:hanging="360"/>
      </w:pPr>
      <w:rPr>
        <w:rFonts w:cs="Times New Roman" w:hint="default"/>
      </w:rPr>
    </w:lvl>
    <w:lvl w:ilvl="8">
      <w:start w:val="1"/>
      <w:numFmt w:val="lowerRoman"/>
      <w:lvlText w:val="%9."/>
      <w:lvlJc w:val="right"/>
      <w:pPr>
        <w:tabs>
          <w:tab w:val="num" w:pos="8115"/>
        </w:tabs>
        <w:ind w:left="8115" w:hanging="180"/>
      </w:pPr>
      <w:rPr>
        <w:rFonts w:cs="Times New Roman" w:hint="default"/>
      </w:rPr>
    </w:lvl>
  </w:abstractNum>
  <w:abstractNum w:abstractNumId="45" w15:restartNumberingAfterBreak="0">
    <w:nsid w:val="5CB85A24"/>
    <w:multiLevelType w:val="hybridMultilevel"/>
    <w:tmpl w:val="D750AA92"/>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DBC379D"/>
    <w:multiLevelType w:val="hybridMultilevel"/>
    <w:tmpl w:val="84B81B60"/>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E954D6F"/>
    <w:multiLevelType w:val="hybridMultilevel"/>
    <w:tmpl w:val="AE28C524"/>
    <w:lvl w:ilvl="0" w:tplc="0484A4CC">
      <w:start w:val="2"/>
      <w:numFmt w:val="bullet"/>
      <w:pStyle w:val="a"/>
      <w:suff w:val="space"/>
      <w:lvlText w:val=""/>
      <w:lvlJc w:val="left"/>
      <w:pPr>
        <w:ind w:left="1760" w:hanging="360"/>
      </w:pPr>
      <w:rPr>
        <w:rFonts w:ascii="Symbol" w:hAnsi="Symbol" w:cs="Times New Roman" w:hint="default"/>
      </w:rPr>
    </w:lvl>
    <w:lvl w:ilvl="1" w:tplc="FFAC2D1C">
      <w:start w:val="1"/>
      <w:numFmt w:val="bullet"/>
      <w:lvlText w:val="o"/>
      <w:lvlJc w:val="left"/>
      <w:pPr>
        <w:ind w:left="2480" w:hanging="360"/>
      </w:pPr>
      <w:rPr>
        <w:rFonts w:ascii="Courier New" w:hAnsi="Courier New" w:cs="Courier New" w:hint="default"/>
      </w:rPr>
    </w:lvl>
    <w:lvl w:ilvl="2" w:tplc="0E82EB6C">
      <w:start w:val="1"/>
      <w:numFmt w:val="bullet"/>
      <w:lvlText w:val=""/>
      <w:lvlJc w:val="left"/>
      <w:pPr>
        <w:ind w:left="3200" w:hanging="360"/>
      </w:pPr>
      <w:rPr>
        <w:rFonts w:ascii="Wingdings" w:hAnsi="Wingdings" w:hint="default"/>
      </w:rPr>
    </w:lvl>
    <w:lvl w:ilvl="3" w:tplc="1994B03E">
      <w:start w:val="1"/>
      <w:numFmt w:val="bullet"/>
      <w:lvlText w:val=""/>
      <w:lvlJc w:val="left"/>
      <w:pPr>
        <w:ind w:left="3920" w:hanging="360"/>
      </w:pPr>
      <w:rPr>
        <w:rFonts w:ascii="Symbol" w:hAnsi="Symbol" w:hint="default"/>
      </w:rPr>
    </w:lvl>
    <w:lvl w:ilvl="4" w:tplc="D3028D28">
      <w:start w:val="1"/>
      <w:numFmt w:val="bullet"/>
      <w:lvlText w:val="o"/>
      <w:lvlJc w:val="left"/>
      <w:pPr>
        <w:ind w:left="4640" w:hanging="360"/>
      </w:pPr>
      <w:rPr>
        <w:rFonts w:ascii="Courier New" w:hAnsi="Courier New" w:cs="Courier New" w:hint="default"/>
      </w:rPr>
    </w:lvl>
    <w:lvl w:ilvl="5" w:tplc="D0EC9CA4">
      <w:start w:val="1"/>
      <w:numFmt w:val="bullet"/>
      <w:lvlText w:val=""/>
      <w:lvlJc w:val="left"/>
      <w:pPr>
        <w:ind w:left="5360" w:hanging="360"/>
      </w:pPr>
      <w:rPr>
        <w:rFonts w:ascii="Wingdings" w:hAnsi="Wingdings" w:hint="default"/>
      </w:rPr>
    </w:lvl>
    <w:lvl w:ilvl="6" w:tplc="DCEAA440">
      <w:start w:val="1"/>
      <w:numFmt w:val="bullet"/>
      <w:lvlText w:val=""/>
      <w:lvlJc w:val="left"/>
      <w:pPr>
        <w:ind w:left="6080" w:hanging="360"/>
      </w:pPr>
      <w:rPr>
        <w:rFonts w:ascii="Symbol" w:hAnsi="Symbol" w:hint="default"/>
      </w:rPr>
    </w:lvl>
    <w:lvl w:ilvl="7" w:tplc="DF344A68" w:tentative="1">
      <w:start w:val="1"/>
      <w:numFmt w:val="bullet"/>
      <w:lvlText w:val="o"/>
      <w:lvlJc w:val="left"/>
      <w:pPr>
        <w:ind w:left="6800" w:hanging="360"/>
      </w:pPr>
      <w:rPr>
        <w:rFonts w:ascii="Courier New" w:hAnsi="Courier New" w:cs="Courier New" w:hint="default"/>
      </w:rPr>
    </w:lvl>
    <w:lvl w:ilvl="8" w:tplc="D1F42934" w:tentative="1">
      <w:start w:val="1"/>
      <w:numFmt w:val="bullet"/>
      <w:lvlText w:val=""/>
      <w:lvlJc w:val="left"/>
      <w:pPr>
        <w:ind w:left="7520" w:hanging="360"/>
      </w:pPr>
      <w:rPr>
        <w:rFonts w:ascii="Wingdings" w:hAnsi="Wingdings" w:hint="default"/>
      </w:rPr>
    </w:lvl>
  </w:abstractNum>
  <w:abstractNum w:abstractNumId="48" w15:restartNumberingAfterBreak="0">
    <w:nsid w:val="632A7E15"/>
    <w:multiLevelType w:val="hybridMultilevel"/>
    <w:tmpl w:val="6AB8B742"/>
    <w:lvl w:ilvl="0" w:tplc="B1F8209E">
      <w:start w:val="1"/>
      <w:numFmt w:val="bullet"/>
      <w:lvlText w:val="−"/>
      <w:lvlJc w:val="left"/>
      <w:pPr>
        <w:ind w:left="1429" w:hanging="360"/>
      </w:pPr>
      <w:rPr>
        <w:rFonts w:ascii="Times New Roman" w:hAnsi="Times New Roman" w:cs="Times New Roman" w:hint="default"/>
      </w:rPr>
    </w:lvl>
    <w:lvl w:ilvl="1" w:tplc="B1F8209E">
      <w:start w:val="1"/>
      <w:numFmt w:val="bullet"/>
      <w:lvlText w:val="−"/>
      <w:lvlJc w:val="left"/>
      <w:pPr>
        <w:ind w:left="2644" w:hanging="855"/>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67439CE"/>
    <w:multiLevelType w:val="hybridMultilevel"/>
    <w:tmpl w:val="62BAFDEC"/>
    <w:lvl w:ilvl="0" w:tplc="131EB1A4">
      <w:start w:val="1"/>
      <w:numFmt w:val="decimal"/>
      <w:suff w:val="space"/>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6FB006E"/>
    <w:multiLevelType w:val="multilevel"/>
    <w:tmpl w:val="9FECB5A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67FB572A"/>
    <w:multiLevelType w:val="hybridMultilevel"/>
    <w:tmpl w:val="4C9A07F0"/>
    <w:lvl w:ilvl="0" w:tplc="B1F820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8CA6195"/>
    <w:multiLevelType w:val="hybridMultilevel"/>
    <w:tmpl w:val="D6E46DD0"/>
    <w:lvl w:ilvl="0" w:tplc="7A7EB3EC">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15:restartNumberingAfterBreak="0">
    <w:nsid w:val="6D8C6F43"/>
    <w:multiLevelType w:val="multilevel"/>
    <w:tmpl w:val="2288FC4C"/>
    <w:lvl w:ilvl="0">
      <w:start w:val="1"/>
      <w:numFmt w:val="upperRoman"/>
      <w:pStyle w:val="a0"/>
      <w:lvlText w:val="%1."/>
      <w:lvlJc w:val="right"/>
      <w:pPr>
        <w:ind w:left="2062" w:hanging="360"/>
      </w:pPr>
      <w:rPr>
        <w:rFonts w:hint="default"/>
      </w:rPr>
    </w:lvl>
    <w:lvl w:ilvl="1">
      <w:start w:val="1"/>
      <w:numFmt w:val="decimal"/>
      <w:pStyle w:val="20"/>
      <w:lvlText w:val="%1.%2."/>
      <w:lvlJc w:val="left"/>
      <w:pPr>
        <w:ind w:left="1142" w:hanging="432"/>
      </w:pPr>
      <w:rPr>
        <w:rFonts w:hint="default"/>
      </w:rPr>
    </w:lvl>
    <w:lvl w:ilvl="2">
      <w:start w:val="1"/>
      <w:numFmt w:val="decimal"/>
      <w:pStyle w:val="30"/>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54" w15:restartNumberingAfterBreak="0">
    <w:nsid w:val="6DEF31EB"/>
    <w:multiLevelType w:val="hybridMultilevel"/>
    <w:tmpl w:val="18D048EE"/>
    <w:lvl w:ilvl="0" w:tplc="42680384">
      <w:start w:val="1"/>
      <w:numFmt w:val="decimal"/>
      <w:suff w:val="space"/>
      <w:lvlText w:val="%1."/>
      <w:lvlJc w:val="left"/>
      <w:pPr>
        <w:ind w:left="0"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5" w15:restartNumberingAfterBreak="0">
    <w:nsid w:val="70C207C6"/>
    <w:multiLevelType w:val="hybridMultilevel"/>
    <w:tmpl w:val="CFC08842"/>
    <w:lvl w:ilvl="0" w:tplc="9E688F8E">
      <w:start w:val="2"/>
      <w:numFmt w:val="bullet"/>
      <w:suff w:val="space"/>
      <w:lvlText w:val=""/>
      <w:lvlJc w:val="left"/>
      <w:pPr>
        <w:ind w:left="1077" w:hanging="360"/>
      </w:pPr>
      <w:rPr>
        <w:rFonts w:ascii="Symbol"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71F05ECB"/>
    <w:multiLevelType w:val="hybridMultilevel"/>
    <w:tmpl w:val="A60A5560"/>
    <w:lvl w:ilvl="0" w:tplc="5134CD98">
      <w:start w:val="1"/>
      <w:numFmt w:val="decimal"/>
      <w:suff w:val="space"/>
      <w:lvlText w:val="%1."/>
      <w:lvlJc w:val="left"/>
      <w:pPr>
        <w:ind w:left="786" w:hanging="360"/>
      </w:pPr>
      <w:rPr>
        <w:rFonts w:hint="default"/>
      </w:rPr>
    </w:lvl>
    <w:lvl w:ilvl="1" w:tplc="FA1ED51C" w:tentative="1">
      <w:start w:val="1"/>
      <w:numFmt w:val="lowerLetter"/>
      <w:lvlText w:val="%2."/>
      <w:lvlJc w:val="left"/>
      <w:pPr>
        <w:ind w:left="1506" w:hanging="360"/>
      </w:pPr>
    </w:lvl>
    <w:lvl w:ilvl="2" w:tplc="547CA3F6" w:tentative="1">
      <w:start w:val="1"/>
      <w:numFmt w:val="lowerRoman"/>
      <w:lvlText w:val="%3."/>
      <w:lvlJc w:val="right"/>
      <w:pPr>
        <w:ind w:left="2226" w:hanging="180"/>
      </w:pPr>
    </w:lvl>
    <w:lvl w:ilvl="3" w:tplc="A6185802" w:tentative="1">
      <w:start w:val="1"/>
      <w:numFmt w:val="decimal"/>
      <w:lvlText w:val="%4."/>
      <w:lvlJc w:val="left"/>
      <w:pPr>
        <w:ind w:left="2946" w:hanging="360"/>
      </w:pPr>
    </w:lvl>
    <w:lvl w:ilvl="4" w:tplc="A5A897F0" w:tentative="1">
      <w:start w:val="1"/>
      <w:numFmt w:val="lowerLetter"/>
      <w:lvlText w:val="%5."/>
      <w:lvlJc w:val="left"/>
      <w:pPr>
        <w:ind w:left="3666" w:hanging="360"/>
      </w:pPr>
    </w:lvl>
    <w:lvl w:ilvl="5" w:tplc="3C8C2EBE" w:tentative="1">
      <w:start w:val="1"/>
      <w:numFmt w:val="lowerRoman"/>
      <w:lvlText w:val="%6."/>
      <w:lvlJc w:val="right"/>
      <w:pPr>
        <w:ind w:left="4386" w:hanging="180"/>
      </w:pPr>
    </w:lvl>
    <w:lvl w:ilvl="6" w:tplc="901ADCFE" w:tentative="1">
      <w:start w:val="1"/>
      <w:numFmt w:val="decimal"/>
      <w:lvlText w:val="%7."/>
      <w:lvlJc w:val="left"/>
      <w:pPr>
        <w:ind w:left="5106" w:hanging="360"/>
      </w:pPr>
    </w:lvl>
    <w:lvl w:ilvl="7" w:tplc="9AC02476" w:tentative="1">
      <w:start w:val="1"/>
      <w:numFmt w:val="lowerLetter"/>
      <w:lvlText w:val="%8."/>
      <w:lvlJc w:val="left"/>
      <w:pPr>
        <w:ind w:left="5826" w:hanging="360"/>
      </w:pPr>
    </w:lvl>
    <w:lvl w:ilvl="8" w:tplc="39329FCA" w:tentative="1">
      <w:start w:val="1"/>
      <w:numFmt w:val="lowerRoman"/>
      <w:lvlText w:val="%9."/>
      <w:lvlJc w:val="right"/>
      <w:pPr>
        <w:ind w:left="6546" w:hanging="180"/>
      </w:pPr>
    </w:lvl>
  </w:abstractNum>
  <w:abstractNum w:abstractNumId="57" w15:restartNumberingAfterBreak="0">
    <w:nsid w:val="725C16F0"/>
    <w:multiLevelType w:val="multilevel"/>
    <w:tmpl w:val="1DF6B604"/>
    <w:lvl w:ilvl="0">
      <w:start w:val="1"/>
      <w:numFmt w:val="decimal"/>
      <w:suff w:val="space"/>
      <w:lvlText w:val="%1."/>
      <w:lvlJc w:val="left"/>
      <w:pPr>
        <w:ind w:left="0" w:firstLine="851"/>
      </w:pPr>
      <w:rPr>
        <w:rFonts w:hint="default"/>
        <w:b w:val="0"/>
        <w:sz w:val="26"/>
        <w:szCs w:val="26"/>
      </w:rPr>
    </w:lvl>
    <w:lvl w:ilvl="1">
      <w:start w:val="1"/>
      <w:numFmt w:val="decimal"/>
      <w:isLgl/>
      <w:lvlText w:val="%1.%2."/>
      <w:lvlJc w:val="left"/>
      <w:pPr>
        <w:ind w:left="0" w:firstLine="851"/>
      </w:pPr>
      <w:rPr>
        <w:rFonts w:hint="default"/>
      </w:rPr>
    </w:lvl>
    <w:lvl w:ilvl="2">
      <w:start w:val="1"/>
      <w:numFmt w:val="decimal"/>
      <w:isLgl/>
      <w:lvlText w:val="%1.%2.%3."/>
      <w:lvlJc w:val="left"/>
      <w:pPr>
        <w:ind w:left="0" w:firstLine="851"/>
      </w:pPr>
      <w:rPr>
        <w:rFonts w:hint="default"/>
      </w:rPr>
    </w:lvl>
    <w:lvl w:ilvl="3">
      <w:start w:val="1"/>
      <w:numFmt w:val="decimal"/>
      <w:isLgl/>
      <w:lvlText w:val="%1.%2.%3.%4."/>
      <w:lvlJc w:val="left"/>
      <w:pPr>
        <w:ind w:left="0" w:firstLine="851"/>
      </w:pPr>
      <w:rPr>
        <w:rFonts w:hint="default"/>
      </w:rPr>
    </w:lvl>
    <w:lvl w:ilvl="4">
      <w:start w:val="1"/>
      <w:numFmt w:val="decimal"/>
      <w:isLgl/>
      <w:lvlText w:val="%1.%2.%3.%4.%5."/>
      <w:lvlJc w:val="left"/>
      <w:pPr>
        <w:ind w:left="0" w:firstLine="851"/>
      </w:pPr>
      <w:rPr>
        <w:rFonts w:hint="default"/>
      </w:rPr>
    </w:lvl>
    <w:lvl w:ilvl="5">
      <w:start w:val="1"/>
      <w:numFmt w:val="decimal"/>
      <w:isLgl/>
      <w:lvlText w:val="%1.%2.%3.%4.%5.%6."/>
      <w:lvlJc w:val="left"/>
      <w:pPr>
        <w:ind w:left="0" w:firstLine="851"/>
      </w:pPr>
      <w:rPr>
        <w:rFonts w:hint="default"/>
      </w:rPr>
    </w:lvl>
    <w:lvl w:ilvl="6">
      <w:start w:val="1"/>
      <w:numFmt w:val="decimal"/>
      <w:isLgl/>
      <w:lvlText w:val="%1.%2.%3.%4.%5.%6.%7."/>
      <w:lvlJc w:val="left"/>
      <w:pPr>
        <w:ind w:left="0" w:firstLine="851"/>
      </w:pPr>
      <w:rPr>
        <w:rFonts w:hint="default"/>
      </w:rPr>
    </w:lvl>
    <w:lvl w:ilvl="7">
      <w:start w:val="1"/>
      <w:numFmt w:val="decimal"/>
      <w:isLgl/>
      <w:lvlText w:val="%1.%2.%3.%4.%5.%6.%7.%8."/>
      <w:lvlJc w:val="left"/>
      <w:pPr>
        <w:ind w:left="0" w:firstLine="851"/>
      </w:pPr>
      <w:rPr>
        <w:rFonts w:hint="default"/>
      </w:rPr>
    </w:lvl>
    <w:lvl w:ilvl="8">
      <w:start w:val="1"/>
      <w:numFmt w:val="decimal"/>
      <w:isLgl/>
      <w:lvlText w:val="%1.%2.%3.%4.%5.%6.%7.%8.%9."/>
      <w:lvlJc w:val="left"/>
      <w:pPr>
        <w:ind w:left="0" w:firstLine="851"/>
      </w:pPr>
      <w:rPr>
        <w:rFonts w:hint="default"/>
      </w:rPr>
    </w:lvl>
  </w:abstractNum>
  <w:abstractNum w:abstractNumId="58" w15:restartNumberingAfterBreak="0">
    <w:nsid w:val="729E5E42"/>
    <w:multiLevelType w:val="hybridMultilevel"/>
    <w:tmpl w:val="C4406722"/>
    <w:lvl w:ilvl="0" w:tplc="6D1EAFF8">
      <w:start w:val="1"/>
      <w:numFmt w:val="bullet"/>
      <w:suff w:val="space"/>
      <w:lvlText w:val=""/>
      <w:lvlJc w:val="left"/>
      <w:pPr>
        <w:ind w:left="1077" w:hanging="360"/>
      </w:pPr>
      <w:rPr>
        <w:rFonts w:ascii="Symbol" w:hAnsi="Symbol" w:hint="default"/>
      </w:rPr>
    </w:lvl>
    <w:lvl w:ilvl="1" w:tplc="6B343AAA" w:tentative="1">
      <w:start w:val="1"/>
      <w:numFmt w:val="bullet"/>
      <w:lvlText w:val="o"/>
      <w:lvlJc w:val="left"/>
      <w:pPr>
        <w:ind w:left="1440" w:hanging="360"/>
      </w:pPr>
      <w:rPr>
        <w:rFonts w:ascii="Courier New" w:hAnsi="Courier New" w:cs="Courier New" w:hint="default"/>
      </w:rPr>
    </w:lvl>
    <w:lvl w:ilvl="2" w:tplc="E328F570" w:tentative="1">
      <w:start w:val="1"/>
      <w:numFmt w:val="bullet"/>
      <w:lvlText w:val=""/>
      <w:lvlJc w:val="left"/>
      <w:pPr>
        <w:ind w:left="2160" w:hanging="360"/>
      </w:pPr>
      <w:rPr>
        <w:rFonts w:ascii="Wingdings" w:hAnsi="Wingdings" w:hint="default"/>
      </w:rPr>
    </w:lvl>
    <w:lvl w:ilvl="3" w:tplc="6A14DD48" w:tentative="1">
      <w:start w:val="1"/>
      <w:numFmt w:val="bullet"/>
      <w:lvlText w:val=""/>
      <w:lvlJc w:val="left"/>
      <w:pPr>
        <w:ind w:left="2880" w:hanging="360"/>
      </w:pPr>
      <w:rPr>
        <w:rFonts w:ascii="Symbol" w:hAnsi="Symbol" w:hint="default"/>
      </w:rPr>
    </w:lvl>
    <w:lvl w:ilvl="4" w:tplc="D6B68138" w:tentative="1">
      <w:start w:val="1"/>
      <w:numFmt w:val="bullet"/>
      <w:lvlText w:val="o"/>
      <w:lvlJc w:val="left"/>
      <w:pPr>
        <w:ind w:left="3600" w:hanging="360"/>
      </w:pPr>
      <w:rPr>
        <w:rFonts w:ascii="Courier New" w:hAnsi="Courier New" w:cs="Courier New" w:hint="default"/>
      </w:rPr>
    </w:lvl>
    <w:lvl w:ilvl="5" w:tplc="9F4A7930" w:tentative="1">
      <w:start w:val="1"/>
      <w:numFmt w:val="bullet"/>
      <w:lvlText w:val=""/>
      <w:lvlJc w:val="left"/>
      <w:pPr>
        <w:ind w:left="4320" w:hanging="360"/>
      </w:pPr>
      <w:rPr>
        <w:rFonts w:ascii="Wingdings" w:hAnsi="Wingdings" w:hint="default"/>
      </w:rPr>
    </w:lvl>
    <w:lvl w:ilvl="6" w:tplc="8FF2AC92" w:tentative="1">
      <w:start w:val="1"/>
      <w:numFmt w:val="bullet"/>
      <w:lvlText w:val=""/>
      <w:lvlJc w:val="left"/>
      <w:pPr>
        <w:ind w:left="5040" w:hanging="360"/>
      </w:pPr>
      <w:rPr>
        <w:rFonts w:ascii="Symbol" w:hAnsi="Symbol" w:hint="default"/>
      </w:rPr>
    </w:lvl>
    <w:lvl w:ilvl="7" w:tplc="D6F2AA5C" w:tentative="1">
      <w:start w:val="1"/>
      <w:numFmt w:val="bullet"/>
      <w:lvlText w:val="o"/>
      <w:lvlJc w:val="left"/>
      <w:pPr>
        <w:ind w:left="5760" w:hanging="360"/>
      </w:pPr>
      <w:rPr>
        <w:rFonts w:ascii="Courier New" w:hAnsi="Courier New" w:cs="Courier New" w:hint="default"/>
      </w:rPr>
    </w:lvl>
    <w:lvl w:ilvl="8" w:tplc="3E5C99AC" w:tentative="1">
      <w:start w:val="1"/>
      <w:numFmt w:val="bullet"/>
      <w:lvlText w:val=""/>
      <w:lvlJc w:val="left"/>
      <w:pPr>
        <w:ind w:left="6480" w:hanging="360"/>
      </w:pPr>
      <w:rPr>
        <w:rFonts w:ascii="Wingdings" w:hAnsi="Wingdings" w:hint="default"/>
      </w:rPr>
    </w:lvl>
  </w:abstractNum>
  <w:abstractNum w:abstractNumId="59" w15:restartNumberingAfterBreak="0">
    <w:nsid w:val="7B134D7C"/>
    <w:multiLevelType w:val="hybridMultilevel"/>
    <w:tmpl w:val="9328F316"/>
    <w:lvl w:ilvl="0" w:tplc="65249D00">
      <w:start w:val="1"/>
      <w:numFmt w:val="bullet"/>
      <w:lvlText w:val="−"/>
      <w:lvlJc w:val="left"/>
      <w:pPr>
        <w:ind w:left="1429" w:hanging="360"/>
      </w:pPr>
      <w:rPr>
        <w:rFonts w:ascii="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0" w15:restartNumberingAfterBreak="0">
    <w:nsid w:val="7D1B4648"/>
    <w:multiLevelType w:val="multilevel"/>
    <w:tmpl w:val="16E24D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D58629A"/>
    <w:multiLevelType w:val="hybridMultilevel"/>
    <w:tmpl w:val="544A1020"/>
    <w:lvl w:ilvl="0" w:tplc="326E0572">
      <w:start w:val="2"/>
      <w:numFmt w:val="bullet"/>
      <w:suff w:val="space"/>
      <w:lvlText w:val=""/>
      <w:lvlJc w:val="left"/>
      <w:pPr>
        <w:ind w:left="1077" w:hanging="360"/>
      </w:pPr>
      <w:rPr>
        <w:rFonts w:ascii="Symbol" w:hAnsi="Symbol" w:cs="Times New Roman" w:hint="default"/>
      </w:rPr>
    </w:lvl>
    <w:lvl w:ilvl="1" w:tplc="227422BC" w:tentative="1">
      <w:start w:val="1"/>
      <w:numFmt w:val="bullet"/>
      <w:lvlText w:val="o"/>
      <w:lvlJc w:val="left"/>
      <w:pPr>
        <w:ind w:left="1440" w:hanging="360"/>
      </w:pPr>
      <w:rPr>
        <w:rFonts w:ascii="Courier New" w:hAnsi="Courier New" w:cs="Courier New" w:hint="default"/>
      </w:rPr>
    </w:lvl>
    <w:lvl w:ilvl="2" w:tplc="C72C9C10" w:tentative="1">
      <w:start w:val="1"/>
      <w:numFmt w:val="bullet"/>
      <w:lvlText w:val=""/>
      <w:lvlJc w:val="left"/>
      <w:pPr>
        <w:ind w:left="2160" w:hanging="360"/>
      </w:pPr>
      <w:rPr>
        <w:rFonts w:ascii="Wingdings" w:hAnsi="Wingdings" w:hint="default"/>
      </w:rPr>
    </w:lvl>
    <w:lvl w:ilvl="3" w:tplc="A940A466" w:tentative="1">
      <w:start w:val="1"/>
      <w:numFmt w:val="bullet"/>
      <w:lvlText w:val=""/>
      <w:lvlJc w:val="left"/>
      <w:pPr>
        <w:ind w:left="2880" w:hanging="360"/>
      </w:pPr>
      <w:rPr>
        <w:rFonts w:ascii="Symbol" w:hAnsi="Symbol" w:hint="default"/>
      </w:rPr>
    </w:lvl>
    <w:lvl w:ilvl="4" w:tplc="7C600808" w:tentative="1">
      <w:start w:val="1"/>
      <w:numFmt w:val="bullet"/>
      <w:lvlText w:val="o"/>
      <w:lvlJc w:val="left"/>
      <w:pPr>
        <w:ind w:left="3600" w:hanging="360"/>
      </w:pPr>
      <w:rPr>
        <w:rFonts w:ascii="Courier New" w:hAnsi="Courier New" w:cs="Courier New" w:hint="default"/>
      </w:rPr>
    </w:lvl>
    <w:lvl w:ilvl="5" w:tplc="985203C4" w:tentative="1">
      <w:start w:val="1"/>
      <w:numFmt w:val="bullet"/>
      <w:lvlText w:val=""/>
      <w:lvlJc w:val="left"/>
      <w:pPr>
        <w:ind w:left="4320" w:hanging="360"/>
      </w:pPr>
      <w:rPr>
        <w:rFonts w:ascii="Wingdings" w:hAnsi="Wingdings" w:hint="default"/>
      </w:rPr>
    </w:lvl>
    <w:lvl w:ilvl="6" w:tplc="ADE4A064" w:tentative="1">
      <w:start w:val="1"/>
      <w:numFmt w:val="bullet"/>
      <w:lvlText w:val=""/>
      <w:lvlJc w:val="left"/>
      <w:pPr>
        <w:ind w:left="5040" w:hanging="360"/>
      </w:pPr>
      <w:rPr>
        <w:rFonts w:ascii="Symbol" w:hAnsi="Symbol" w:hint="default"/>
      </w:rPr>
    </w:lvl>
    <w:lvl w:ilvl="7" w:tplc="86A8823A" w:tentative="1">
      <w:start w:val="1"/>
      <w:numFmt w:val="bullet"/>
      <w:lvlText w:val="o"/>
      <w:lvlJc w:val="left"/>
      <w:pPr>
        <w:ind w:left="5760" w:hanging="360"/>
      </w:pPr>
      <w:rPr>
        <w:rFonts w:ascii="Courier New" w:hAnsi="Courier New" w:cs="Courier New" w:hint="default"/>
      </w:rPr>
    </w:lvl>
    <w:lvl w:ilvl="8" w:tplc="675EF2BE" w:tentative="1">
      <w:start w:val="1"/>
      <w:numFmt w:val="bullet"/>
      <w:lvlText w:val=""/>
      <w:lvlJc w:val="left"/>
      <w:pPr>
        <w:ind w:left="6480" w:hanging="360"/>
      </w:pPr>
      <w:rPr>
        <w:rFonts w:ascii="Wingdings" w:hAnsi="Wingdings" w:hint="default"/>
      </w:rPr>
    </w:lvl>
  </w:abstractNum>
  <w:abstractNum w:abstractNumId="62" w15:restartNumberingAfterBreak="0">
    <w:nsid w:val="7D7672CA"/>
    <w:multiLevelType w:val="hybridMultilevel"/>
    <w:tmpl w:val="1DA81EDC"/>
    <w:lvl w:ilvl="0" w:tplc="C10449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11473601">
    <w:abstractNumId w:val="50"/>
  </w:num>
  <w:num w:numId="2" w16cid:durableId="295525427">
    <w:abstractNumId w:val="23"/>
  </w:num>
  <w:num w:numId="3" w16cid:durableId="817958548">
    <w:abstractNumId w:val="28"/>
  </w:num>
  <w:num w:numId="4" w16cid:durableId="377366026">
    <w:abstractNumId w:val="1"/>
  </w:num>
  <w:num w:numId="5" w16cid:durableId="1292130649">
    <w:abstractNumId w:val="3"/>
  </w:num>
  <w:num w:numId="6" w16cid:durableId="1801340724">
    <w:abstractNumId w:val="25"/>
  </w:num>
  <w:num w:numId="7" w16cid:durableId="2058551463">
    <w:abstractNumId w:val="40"/>
  </w:num>
  <w:num w:numId="8" w16cid:durableId="1125006299">
    <w:abstractNumId w:val="56"/>
  </w:num>
  <w:num w:numId="9" w16cid:durableId="744377474">
    <w:abstractNumId w:val="53"/>
  </w:num>
  <w:num w:numId="10" w16cid:durableId="1116095923">
    <w:abstractNumId w:val="49"/>
  </w:num>
  <w:num w:numId="11" w16cid:durableId="610627885">
    <w:abstractNumId w:val="13"/>
  </w:num>
  <w:num w:numId="12" w16cid:durableId="1966276846">
    <w:abstractNumId w:val="43"/>
  </w:num>
  <w:num w:numId="13" w16cid:durableId="1531340158">
    <w:abstractNumId w:val="29"/>
  </w:num>
  <w:num w:numId="14" w16cid:durableId="1237012397">
    <w:abstractNumId w:val="26"/>
  </w:num>
  <w:num w:numId="15" w16cid:durableId="808742850">
    <w:abstractNumId w:val="58"/>
  </w:num>
  <w:num w:numId="16" w16cid:durableId="1321497344">
    <w:abstractNumId w:val="57"/>
  </w:num>
  <w:num w:numId="17" w16cid:durableId="1321541027">
    <w:abstractNumId w:val="52"/>
  </w:num>
  <w:num w:numId="18" w16cid:durableId="2120710270">
    <w:abstractNumId w:val="12"/>
  </w:num>
  <w:num w:numId="19" w16cid:durableId="88890124">
    <w:abstractNumId w:val="55"/>
  </w:num>
  <w:num w:numId="20" w16cid:durableId="1568420132">
    <w:abstractNumId w:val="47"/>
  </w:num>
  <w:num w:numId="21" w16cid:durableId="119306755">
    <w:abstractNumId w:val="24"/>
  </w:num>
  <w:num w:numId="22" w16cid:durableId="1745832239">
    <w:abstractNumId w:val="16"/>
  </w:num>
  <w:num w:numId="23" w16cid:durableId="1036195198">
    <w:abstractNumId w:val="9"/>
  </w:num>
  <w:num w:numId="24" w16cid:durableId="767193291">
    <w:abstractNumId w:val="30"/>
  </w:num>
  <w:num w:numId="25" w16cid:durableId="1370373222">
    <w:abstractNumId w:val="6"/>
  </w:num>
  <w:num w:numId="26" w16cid:durableId="2103065379">
    <w:abstractNumId w:val="54"/>
  </w:num>
  <w:num w:numId="27" w16cid:durableId="360739410">
    <w:abstractNumId w:val="61"/>
  </w:num>
  <w:num w:numId="28" w16cid:durableId="1155950448">
    <w:abstractNumId w:val="8"/>
  </w:num>
  <w:num w:numId="29" w16cid:durableId="1615940327">
    <w:abstractNumId w:val="18"/>
  </w:num>
  <w:num w:numId="30" w16cid:durableId="1525820832">
    <w:abstractNumId w:val="19"/>
  </w:num>
  <w:num w:numId="31" w16cid:durableId="927235367">
    <w:abstractNumId w:val="36"/>
  </w:num>
  <w:num w:numId="32" w16cid:durableId="340590805">
    <w:abstractNumId w:val="21"/>
  </w:num>
  <w:num w:numId="33" w16cid:durableId="1282300986">
    <w:abstractNumId w:val="20"/>
  </w:num>
  <w:num w:numId="34" w16cid:durableId="526337067">
    <w:abstractNumId w:val="32"/>
  </w:num>
  <w:num w:numId="35" w16cid:durableId="1529293871">
    <w:abstractNumId w:val="2"/>
  </w:num>
  <w:num w:numId="36" w16cid:durableId="2020810132">
    <w:abstractNumId w:val="37"/>
  </w:num>
  <w:num w:numId="37" w16cid:durableId="1653677733">
    <w:abstractNumId w:val="35"/>
  </w:num>
  <w:num w:numId="38" w16cid:durableId="656804242">
    <w:abstractNumId w:val="10"/>
  </w:num>
  <w:num w:numId="39" w16cid:durableId="593899656">
    <w:abstractNumId w:val="4"/>
  </w:num>
  <w:num w:numId="40" w16cid:durableId="1413700973">
    <w:abstractNumId w:val="0"/>
  </w:num>
  <w:num w:numId="41" w16cid:durableId="1188904637">
    <w:abstractNumId w:val="38"/>
  </w:num>
  <w:num w:numId="42" w16cid:durableId="425620169">
    <w:abstractNumId w:val="15"/>
  </w:num>
  <w:num w:numId="43" w16cid:durableId="457842691">
    <w:abstractNumId w:val="46"/>
  </w:num>
  <w:num w:numId="44" w16cid:durableId="2130928450">
    <w:abstractNumId w:val="7"/>
  </w:num>
  <w:num w:numId="45" w16cid:durableId="1828328554">
    <w:abstractNumId w:val="42"/>
  </w:num>
  <w:num w:numId="46" w16cid:durableId="129321528">
    <w:abstractNumId w:val="39"/>
  </w:num>
  <w:num w:numId="47" w16cid:durableId="1665547625">
    <w:abstractNumId w:val="45"/>
  </w:num>
  <w:num w:numId="48" w16cid:durableId="36664237">
    <w:abstractNumId w:val="14"/>
  </w:num>
  <w:num w:numId="49" w16cid:durableId="216665150">
    <w:abstractNumId w:val="17"/>
  </w:num>
  <w:num w:numId="50" w16cid:durableId="497234790">
    <w:abstractNumId w:val="48"/>
  </w:num>
  <w:num w:numId="51" w16cid:durableId="1999072145">
    <w:abstractNumId w:val="27"/>
  </w:num>
  <w:num w:numId="52" w16cid:durableId="1070423115">
    <w:abstractNumId w:val="60"/>
  </w:num>
  <w:num w:numId="53" w16cid:durableId="1400901281">
    <w:abstractNumId w:val="5"/>
  </w:num>
  <w:num w:numId="54" w16cid:durableId="1796219255">
    <w:abstractNumId w:val="51"/>
  </w:num>
  <w:num w:numId="55" w16cid:durableId="1130594261">
    <w:abstractNumId w:val="11"/>
  </w:num>
  <w:num w:numId="56" w16cid:durableId="2030329851">
    <w:abstractNumId w:val="33"/>
  </w:num>
  <w:num w:numId="57" w16cid:durableId="120151708">
    <w:abstractNumId w:val="22"/>
  </w:num>
  <w:num w:numId="58" w16cid:durableId="1782917988">
    <w:abstractNumId w:val="59"/>
  </w:num>
  <w:num w:numId="59" w16cid:durableId="1602492646">
    <w:abstractNumId w:val="34"/>
  </w:num>
  <w:num w:numId="60" w16cid:durableId="1908028647">
    <w:abstractNumId w:val="31"/>
  </w:num>
  <w:num w:numId="61" w16cid:durableId="424426525">
    <w:abstractNumId w:val="62"/>
  </w:num>
  <w:num w:numId="62" w16cid:durableId="143592812">
    <w:abstractNumId w:val="44"/>
  </w:num>
  <w:num w:numId="63" w16cid:durableId="111218146">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6B41"/>
    <w:rsid w:val="00003351"/>
    <w:rsid w:val="00015510"/>
    <w:rsid w:val="00021025"/>
    <w:rsid w:val="000279F7"/>
    <w:rsid w:val="00031E53"/>
    <w:rsid w:val="00033F36"/>
    <w:rsid w:val="00044FC9"/>
    <w:rsid w:val="00050058"/>
    <w:rsid w:val="00050C2B"/>
    <w:rsid w:val="000547E7"/>
    <w:rsid w:val="000700A7"/>
    <w:rsid w:val="00076D30"/>
    <w:rsid w:val="000775CC"/>
    <w:rsid w:val="00083C8B"/>
    <w:rsid w:val="0009035F"/>
    <w:rsid w:val="0009116D"/>
    <w:rsid w:val="000A0B7E"/>
    <w:rsid w:val="000A2EB9"/>
    <w:rsid w:val="000A5848"/>
    <w:rsid w:val="000B02A2"/>
    <w:rsid w:val="000B5532"/>
    <w:rsid w:val="000C7831"/>
    <w:rsid w:val="000D6A49"/>
    <w:rsid w:val="000E3B6A"/>
    <w:rsid w:val="000E7C4A"/>
    <w:rsid w:val="000F364D"/>
    <w:rsid w:val="000F3819"/>
    <w:rsid w:val="000F3DA8"/>
    <w:rsid w:val="000F42D5"/>
    <w:rsid w:val="00107A0A"/>
    <w:rsid w:val="00112A9C"/>
    <w:rsid w:val="0012035C"/>
    <w:rsid w:val="00122A8E"/>
    <w:rsid w:val="001353DD"/>
    <w:rsid w:val="00144BE4"/>
    <w:rsid w:val="00173117"/>
    <w:rsid w:val="00173176"/>
    <w:rsid w:val="001734DF"/>
    <w:rsid w:val="00183DC2"/>
    <w:rsid w:val="001917F9"/>
    <w:rsid w:val="001A237C"/>
    <w:rsid w:val="001C7916"/>
    <w:rsid w:val="001D6278"/>
    <w:rsid w:val="001E11DC"/>
    <w:rsid w:val="001E1A3A"/>
    <w:rsid w:val="002065EB"/>
    <w:rsid w:val="002160C2"/>
    <w:rsid w:val="002165FC"/>
    <w:rsid w:val="0022613E"/>
    <w:rsid w:val="002310F1"/>
    <w:rsid w:val="00240FB9"/>
    <w:rsid w:val="00241A60"/>
    <w:rsid w:val="00242772"/>
    <w:rsid w:val="00251E3F"/>
    <w:rsid w:val="00254376"/>
    <w:rsid w:val="002601F7"/>
    <w:rsid w:val="00261C18"/>
    <w:rsid w:val="00264AAD"/>
    <w:rsid w:val="00265107"/>
    <w:rsid w:val="002759F6"/>
    <w:rsid w:val="00277508"/>
    <w:rsid w:val="00285585"/>
    <w:rsid w:val="002A6C5E"/>
    <w:rsid w:val="002B77AF"/>
    <w:rsid w:val="002C2CE1"/>
    <w:rsid w:val="002C549E"/>
    <w:rsid w:val="002D1684"/>
    <w:rsid w:val="002E3359"/>
    <w:rsid w:val="002E335B"/>
    <w:rsid w:val="002F6F56"/>
    <w:rsid w:val="00303328"/>
    <w:rsid w:val="00303807"/>
    <w:rsid w:val="00306820"/>
    <w:rsid w:val="00313709"/>
    <w:rsid w:val="0031559D"/>
    <w:rsid w:val="00322F62"/>
    <w:rsid w:val="00331E2F"/>
    <w:rsid w:val="0033262A"/>
    <w:rsid w:val="0033264C"/>
    <w:rsid w:val="00333E55"/>
    <w:rsid w:val="00341A02"/>
    <w:rsid w:val="00346713"/>
    <w:rsid w:val="0034704E"/>
    <w:rsid w:val="00352AD6"/>
    <w:rsid w:val="0038402C"/>
    <w:rsid w:val="0038615E"/>
    <w:rsid w:val="003A4E55"/>
    <w:rsid w:val="003B2175"/>
    <w:rsid w:val="003B424E"/>
    <w:rsid w:val="003B7301"/>
    <w:rsid w:val="003C06B6"/>
    <w:rsid w:val="003D104B"/>
    <w:rsid w:val="003D20D8"/>
    <w:rsid w:val="003D3640"/>
    <w:rsid w:val="003E450A"/>
    <w:rsid w:val="003E5DA6"/>
    <w:rsid w:val="003E77A7"/>
    <w:rsid w:val="00407041"/>
    <w:rsid w:val="004173F3"/>
    <w:rsid w:val="00427482"/>
    <w:rsid w:val="00427BA0"/>
    <w:rsid w:val="0043304A"/>
    <w:rsid w:val="00440188"/>
    <w:rsid w:val="00440891"/>
    <w:rsid w:val="00442453"/>
    <w:rsid w:val="00451CB6"/>
    <w:rsid w:val="0045487E"/>
    <w:rsid w:val="00457CD4"/>
    <w:rsid w:val="00483FE0"/>
    <w:rsid w:val="00487E6B"/>
    <w:rsid w:val="00491007"/>
    <w:rsid w:val="004912AF"/>
    <w:rsid w:val="004A635A"/>
    <w:rsid w:val="004C685C"/>
    <w:rsid w:val="004C7AC7"/>
    <w:rsid w:val="004E04D4"/>
    <w:rsid w:val="004E4294"/>
    <w:rsid w:val="004F10A3"/>
    <w:rsid w:val="00510BBE"/>
    <w:rsid w:val="00513017"/>
    <w:rsid w:val="00520705"/>
    <w:rsid w:val="00525D73"/>
    <w:rsid w:val="00527A4C"/>
    <w:rsid w:val="00530F1D"/>
    <w:rsid w:val="00536CCC"/>
    <w:rsid w:val="00541835"/>
    <w:rsid w:val="005427F8"/>
    <w:rsid w:val="00542F8F"/>
    <w:rsid w:val="00547C23"/>
    <w:rsid w:val="0056692B"/>
    <w:rsid w:val="0058559E"/>
    <w:rsid w:val="00587608"/>
    <w:rsid w:val="005960A4"/>
    <w:rsid w:val="005A46FE"/>
    <w:rsid w:val="005A5074"/>
    <w:rsid w:val="005B07F0"/>
    <w:rsid w:val="005B28ED"/>
    <w:rsid w:val="005C72B2"/>
    <w:rsid w:val="005D7020"/>
    <w:rsid w:val="005D7C9A"/>
    <w:rsid w:val="006016D5"/>
    <w:rsid w:val="00615557"/>
    <w:rsid w:val="00622E69"/>
    <w:rsid w:val="00633FD9"/>
    <w:rsid w:val="0064039C"/>
    <w:rsid w:val="00643324"/>
    <w:rsid w:val="0065372B"/>
    <w:rsid w:val="00653784"/>
    <w:rsid w:val="0066787C"/>
    <w:rsid w:val="006709DF"/>
    <w:rsid w:val="00691E6D"/>
    <w:rsid w:val="0069320C"/>
    <w:rsid w:val="006A0D73"/>
    <w:rsid w:val="006A4F96"/>
    <w:rsid w:val="006A52A4"/>
    <w:rsid w:val="006B2B89"/>
    <w:rsid w:val="006C3C16"/>
    <w:rsid w:val="006C518E"/>
    <w:rsid w:val="006D0FFC"/>
    <w:rsid w:val="006D141A"/>
    <w:rsid w:val="006D3AC2"/>
    <w:rsid w:val="006D6CD2"/>
    <w:rsid w:val="006E272E"/>
    <w:rsid w:val="006E328E"/>
    <w:rsid w:val="00703967"/>
    <w:rsid w:val="0071463C"/>
    <w:rsid w:val="00714E57"/>
    <w:rsid w:val="007213B2"/>
    <w:rsid w:val="0072180D"/>
    <w:rsid w:val="00722DB5"/>
    <w:rsid w:val="00742A83"/>
    <w:rsid w:val="00746C75"/>
    <w:rsid w:val="00766820"/>
    <w:rsid w:val="00770C50"/>
    <w:rsid w:val="007908F7"/>
    <w:rsid w:val="007A3285"/>
    <w:rsid w:val="007A4B23"/>
    <w:rsid w:val="007A7842"/>
    <w:rsid w:val="007B6D43"/>
    <w:rsid w:val="007B75ED"/>
    <w:rsid w:val="007D23E0"/>
    <w:rsid w:val="007D4730"/>
    <w:rsid w:val="007E7165"/>
    <w:rsid w:val="007F473D"/>
    <w:rsid w:val="00824D39"/>
    <w:rsid w:val="00827E55"/>
    <w:rsid w:val="008345D2"/>
    <w:rsid w:val="008348E5"/>
    <w:rsid w:val="00854E5E"/>
    <w:rsid w:val="008616E2"/>
    <w:rsid w:val="0086340E"/>
    <w:rsid w:val="008740B3"/>
    <w:rsid w:val="008855D6"/>
    <w:rsid w:val="0089317B"/>
    <w:rsid w:val="00894AF5"/>
    <w:rsid w:val="00895CE1"/>
    <w:rsid w:val="008A53E2"/>
    <w:rsid w:val="008A5D51"/>
    <w:rsid w:val="008B0A8C"/>
    <w:rsid w:val="008B398A"/>
    <w:rsid w:val="008B5741"/>
    <w:rsid w:val="008B602F"/>
    <w:rsid w:val="008B6E1B"/>
    <w:rsid w:val="008C0046"/>
    <w:rsid w:val="008C4559"/>
    <w:rsid w:val="008C7FCE"/>
    <w:rsid w:val="008D0667"/>
    <w:rsid w:val="008D3063"/>
    <w:rsid w:val="008E1566"/>
    <w:rsid w:val="008E16CC"/>
    <w:rsid w:val="008F3CA0"/>
    <w:rsid w:val="008F5F11"/>
    <w:rsid w:val="009070E3"/>
    <w:rsid w:val="0091477D"/>
    <w:rsid w:val="009215C7"/>
    <w:rsid w:val="0092604E"/>
    <w:rsid w:val="00944AB3"/>
    <w:rsid w:val="00960DBF"/>
    <w:rsid w:val="00961B34"/>
    <w:rsid w:val="00962E54"/>
    <w:rsid w:val="00963DF1"/>
    <w:rsid w:val="009674B5"/>
    <w:rsid w:val="009676DA"/>
    <w:rsid w:val="00970132"/>
    <w:rsid w:val="009A3468"/>
    <w:rsid w:val="009A4428"/>
    <w:rsid w:val="009A6810"/>
    <w:rsid w:val="009B6717"/>
    <w:rsid w:val="009C15D8"/>
    <w:rsid w:val="009D1929"/>
    <w:rsid w:val="009D32E1"/>
    <w:rsid w:val="009E1377"/>
    <w:rsid w:val="00A147EB"/>
    <w:rsid w:val="00A225AE"/>
    <w:rsid w:val="00A23FA5"/>
    <w:rsid w:val="00A25177"/>
    <w:rsid w:val="00A31DE8"/>
    <w:rsid w:val="00A3388A"/>
    <w:rsid w:val="00A348EE"/>
    <w:rsid w:val="00A446A1"/>
    <w:rsid w:val="00A477B1"/>
    <w:rsid w:val="00A8530B"/>
    <w:rsid w:val="00A86173"/>
    <w:rsid w:val="00A90836"/>
    <w:rsid w:val="00AB1929"/>
    <w:rsid w:val="00AB3055"/>
    <w:rsid w:val="00AB3DD3"/>
    <w:rsid w:val="00AB50A5"/>
    <w:rsid w:val="00AB6184"/>
    <w:rsid w:val="00AC5166"/>
    <w:rsid w:val="00AD2595"/>
    <w:rsid w:val="00AD339D"/>
    <w:rsid w:val="00AF3623"/>
    <w:rsid w:val="00B05584"/>
    <w:rsid w:val="00B16447"/>
    <w:rsid w:val="00B17E70"/>
    <w:rsid w:val="00B2286E"/>
    <w:rsid w:val="00B26370"/>
    <w:rsid w:val="00B35C4B"/>
    <w:rsid w:val="00B45154"/>
    <w:rsid w:val="00B5291B"/>
    <w:rsid w:val="00B52F72"/>
    <w:rsid w:val="00B635C0"/>
    <w:rsid w:val="00B64CAC"/>
    <w:rsid w:val="00B71699"/>
    <w:rsid w:val="00B73645"/>
    <w:rsid w:val="00B77743"/>
    <w:rsid w:val="00B779D5"/>
    <w:rsid w:val="00B80622"/>
    <w:rsid w:val="00B8493F"/>
    <w:rsid w:val="00B93A77"/>
    <w:rsid w:val="00BA290B"/>
    <w:rsid w:val="00BA2BD8"/>
    <w:rsid w:val="00BA62CA"/>
    <w:rsid w:val="00BB4FB7"/>
    <w:rsid w:val="00BB6C0E"/>
    <w:rsid w:val="00BC7137"/>
    <w:rsid w:val="00BD5B94"/>
    <w:rsid w:val="00BD7635"/>
    <w:rsid w:val="00C05B84"/>
    <w:rsid w:val="00C131AC"/>
    <w:rsid w:val="00C1496C"/>
    <w:rsid w:val="00C17C48"/>
    <w:rsid w:val="00C2450E"/>
    <w:rsid w:val="00C4648D"/>
    <w:rsid w:val="00C51D3B"/>
    <w:rsid w:val="00C529AD"/>
    <w:rsid w:val="00C57F98"/>
    <w:rsid w:val="00C60868"/>
    <w:rsid w:val="00C651DE"/>
    <w:rsid w:val="00C81FC7"/>
    <w:rsid w:val="00C846F0"/>
    <w:rsid w:val="00C862A0"/>
    <w:rsid w:val="00C86B41"/>
    <w:rsid w:val="00C965F4"/>
    <w:rsid w:val="00C97476"/>
    <w:rsid w:val="00CA6D11"/>
    <w:rsid w:val="00CB0BC6"/>
    <w:rsid w:val="00CD228B"/>
    <w:rsid w:val="00CD27E1"/>
    <w:rsid w:val="00CF50E4"/>
    <w:rsid w:val="00CF699A"/>
    <w:rsid w:val="00CF7796"/>
    <w:rsid w:val="00D002C9"/>
    <w:rsid w:val="00D04F39"/>
    <w:rsid w:val="00D27398"/>
    <w:rsid w:val="00D3768A"/>
    <w:rsid w:val="00D4570A"/>
    <w:rsid w:val="00D47802"/>
    <w:rsid w:val="00D555F2"/>
    <w:rsid w:val="00D57080"/>
    <w:rsid w:val="00D6081A"/>
    <w:rsid w:val="00D65614"/>
    <w:rsid w:val="00D66CFE"/>
    <w:rsid w:val="00D70223"/>
    <w:rsid w:val="00D77317"/>
    <w:rsid w:val="00D77D27"/>
    <w:rsid w:val="00D817A9"/>
    <w:rsid w:val="00D93007"/>
    <w:rsid w:val="00D96468"/>
    <w:rsid w:val="00DA4C50"/>
    <w:rsid w:val="00DA541B"/>
    <w:rsid w:val="00DA67CA"/>
    <w:rsid w:val="00DA6EA8"/>
    <w:rsid w:val="00DA7D1F"/>
    <w:rsid w:val="00DC5AC7"/>
    <w:rsid w:val="00DD19B8"/>
    <w:rsid w:val="00DE6E57"/>
    <w:rsid w:val="00DE73B2"/>
    <w:rsid w:val="00DF31EE"/>
    <w:rsid w:val="00E06F1C"/>
    <w:rsid w:val="00E100DC"/>
    <w:rsid w:val="00E15D74"/>
    <w:rsid w:val="00E25D80"/>
    <w:rsid w:val="00E317AC"/>
    <w:rsid w:val="00E356CB"/>
    <w:rsid w:val="00E55355"/>
    <w:rsid w:val="00E55F45"/>
    <w:rsid w:val="00E55F5B"/>
    <w:rsid w:val="00E56130"/>
    <w:rsid w:val="00E63C3B"/>
    <w:rsid w:val="00E74DAE"/>
    <w:rsid w:val="00E77A31"/>
    <w:rsid w:val="00E81BC8"/>
    <w:rsid w:val="00E8210F"/>
    <w:rsid w:val="00E857B5"/>
    <w:rsid w:val="00E87963"/>
    <w:rsid w:val="00E915B7"/>
    <w:rsid w:val="00E976D5"/>
    <w:rsid w:val="00E97B9F"/>
    <w:rsid w:val="00EB7A3A"/>
    <w:rsid w:val="00EC0BA8"/>
    <w:rsid w:val="00EC4D23"/>
    <w:rsid w:val="00EE4B3B"/>
    <w:rsid w:val="00EE549B"/>
    <w:rsid w:val="00EE6D77"/>
    <w:rsid w:val="00EF1161"/>
    <w:rsid w:val="00EF7111"/>
    <w:rsid w:val="00F02DC5"/>
    <w:rsid w:val="00F052D5"/>
    <w:rsid w:val="00F11CB5"/>
    <w:rsid w:val="00F12AFC"/>
    <w:rsid w:val="00F1751E"/>
    <w:rsid w:val="00F356F1"/>
    <w:rsid w:val="00F7361F"/>
    <w:rsid w:val="00F747A3"/>
    <w:rsid w:val="00F81B19"/>
    <w:rsid w:val="00F83DF3"/>
    <w:rsid w:val="00FA4ABA"/>
    <w:rsid w:val="00FA5BC4"/>
    <w:rsid w:val="00FB27F7"/>
    <w:rsid w:val="00FC029F"/>
    <w:rsid w:val="00FC2B4C"/>
    <w:rsid w:val="00FC7C0D"/>
    <w:rsid w:val="00FD756F"/>
    <w:rsid w:val="00FE46FF"/>
    <w:rsid w:val="00FE7D0A"/>
    <w:rsid w:val="00FF5F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186A"/>
  <w15:docId w15:val="{C2089607-D5A5-4C47-8B5B-C4F55E30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47C23"/>
    <w:pPr>
      <w:suppressAutoHyphens/>
      <w:spacing w:after="0" w:line="240" w:lineRule="auto"/>
      <w:ind w:firstLine="567"/>
      <w:jc w:val="both"/>
    </w:pPr>
    <w:rPr>
      <w:rFonts w:ascii="Times New Roman" w:hAnsi="Times New Roman"/>
      <w:sz w:val="24"/>
    </w:rPr>
  </w:style>
  <w:style w:type="paragraph" w:styleId="1">
    <w:name w:val="heading 1"/>
    <w:basedOn w:val="a1"/>
    <w:next w:val="a1"/>
    <w:link w:val="10"/>
    <w:autoRedefine/>
    <w:uiPriority w:val="9"/>
    <w:qFormat/>
    <w:rsid w:val="00C86B41"/>
    <w:pPr>
      <w:keepNext/>
      <w:pageBreakBefore/>
      <w:numPr>
        <w:numId w:val="1"/>
      </w:numPr>
      <w:spacing w:after="240"/>
      <w:ind w:left="0" w:firstLine="0"/>
      <w:jc w:val="center"/>
      <w:outlineLvl w:val="0"/>
    </w:pPr>
    <w:rPr>
      <w:rFonts w:eastAsiaTheme="majorEastAsia" w:cstheme="majorBidi"/>
      <w:b/>
      <w:bCs/>
      <w:sz w:val="28"/>
      <w:szCs w:val="28"/>
    </w:rPr>
  </w:style>
  <w:style w:type="paragraph" w:styleId="2">
    <w:name w:val="heading 2"/>
    <w:basedOn w:val="a1"/>
    <w:next w:val="a1"/>
    <w:link w:val="21"/>
    <w:uiPriority w:val="9"/>
    <w:unhideWhenUsed/>
    <w:qFormat/>
    <w:rsid w:val="00C86B41"/>
    <w:pPr>
      <w:keepNext/>
      <w:numPr>
        <w:ilvl w:val="1"/>
        <w:numId w:val="1"/>
      </w:numPr>
      <w:spacing w:before="240" w:after="120"/>
      <w:ind w:left="0" w:firstLine="0"/>
      <w:jc w:val="center"/>
      <w:outlineLvl w:val="1"/>
    </w:pPr>
    <w:rPr>
      <w:rFonts w:eastAsiaTheme="majorEastAsia" w:cstheme="majorBidi"/>
      <w:b/>
      <w:bCs/>
      <w:szCs w:val="26"/>
    </w:rPr>
  </w:style>
  <w:style w:type="paragraph" w:styleId="3">
    <w:name w:val="heading 3"/>
    <w:basedOn w:val="a1"/>
    <w:next w:val="a1"/>
    <w:link w:val="31"/>
    <w:uiPriority w:val="9"/>
    <w:unhideWhenUsed/>
    <w:qFormat/>
    <w:rsid w:val="00C86B41"/>
    <w:pPr>
      <w:keepNext/>
      <w:numPr>
        <w:ilvl w:val="2"/>
        <w:numId w:val="1"/>
      </w:numPr>
      <w:spacing w:before="480" w:after="240"/>
      <w:jc w:val="left"/>
      <w:outlineLvl w:val="2"/>
    </w:pPr>
    <w:rPr>
      <w:rFonts w:eastAsiaTheme="majorEastAsia" w:cstheme="majorBidi"/>
      <w:bCs/>
      <w:i/>
    </w:rPr>
  </w:style>
  <w:style w:type="paragraph" w:styleId="4">
    <w:name w:val="heading 4"/>
    <w:basedOn w:val="3"/>
    <w:next w:val="a1"/>
    <w:link w:val="40"/>
    <w:uiPriority w:val="9"/>
    <w:unhideWhenUsed/>
    <w:qFormat/>
    <w:rsid w:val="00C86B41"/>
    <w:pPr>
      <w:numPr>
        <w:ilvl w:val="3"/>
      </w:numPr>
      <w:outlineLvl w:val="3"/>
    </w:pPr>
  </w:style>
  <w:style w:type="paragraph" w:styleId="5">
    <w:name w:val="heading 5"/>
    <w:basedOn w:val="4"/>
    <w:next w:val="a1"/>
    <w:link w:val="50"/>
    <w:uiPriority w:val="9"/>
    <w:unhideWhenUsed/>
    <w:qFormat/>
    <w:rsid w:val="00C86B41"/>
    <w:pPr>
      <w:numPr>
        <w:ilvl w:val="4"/>
      </w:numPr>
      <w:outlineLvl w:val="4"/>
    </w:pPr>
  </w:style>
  <w:style w:type="paragraph" w:styleId="6">
    <w:name w:val="heading 6"/>
    <w:basedOn w:val="5"/>
    <w:next w:val="a1"/>
    <w:link w:val="60"/>
    <w:uiPriority w:val="9"/>
    <w:unhideWhenUsed/>
    <w:qFormat/>
    <w:rsid w:val="00C86B41"/>
    <w:pPr>
      <w:numPr>
        <w:ilvl w:val="5"/>
      </w:numPr>
      <w:outlineLvl w:val="5"/>
    </w:pPr>
  </w:style>
  <w:style w:type="paragraph" w:styleId="7">
    <w:name w:val="heading 7"/>
    <w:basedOn w:val="6"/>
    <w:next w:val="a1"/>
    <w:link w:val="70"/>
    <w:uiPriority w:val="9"/>
    <w:unhideWhenUsed/>
    <w:qFormat/>
    <w:rsid w:val="00C86B41"/>
    <w:pPr>
      <w:numPr>
        <w:ilvl w:val="6"/>
      </w:numPr>
      <w:outlineLvl w:val="6"/>
    </w:pPr>
  </w:style>
  <w:style w:type="paragraph" w:styleId="8">
    <w:name w:val="heading 8"/>
    <w:basedOn w:val="7"/>
    <w:next w:val="a1"/>
    <w:link w:val="80"/>
    <w:uiPriority w:val="9"/>
    <w:unhideWhenUsed/>
    <w:qFormat/>
    <w:rsid w:val="00C86B41"/>
    <w:pPr>
      <w:numPr>
        <w:ilvl w:val="7"/>
      </w:numPr>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C86B41"/>
    <w:rPr>
      <w:rFonts w:ascii="Times New Roman" w:eastAsiaTheme="majorEastAsia" w:hAnsi="Times New Roman" w:cstheme="majorBidi"/>
      <w:b/>
      <w:bCs/>
      <w:sz w:val="28"/>
      <w:szCs w:val="28"/>
    </w:rPr>
  </w:style>
  <w:style w:type="character" w:customStyle="1" w:styleId="21">
    <w:name w:val="Заголовок 2 Знак"/>
    <w:basedOn w:val="a2"/>
    <w:link w:val="2"/>
    <w:uiPriority w:val="9"/>
    <w:rsid w:val="00C86B41"/>
    <w:rPr>
      <w:rFonts w:ascii="Times New Roman" w:eastAsiaTheme="majorEastAsia" w:hAnsi="Times New Roman" w:cstheme="majorBidi"/>
      <w:b/>
      <w:bCs/>
      <w:sz w:val="24"/>
      <w:szCs w:val="26"/>
    </w:rPr>
  </w:style>
  <w:style w:type="character" w:customStyle="1" w:styleId="31">
    <w:name w:val="Заголовок 3 Знак"/>
    <w:basedOn w:val="a2"/>
    <w:link w:val="3"/>
    <w:uiPriority w:val="9"/>
    <w:rsid w:val="00C86B41"/>
    <w:rPr>
      <w:rFonts w:ascii="Times New Roman" w:eastAsiaTheme="majorEastAsia" w:hAnsi="Times New Roman" w:cstheme="majorBidi"/>
      <w:bCs/>
      <w:i/>
      <w:sz w:val="24"/>
    </w:rPr>
  </w:style>
  <w:style w:type="character" w:customStyle="1" w:styleId="40">
    <w:name w:val="Заголовок 4 Знак"/>
    <w:basedOn w:val="a2"/>
    <w:link w:val="4"/>
    <w:uiPriority w:val="9"/>
    <w:rsid w:val="00C86B41"/>
    <w:rPr>
      <w:rFonts w:ascii="Times New Roman" w:eastAsiaTheme="majorEastAsia" w:hAnsi="Times New Roman" w:cstheme="majorBidi"/>
      <w:bCs/>
      <w:i/>
      <w:sz w:val="24"/>
    </w:rPr>
  </w:style>
  <w:style w:type="character" w:customStyle="1" w:styleId="50">
    <w:name w:val="Заголовок 5 Знак"/>
    <w:basedOn w:val="a2"/>
    <w:link w:val="5"/>
    <w:uiPriority w:val="9"/>
    <w:rsid w:val="00C86B41"/>
    <w:rPr>
      <w:rFonts w:ascii="Times New Roman" w:eastAsiaTheme="majorEastAsia" w:hAnsi="Times New Roman" w:cstheme="majorBidi"/>
      <w:bCs/>
      <w:i/>
      <w:sz w:val="24"/>
    </w:rPr>
  </w:style>
  <w:style w:type="character" w:customStyle="1" w:styleId="60">
    <w:name w:val="Заголовок 6 Знак"/>
    <w:basedOn w:val="a2"/>
    <w:link w:val="6"/>
    <w:uiPriority w:val="9"/>
    <w:rsid w:val="00C86B41"/>
    <w:rPr>
      <w:rFonts w:ascii="Times New Roman" w:eastAsiaTheme="majorEastAsia" w:hAnsi="Times New Roman" w:cstheme="majorBidi"/>
      <w:bCs/>
      <w:i/>
      <w:sz w:val="24"/>
    </w:rPr>
  </w:style>
  <w:style w:type="character" w:customStyle="1" w:styleId="70">
    <w:name w:val="Заголовок 7 Знак"/>
    <w:basedOn w:val="a2"/>
    <w:link w:val="7"/>
    <w:uiPriority w:val="9"/>
    <w:rsid w:val="00C86B41"/>
    <w:rPr>
      <w:rFonts w:ascii="Times New Roman" w:eastAsiaTheme="majorEastAsia" w:hAnsi="Times New Roman" w:cstheme="majorBidi"/>
      <w:bCs/>
      <w:i/>
      <w:sz w:val="24"/>
    </w:rPr>
  </w:style>
  <w:style w:type="character" w:customStyle="1" w:styleId="80">
    <w:name w:val="Заголовок 8 Знак"/>
    <w:basedOn w:val="a2"/>
    <w:link w:val="8"/>
    <w:uiPriority w:val="9"/>
    <w:rsid w:val="00C86B41"/>
    <w:rPr>
      <w:rFonts w:ascii="Times New Roman" w:eastAsiaTheme="majorEastAsia" w:hAnsi="Times New Roman" w:cstheme="majorBidi"/>
      <w:bCs/>
      <w:i/>
      <w:sz w:val="24"/>
    </w:rPr>
  </w:style>
  <w:style w:type="paragraph" w:styleId="a5">
    <w:name w:val="No Spacing"/>
    <w:basedOn w:val="a1"/>
    <w:link w:val="a6"/>
    <w:uiPriority w:val="1"/>
    <w:qFormat/>
    <w:rsid w:val="00C86B41"/>
    <w:pPr>
      <w:ind w:firstLine="0"/>
    </w:pPr>
    <w:rPr>
      <w:rFonts w:eastAsia="Times New Roman" w:cs="Times New Roman"/>
      <w:lang w:eastAsia="ru-RU"/>
    </w:rPr>
  </w:style>
  <w:style w:type="character" w:customStyle="1" w:styleId="a6">
    <w:name w:val="Без интервала Знак"/>
    <w:basedOn w:val="a2"/>
    <w:link w:val="a5"/>
    <w:uiPriority w:val="1"/>
    <w:rsid w:val="00C86B41"/>
    <w:rPr>
      <w:rFonts w:ascii="Times New Roman" w:eastAsia="Times New Roman" w:hAnsi="Times New Roman" w:cs="Times New Roman"/>
      <w:sz w:val="24"/>
      <w:lang w:eastAsia="ru-RU"/>
    </w:rPr>
  </w:style>
  <w:style w:type="paragraph" w:styleId="a7">
    <w:name w:val="List Paragraph"/>
    <w:basedOn w:val="a1"/>
    <w:link w:val="a8"/>
    <w:uiPriority w:val="34"/>
    <w:qFormat/>
    <w:rsid w:val="00C86B41"/>
    <w:pPr>
      <w:ind w:left="720"/>
      <w:contextualSpacing/>
    </w:pPr>
  </w:style>
  <w:style w:type="paragraph" w:styleId="a9">
    <w:name w:val="Balloon Text"/>
    <w:basedOn w:val="a1"/>
    <w:link w:val="aa"/>
    <w:uiPriority w:val="99"/>
    <w:semiHidden/>
    <w:unhideWhenUsed/>
    <w:rsid w:val="002E335B"/>
    <w:rPr>
      <w:rFonts w:ascii="Tahoma" w:hAnsi="Tahoma" w:cs="Tahoma"/>
      <w:sz w:val="16"/>
      <w:szCs w:val="16"/>
    </w:rPr>
  </w:style>
  <w:style w:type="character" w:customStyle="1" w:styleId="aa">
    <w:name w:val="Текст выноски Знак"/>
    <w:basedOn w:val="a2"/>
    <w:link w:val="a9"/>
    <w:uiPriority w:val="99"/>
    <w:semiHidden/>
    <w:rsid w:val="002E335B"/>
    <w:rPr>
      <w:rFonts w:ascii="Tahoma" w:hAnsi="Tahoma" w:cs="Tahoma"/>
      <w:sz w:val="16"/>
      <w:szCs w:val="16"/>
    </w:rPr>
  </w:style>
  <w:style w:type="paragraph" w:customStyle="1" w:styleId="210">
    <w:name w:val="Основной текст 21"/>
    <w:basedOn w:val="a1"/>
    <w:rsid w:val="008855D6"/>
    <w:pPr>
      <w:autoSpaceDE w:val="0"/>
      <w:ind w:firstLine="709"/>
    </w:pPr>
    <w:rPr>
      <w:rFonts w:eastAsia="Times New Roman" w:cs="Times New Roman"/>
      <w:kern w:val="1"/>
      <w:sz w:val="20"/>
      <w:szCs w:val="20"/>
      <w:lang w:eastAsia="ar-SA"/>
    </w:rPr>
  </w:style>
  <w:style w:type="character" w:customStyle="1" w:styleId="a8">
    <w:name w:val="Абзац списка Знак"/>
    <w:link w:val="a7"/>
    <w:uiPriority w:val="34"/>
    <w:rsid w:val="00EE4B3B"/>
    <w:rPr>
      <w:rFonts w:ascii="Times New Roman" w:hAnsi="Times New Roman"/>
      <w:sz w:val="24"/>
    </w:rPr>
  </w:style>
  <w:style w:type="character" w:styleId="ab">
    <w:name w:val="Hyperlink"/>
    <w:basedOn w:val="a2"/>
    <w:uiPriority w:val="99"/>
    <w:unhideWhenUsed/>
    <w:rsid w:val="00EE4B3B"/>
    <w:rPr>
      <w:color w:val="0563C1" w:themeColor="hyperlink"/>
      <w:u w:val="single"/>
    </w:rPr>
  </w:style>
  <w:style w:type="table" w:styleId="ac">
    <w:name w:val="Table Grid"/>
    <w:basedOn w:val="a3"/>
    <w:uiPriority w:val="59"/>
    <w:rsid w:val="007D4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2"/>
    <w:uiPriority w:val="99"/>
    <w:semiHidden/>
    <w:unhideWhenUsed/>
    <w:rsid w:val="007D4730"/>
    <w:rPr>
      <w:sz w:val="16"/>
      <w:szCs w:val="16"/>
    </w:rPr>
  </w:style>
  <w:style w:type="paragraph" w:styleId="ae">
    <w:name w:val="annotation text"/>
    <w:basedOn w:val="a1"/>
    <w:link w:val="af"/>
    <w:uiPriority w:val="99"/>
    <w:unhideWhenUsed/>
    <w:rsid w:val="007D4730"/>
    <w:pPr>
      <w:suppressAutoHyphens w:val="0"/>
      <w:spacing w:after="200"/>
      <w:ind w:firstLine="0"/>
      <w:jc w:val="left"/>
    </w:pPr>
    <w:rPr>
      <w:rFonts w:asciiTheme="minorHAnsi" w:eastAsiaTheme="minorEastAsia" w:hAnsiTheme="minorHAnsi"/>
      <w:sz w:val="20"/>
      <w:szCs w:val="20"/>
      <w:lang w:eastAsia="ru-RU"/>
    </w:rPr>
  </w:style>
  <w:style w:type="character" w:customStyle="1" w:styleId="af">
    <w:name w:val="Текст примечания Знак"/>
    <w:basedOn w:val="a2"/>
    <w:link w:val="ae"/>
    <w:uiPriority w:val="99"/>
    <w:rsid w:val="007D4730"/>
    <w:rPr>
      <w:rFonts w:eastAsiaTheme="minorEastAsia"/>
      <w:sz w:val="20"/>
      <w:szCs w:val="20"/>
      <w:lang w:eastAsia="ru-RU"/>
    </w:rPr>
  </w:style>
  <w:style w:type="paragraph" w:styleId="af0">
    <w:name w:val="annotation subject"/>
    <w:basedOn w:val="ae"/>
    <w:next w:val="ae"/>
    <w:link w:val="af1"/>
    <w:uiPriority w:val="99"/>
    <w:semiHidden/>
    <w:unhideWhenUsed/>
    <w:rsid w:val="007D4730"/>
    <w:rPr>
      <w:b/>
      <w:bCs/>
    </w:rPr>
  </w:style>
  <w:style w:type="character" w:customStyle="1" w:styleId="af1">
    <w:name w:val="Тема примечания Знак"/>
    <w:basedOn w:val="af"/>
    <w:link w:val="af0"/>
    <w:uiPriority w:val="99"/>
    <w:semiHidden/>
    <w:rsid w:val="007D4730"/>
    <w:rPr>
      <w:rFonts w:eastAsiaTheme="minorEastAsia"/>
      <w:b/>
      <w:bCs/>
      <w:sz w:val="20"/>
      <w:szCs w:val="20"/>
      <w:lang w:eastAsia="ru-RU"/>
    </w:rPr>
  </w:style>
  <w:style w:type="character" w:styleId="af2">
    <w:name w:val="FollowedHyperlink"/>
    <w:basedOn w:val="a2"/>
    <w:uiPriority w:val="99"/>
    <w:semiHidden/>
    <w:unhideWhenUsed/>
    <w:rsid w:val="007D4730"/>
    <w:rPr>
      <w:color w:val="954F72" w:themeColor="followedHyperlink"/>
      <w:u w:val="single"/>
    </w:rPr>
  </w:style>
  <w:style w:type="paragraph" w:customStyle="1" w:styleId="ConsPlusNonformat">
    <w:name w:val="ConsPlusNonformat"/>
    <w:uiPriority w:val="99"/>
    <w:rsid w:val="007D47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0">
    <w:name w:val="List Number"/>
    <w:basedOn w:val="a1"/>
    <w:uiPriority w:val="99"/>
    <w:unhideWhenUsed/>
    <w:rsid w:val="007D4730"/>
    <w:pPr>
      <w:numPr>
        <w:numId w:val="9"/>
      </w:numPr>
      <w:contextualSpacing/>
    </w:pPr>
    <w:rPr>
      <w:rFonts w:eastAsia="Calibri" w:cs="Times New Roman"/>
    </w:rPr>
  </w:style>
  <w:style w:type="paragraph" w:styleId="20">
    <w:name w:val="List Number 2"/>
    <w:basedOn w:val="a0"/>
    <w:uiPriority w:val="99"/>
    <w:unhideWhenUsed/>
    <w:rsid w:val="007D4730"/>
    <w:pPr>
      <w:numPr>
        <w:ilvl w:val="1"/>
      </w:numPr>
    </w:pPr>
  </w:style>
  <w:style w:type="paragraph" w:styleId="30">
    <w:name w:val="List Number 3"/>
    <w:basedOn w:val="a0"/>
    <w:uiPriority w:val="99"/>
    <w:unhideWhenUsed/>
    <w:rsid w:val="007D4730"/>
    <w:pPr>
      <w:numPr>
        <w:ilvl w:val="2"/>
      </w:numPr>
    </w:pPr>
  </w:style>
  <w:style w:type="paragraph" w:styleId="af3">
    <w:name w:val="Normal (Web)"/>
    <w:basedOn w:val="a1"/>
    <w:uiPriority w:val="99"/>
    <w:unhideWhenUsed/>
    <w:rsid w:val="007D4730"/>
    <w:pPr>
      <w:suppressAutoHyphens w:val="0"/>
      <w:spacing w:before="100" w:beforeAutospacing="1" w:after="100" w:afterAutospacing="1"/>
      <w:ind w:firstLine="0"/>
      <w:jc w:val="left"/>
    </w:pPr>
    <w:rPr>
      <w:rFonts w:eastAsia="Times New Roman" w:cs="Times New Roman"/>
      <w:szCs w:val="24"/>
      <w:lang w:eastAsia="ru-RU"/>
    </w:rPr>
  </w:style>
  <w:style w:type="table" w:customStyle="1" w:styleId="TableNormal">
    <w:name w:val="Table Normal"/>
    <w:rsid w:val="007D473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1">
    <w:name w:val="List 1"/>
    <w:basedOn w:val="a4"/>
    <w:rsid w:val="007D4730"/>
    <w:pPr>
      <w:numPr>
        <w:numId w:val="12"/>
      </w:numPr>
    </w:pPr>
  </w:style>
  <w:style w:type="character" w:customStyle="1" w:styleId="Hyperlink0">
    <w:name w:val="Hyperlink.0"/>
    <w:basedOn w:val="a2"/>
    <w:rsid w:val="007D4730"/>
  </w:style>
  <w:style w:type="character" w:styleId="af4">
    <w:name w:val="Book Title"/>
    <w:basedOn w:val="a2"/>
    <w:uiPriority w:val="33"/>
    <w:qFormat/>
    <w:rsid w:val="007D4730"/>
    <w:rPr>
      <w:b/>
      <w:bCs/>
      <w:smallCaps/>
      <w:spacing w:val="5"/>
    </w:rPr>
  </w:style>
  <w:style w:type="paragraph" w:styleId="af5">
    <w:name w:val="header"/>
    <w:basedOn w:val="a1"/>
    <w:link w:val="af6"/>
    <w:uiPriority w:val="99"/>
    <w:unhideWhenUsed/>
    <w:rsid w:val="007D4730"/>
    <w:pPr>
      <w:tabs>
        <w:tab w:val="center" w:pos="4677"/>
        <w:tab w:val="right" w:pos="9355"/>
      </w:tabs>
      <w:suppressAutoHyphens w:val="0"/>
      <w:ind w:firstLine="0"/>
      <w:jc w:val="left"/>
    </w:pPr>
    <w:rPr>
      <w:rFonts w:asciiTheme="minorHAnsi" w:eastAsiaTheme="minorEastAsia" w:hAnsiTheme="minorHAnsi"/>
      <w:sz w:val="22"/>
      <w:lang w:eastAsia="ru-RU"/>
    </w:rPr>
  </w:style>
  <w:style w:type="character" w:customStyle="1" w:styleId="af6">
    <w:name w:val="Верхний колонтитул Знак"/>
    <w:basedOn w:val="a2"/>
    <w:link w:val="af5"/>
    <w:uiPriority w:val="99"/>
    <w:rsid w:val="007D4730"/>
    <w:rPr>
      <w:rFonts w:eastAsiaTheme="minorEastAsia"/>
      <w:lang w:eastAsia="ru-RU"/>
    </w:rPr>
  </w:style>
  <w:style w:type="paragraph" w:styleId="af7">
    <w:name w:val="footer"/>
    <w:basedOn w:val="a1"/>
    <w:link w:val="af8"/>
    <w:uiPriority w:val="99"/>
    <w:unhideWhenUsed/>
    <w:rsid w:val="007D4730"/>
    <w:pPr>
      <w:tabs>
        <w:tab w:val="center" w:pos="4677"/>
        <w:tab w:val="right" w:pos="9355"/>
      </w:tabs>
      <w:suppressAutoHyphens w:val="0"/>
      <w:ind w:firstLine="0"/>
      <w:jc w:val="left"/>
    </w:pPr>
    <w:rPr>
      <w:rFonts w:asciiTheme="minorHAnsi" w:eastAsiaTheme="minorEastAsia" w:hAnsiTheme="minorHAnsi"/>
      <w:sz w:val="22"/>
      <w:lang w:eastAsia="ru-RU"/>
    </w:rPr>
  </w:style>
  <w:style w:type="character" w:customStyle="1" w:styleId="af8">
    <w:name w:val="Нижний колонтитул Знак"/>
    <w:basedOn w:val="a2"/>
    <w:link w:val="af7"/>
    <w:uiPriority w:val="99"/>
    <w:rsid w:val="007D4730"/>
    <w:rPr>
      <w:rFonts w:eastAsiaTheme="minorEastAsia"/>
      <w:lang w:eastAsia="ru-RU"/>
    </w:rPr>
  </w:style>
  <w:style w:type="paragraph" w:styleId="a">
    <w:name w:val="List Bullet"/>
    <w:basedOn w:val="a7"/>
    <w:uiPriority w:val="99"/>
    <w:unhideWhenUsed/>
    <w:rsid w:val="007D4730"/>
    <w:pPr>
      <w:numPr>
        <w:numId w:val="20"/>
      </w:numPr>
    </w:pPr>
  </w:style>
  <w:style w:type="paragraph" w:customStyle="1" w:styleId="11">
    <w:name w:val="Без интервала1"/>
    <w:rsid w:val="007D4730"/>
    <w:pPr>
      <w:spacing w:after="0" w:line="240" w:lineRule="auto"/>
    </w:pPr>
    <w:rPr>
      <w:rFonts w:ascii="Calibri" w:eastAsia="Times New Roman" w:hAnsi="Calibri" w:cs="Times New Roman"/>
    </w:rPr>
  </w:style>
  <w:style w:type="character" w:customStyle="1" w:styleId="af9">
    <w:name w:val="Гипертекстовая ссылка"/>
    <w:basedOn w:val="a2"/>
    <w:uiPriority w:val="99"/>
    <w:rsid w:val="007D4730"/>
    <w:rPr>
      <w:rFonts w:cs="Times New Roman"/>
      <w:b w:val="0"/>
      <w:color w:val="106BBE"/>
    </w:rPr>
  </w:style>
  <w:style w:type="paragraph" w:customStyle="1" w:styleId="afa">
    <w:name w:val="Титул"/>
    <w:basedOn w:val="a1"/>
    <w:rsid w:val="007D4730"/>
    <w:pPr>
      <w:suppressAutoHyphens w:val="0"/>
      <w:ind w:right="-57" w:firstLine="0"/>
      <w:jc w:val="center"/>
    </w:pPr>
    <w:rPr>
      <w:rFonts w:eastAsia="Times New Roman" w:cs="Arial"/>
      <w:szCs w:val="24"/>
    </w:rPr>
  </w:style>
  <w:style w:type="paragraph" w:customStyle="1" w:styleId="12">
    <w:name w:val="Абзац списка1"/>
    <w:rsid w:val="007D4730"/>
    <w:pPr>
      <w:widowControl w:val="0"/>
      <w:pBdr>
        <w:top w:val="nil"/>
        <w:left w:val="nil"/>
        <w:bottom w:val="nil"/>
        <w:right w:val="nil"/>
        <w:between w:val="nil"/>
        <w:bar w:val="nil"/>
      </w:pBdr>
      <w:spacing w:after="0" w:line="240" w:lineRule="auto"/>
      <w:ind w:left="720"/>
    </w:pPr>
    <w:rPr>
      <w:rFonts w:ascii="Arial Unicode MS" w:eastAsia="Arial Unicode MS" w:hAnsi="Arial Unicode MS" w:cs="Arial Unicode MS"/>
      <w:color w:val="000000"/>
      <w:sz w:val="20"/>
      <w:szCs w:val="20"/>
      <w:u w:color="000000"/>
      <w:bdr w:val="nil"/>
      <w:lang w:eastAsia="ru-RU"/>
    </w:rPr>
  </w:style>
  <w:style w:type="paragraph" w:customStyle="1" w:styleId="m">
    <w:name w:val="m_ПростойТекст"/>
    <w:rsid w:val="007D4730"/>
    <w:pPr>
      <w:pBdr>
        <w:top w:val="nil"/>
        <w:left w:val="nil"/>
        <w:bottom w:val="nil"/>
        <w:right w:val="nil"/>
        <w:between w:val="nil"/>
        <w:bar w:val="nil"/>
      </w:pBdr>
      <w:spacing w:after="0" w:line="240" w:lineRule="auto"/>
      <w:jc w:val="both"/>
    </w:pPr>
    <w:rPr>
      <w:rFonts w:ascii="Arial Unicode MS" w:eastAsia="Arial Unicode MS" w:hAnsi="Arial Unicode MS" w:cs="Arial Unicode MS"/>
      <w:color w:val="000000"/>
      <w:sz w:val="24"/>
      <w:szCs w:val="24"/>
      <w:u w:color="000000"/>
      <w:bdr w:val="nil"/>
      <w:lang w:eastAsia="ru-RU"/>
    </w:rPr>
  </w:style>
  <w:style w:type="paragraph" w:customStyle="1" w:styleId="afb">
    <w:name w:val="заг"/>
    <w:basedOn w:val="af3"/>
    <w:qFormat/>
    <w:rsid w:val="00D93007"/>
    <w:pPr>
      <w:spacing w:before="120" w:beforeAutospacing="0" w:after="120" w:afterAutospacing="0" w:line="360" w:lineRule="auto"/>
    </w:pPr>
    <w:rPr>
      <w:b/>
      <w:bCs/>
    </w:rPr>
  </w:style>
  <w:style w:type="character" w:styleId="afc">
    <w:name w:val="Emphasis"/>
    <w:qFormat/>
    <w:rsid w:val="00D93007"/>
    <w:rPr>
      <w:i/>
      <w:iCs/>
    </w:rPr>
  </w:style>
  <w:style w:type="character" w:styleId="afd">
    <w:name w:val="Strong"/>
    <w:qFormat/>
    <w:rsid w:val="00D93007"/>
    <w:rPr>
      <w:b/>
      <w:bCs/>
    </w:rPr>
  </w:style>
  <w:style w:type="paragraph" w:customStyle="1" w:styleId="afe">
    <w:name w:val="наименование МФЦ"/>
    <w:basedOn w:val="a1"/>
    <w:qFormat/>
    <w:rsid w:val="00E77A31"/>
    <w:pPr>
      <w:suppressAutoHyphens w:val="0"/>
      <w:ind w:firstLine="0"/>
      <w:jc w:val="center"/>
    </w:pPr>
    <w:rPr>
      <w:rFonts w:ascii="Arial" w:eastAsiaTheme="minorEastAsia" w:hAnsi="Arial"/>
      <w:color w:val="623B2A"/>
      <w:sz w:val="18"/>
      <w:szCs w:val="24"/>
      <w:lang w:val="en-US" w:eastAsia="ru-RU"/>
    </w:rPr>
  </w:style>
  <w:style w:type="paragraph" w:customStyle="1" w:styleId="aff">
    <w:name w:val="регион МФЦ"/>
    <w:basedOn w:val="a1"/>
    <w:qFormat/>
    <w:rsid w:val="00E77A31"/>
    <w:pPr>
      <w:suppressAutoHyphens w:val="0"/>
      <w:ind w:firstLine="0"/>
      <w:jc w:val="left"/>
    </w:pPr>
    <w:rPr>
      <w:rFonts w:ascii="Arial" w:eastAsiaTheme="minorEastAsia" w:hAnsi="Arial"/>
      <w:color w:val="623B2A"/>
      <w:sz w:val="16"/>
      <w:szCs w:val="24"/>
      <w:lang w:eastAsia="ru-RU"/>
    </w:rPr>
  </w:style>
  <w:style w:type="paragraph" w:customStyle="1" w:styleId="aff0">
    <w:name w:val="почта МФЦ"/>
    <w:basedOn w:val="afe"/>
    <w:qFormat/>
    <w:rsid w:val="00E77A31"/>
  </w:style>
  <w:style w:type="paragraph" w:customStyle="1" w:styleId="Tabletext">
    <w:name w:val="Table text"/>
    <w:basedOn w:val="a1"/>
    <w:rsid w:val="00F12AFC"/>
    <w:pPr>
      <w:suppressAutoHyphens w:val="0"/>
      <w:ind w:firstLine="0"/>
      <w:jc w:val="left"/>
    </w:pPr>
    <w:rPr>
      <w:rFonts w:eastAsia="Times New Roman" w:cs="Times New Roman"/>
      <w:sz w:val="28"/>
      <w:szCs w:val="24"/>
      <w:lang w:eastAsia="ru-RU"/>
    </w:rPr>
  </w:style>
  <w:style w:type="paragraph" w:styleId="aff1">
    <w:name w:val="Body Text"/>
    <w:basedOn w:val="a1"/>
    <w:link w:val="aff2"/>
    <w:uiPriority w:val="99"/>
    <w:rsid w:val="00F12AFC"/>
    <w:pPr>
      <w:suppressAutoHyphens w:val="0"/>
      <w:spacing w:after="120"/>
      <w:ind w:firstLine="0"/>
      <w:jc w:val="left"/>
    </w:pPr>
    <w:rPr>
      <w:rFonts w:eastAsia="Times New Roman" w:cs="Times New Roman"/>
      <w:szCs w:val="24"/>
      <w:lang w:eastAsia="ru-RU"/>
    </w:rPr>
  </w:style>
  <w:style w:type="character" w:customStyle="1" w:styleId="aff2">
    <w:name w:val="Основной текст Знак"/>
    <w:basedOn w:val="a2"/>
    <w:link w:val="aff1"/>
    <w:uiPriority w:val="99"/>
    <w:rsid w:val="00F12AFC"/>
    <w:rPr>
      <w:rFonts w:ascii="Times New Roman" w:eastAsia="Times New Roman" w:hAnsi="Times New Roman" w:cs="Times New Roman"/>
      <w:sz w:val="24"/>
      <w:szCs w:val="24"/>
      <w:lang w:eastAsia="ru-RU"/>
    </w:rPr>
  </w:style>
  <w:style w:type="paragraph" w:customStyle="1" w:styleId="Tabletitle">
    <w:name w:val="Table_title"/>
    <w:basedOn w:val="Tabletext"/>
    <w:rsid w:val="00F12AFC"/>
    <w:pPr>
      <w:spacing w:before="120"/>
      <w:outlineLvl w:val="4"/>
    </w:pPr>
    <w:rPr>
      <w:szCs w:val="28"/>
    </w:rPr>
  </w:style>
  <w:style w:type="paragraph" w:customStyle="1" w:styleId="Tableheader">
    <w:name w:val="Table_header"/>
    <w:basedOn w:val="Tabletext"/>
    <w:rsid w:val="00F12AFC"/>
    <w:pPr>
      <w:suppressAutoHyphens/>
      <w:jc w:val="center"/>
    </w:pPr>
  </w:style>
  <w:style w:type="paragraph" w:customStyle="1" w:styleId="aff3">
    <w:name w:val="Глава"/>
    <w:basedOn w:val="1"/>
    <w:link w:val="aff4"/>
    <w:qFormat/>
    <w:rsid w:val="00F12AFC"/>
    <w:pPr>
      <w:spacing w:before="360" w:after="360"/>
      <w:ind w:firstLine="720"/>
      <w:jc w:val="left"/>
    </w:pPr>
    <w:rPr>
      <w:rFonts w:eastAsia="Times New Roman" w:cs="Arial"/>
      <w:kern w:val="32"/>
      <w:lang w:eastAsia="ru-RU"/>
    </w:rPr>
  </w:style>
  <w:style w:type="character" w:customStyle="1" w:styleId="aff4">
    <w:name w:val="Глава Знак"/>
    <w:basedOn w:val="10"/>
    <w:link w:val="aff3"/>
    <w:locked/>
    <w:rsid w:val="00F12AFC"/>
    <w:rPr>
      <w:rFonts w:ascii="Times New Roman" w:eastAsia="Times New Roman" w:hAnsi="Times New Roman" w:cs="Arial"/>
      <w:b/>
      <w:bCs/>
      <w:kern w:val="32"/>
      <w:sz w:val="28"/>
      <w:szCs w:val="28"/>
      <w:lang w:eastAsia="ru-RU"/>
    </w:rPr>
  </w:style>
  <w:style w:type="paragraph" w:styleId="32">
    <w:name w:val="Body Text 3"/>
    <w:basedOn w:val="a1"/>
    <w:link w:val="33"/>
    <w:uiPriority w:val="99"/>
    <w:semiHidden/>
    <w:unhideWhenUsed/>
    <w:rsid w:val="0071463C"/>
    <w:pPr>
      <w:spacing w:after="120"/>
    </w:pPr>
    <w:rPr>
      <w:sz w:val="16"/>
      <w:szCs w:val="16"/>
    </w:rPr>
  </w:style>
  <w:style w:type="character" w:customStyle="1" w:styleId="33">
    <w:name w:val="Основной текст 3 Знак"/>
    <w:basedOn w:val="a2"/>
    <w:link w:val="32"/>
    <w:uiPriority w:val="99"/>
    <w:semiHidden/>
    <w:rsid w:val="0071463C"/>
    <w:rPr>
      <w:rFonts w:ascii="Times New Roman" w:hAnsi="Times New Roman"/>
      <w:sz w:val="16"/>
      <w:szCs w:val="16"/>
    </w:rPr>
  </w:style>
  <w:style w:type="character" w:customStyle="1" w:styleId="header-user-name">
    <w:name w:val="header-user-name"/>
    <w:rsid w:val="0065372B"/>
  </w:style>
  <w:style w:type="table" w:customStyle="1" w:styleId="13">
    <w:name w:val="Сетка таблицы1"/>
    <w:basedOn w:val="a3"/>
    <w:next w:val="ac"/>
    <w:uiPriority w:val="59"/>
    <w:rsid w:val="00A23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7761">
      <w:bodyDiv w:val="1"/>
      <w:marLeft w:val="0"/>
      <w:marRight w:val="0"/>
      <w:marTop w:val="0"/>
      <w:marBottom w:val="0"/>
      <w:divBdr>
        <w:top w:val="none" w:sz="0" w:space="0" w:color="auto"/>
        <w:left w:val="none" w:sz="0" w:space="0" w:color="auto"/>
        <w:bottom w:val="none" w:sz="0" w:space="0" w:color="auto"/>
        <w:right w:val="none" w:sz="0" w:space="0" w:color="auto"/>
      </w:divBdr>
    </w:div>
    <w:div w:id="192117592">
      <w:bodyDiv w:val="1"/>
      <w:marLeft w:val="0"/>
      <w:marRight w:val="0"/>
      <w:marTop w:val="0"/>
      <w:marBottom w:val="0"/>
      <w:divBdr>
        <w:top w:val="none" w:sz="0" w:space="0" w:color="auto"/>
        <w:left w:val="none" w:sz="0" w:space="0" w:color="auto"/>
        <w:bottom w:val="none" w:sz="0" w:space="0" w:color="auto"/>
        <w:right w:val="none" w:sz="0" w:space="0" w:color="auto"/>
      </w:divBdr>
    </w:div>
    <w:div w:id="413286612">
      <w:bodyDiv w:val="1"/>
      <w:marLeft w:val="0"/>
      <w:marRight w:val="0"/>
      <w:marTop w:val="0"/>
      <w:marBottom w:val="0"/>
      <w:divBdr>
        <w:top w:val="none" w:sz="0" w:space="0" w:color="auto"/>
        <w:left w:val="none" w:sz="0" w:space="0" w:color="auto"/>
        <w:bottom w:val="none" w:sz="0" w:space="0" w:color="auto"/>
        <w:right w:val="none" w:sz="0" w:space="0" w:color="auto"/>
      </w:divBdr>
    </w:div>
    <w:div w:id="511066032">
      <w:bodyDiv w:val="1"/>
      <w:marLeft w:val="0"/>
      <w:marRight w:val="0"/>
      <w:marTop w:val="0"/>
      <w:marBottom w:val="0"/>
      <w:divBdr>
        <w:top w:val="none" w:sz="0" w:space="0" w:color="auto"/>
        <w:left w:val="none" w:sz="0" w:space="0" w:color="auto"/>
        <w:bottom w:val="none" w:sz="0" w:space="0" w:color="auto"/>
        <w:right w:val="none" w:sz="0" w:space="0" w:color="auto"/>
      </w:divBdr>
    </w:div>
    <w:div w:id="844058324">
      <w:bodyDiv w:val="1"/>
      <w:marLeft w:val="0"/>
      <w:marRight w:val="0"/>
      <w:marTop w:val="0"/>
      <w:marBottom w:val="0"/>
      <w:divBdr>
        <w:top w:val="none" w:sz="0" w:space="0" w:color="auto"/>
        <w:left w:val="none" w:sz="0" w:space="0" w:color="auto"/>
        <w:bottom w:val="none" w:sz="0" w:space="0" w:color="auto"/>
        <w:right w:val="none" w:sz="0" w:space="0" w:color="auto"/>
      </w:divBdr>
    </w:div>
    <w:div w:id="1114638682">
      <w:bodyDiv w:val="1"/>
      <w:marLeft w:val="0"/>
      <w:marRight w:val="0"/>
      <w:marTop w:val="0"/>
      <w:marBottom w:val="0"/>
      <w:divBdr>
        <w:top w:val="none" w:sz="0" w:space="0" w:color="auto"/>
        <w:left w:val="none" w:sz="0" w:space="0" w:color="auto"/>
        <w:bottom w:val="none" w:sz="0" w:space="0" w:color="auto"/>
        <w:right w:val="none" w:sz="0" w:space="0" w:color="auto"/>
      </w:divBdr>
    </w:div>
    <w:div w:id="1187907140">
      <w:bodyDiv w:val="1"/>
      <w:marLeft w:val="0"/>
      <w:marRight w:val="0"/>
      <w:marTop w:val="0"/>
      <w:marBottom w:val="0"/>
      <w:divBdr>
        <w:top w:val="none" w:sz="0" w:space="0" w:color="auto"/>
        <w:left w:val="none" w:sz="0" w:space="0" w:color="auto"/>
        <w:bottom w:val="none" w:sz="0" w:space="0" w:color="auto"/>
        <w:right w:val="none" w:sz="0" w:space="0" w:color="auto"/>
      </w:divBdr>
    </w:div>
    <w:div w:id="1333684206">
      <w:bodyDiv w:val="1"/>
      <w:marLeft w:val="0"/>
      <w:marRight w:val="0"/>
      <w:marTop w:val="0"/>
      <w:marBottom w:val="0"/>
      <w:divBdr>
        <w:top w:val="none" w:sz="0" w:space="0" w:color="auto"/>
        <w:left w:val="none" w:sz="0" w:space="0" w:color="auto"/>
        <w:bottom w:val="none" w:sz="0" w:space="0" w:color="auto"/>
        <w:right w:val="none" w:sz="0" w:space="0" w:color="auto"/>
      </w:divBdr>
    </w:div>
    <w:div w:id="1508791896">
      <w:bodyDiv w:val="1"/>
      <w:marLeft w:val="0"/>
      <w:marRight w:val="0"/>
      <w:marTop w:val="0"/>
      <w:marBottom w:val="0"/>
      <w:divBdr>
        <w:top w:val="none" w:sz="0" w:space="0" w:color="auto"/>
        <w:left w:val="none" w:sz="0" w:space="0" w:color="auto"/>
        <w:bottom w:val="none" w:sz="0" w:space="0" w:color="auto"/>
        <w:right w:val="none" w:sz="0" w:space="0" w:color="auto"/>
      </w:divBdr>
    </w:div>
    <w:div w:id="1660378563">
      <w:bodyDiv w:val="1"/>
      <w:marLeft w:val="0"/>
      <w:marRight w:val="0"/>
      <w:marTop w:val="0"/>
      <w:marBottom w:val="0"/>
      <w:divBdr>
        <w:top w:val="none" w:sz="0" w:space="0" w:color="auto"/>
        <w:left w:val="none" w:sz="0" w:space="0" w:color="auto"/>
        <w:bottom w:val="none" w:sz="0" w:space="0" w:color="auto"/>
        <w:right w:val="none" w:sz="0" w:space="0" w:color="auto"/>
      </w:divBdr>
    </w:div>
    <w:div w:id="178900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AE8F047E3EB523928DACE479D704CEFCE4A21D0999769CA5CA643B7B987FBB294DBB1F314725454L53FJ" TargetMode="External"/><Relationship Id="rId4" Type="http://schemas.openxmlformats.org/officeDocument/2006/relationships/settings" Target="settings.xml"/><Relationship Id="rId9" Type="http://schemas.openxmlformats.org/officeDocument/2006/relationships/hyperlink" Target="consultantplus://offline/ref=2AE8F047E3EB523928DACE479D704CEFCE4A21D0999769CA5CA643B7B987FBB294DBB1F314725456L53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6562F-0197-4E39-9F8F-BDC06C878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57</Pages>
  <Words>16314</Words>
  <Characters>92995</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109091</CharactersWithSpaces>
  <SharedDoc>false</SharedDoc>
  <HLinks>
    <vt:vector size="432" baseType="variant">
      <vt:variant>
        <vt:i4>67896329</vt:i4>
      </vt:variant>
      <vt:variant>
        <vt:i4>216</vt:i4>
      </vt:variant>
      <vt:variant>
        <vt:i4>0</vt:i4>
      </vt:variant>
      <vt:variant>
        <vt:i4>5</vt:i4>
      </vt:variant>
      <vt:variant>
        <vt:lpwstr/>
      </vt:variant>
      <vt:variant>
        <vt:lpwstr>П26О</vt:lpwstr>
      </vt:variant>
      <vt:variant>
        <vt:i4>67896329</vt:i4>
      </vt:variant>
      <vt:variant>
        <vt:i4>213</vt:i4>
      </vt:variant>
      <vt:variant>
        <vt:i4>0</vt:i4>
      </vt:variant>
      <vt:variant>
        <vt:i4>5</vt:i4>
      </vt:variant>
      <vt:variant>
        <vt:lpwstr/>
      </vt:variant>
      <vt:variant>
        <vt:lpwstr>П26О</vt:lpwstr>
      </vt:variant>
      <vt:variant>
        <vt:i4>67896329</vt:i4>
      </vt:variant>
      <vt:variant>
        <vt:i4>210</vt:i4>
      </vt:variant>
      <vt:variant>
        <vt:i4>0</vt:i4>
      </vt:variant>
      <vt:variant>
        <vt:i4>5</vt:i4>
      </vt:variant>
      <vt:variant>
        <vt:lpwstr/>
      </vt:variant>
      <vt:variant>
        <vt:lpwstr>П26О</vt:lpwstr>
      </vt:variant>
      <vt:variant>
        <vt:i4>67896329</vt:i4>
      </vt:variant>
      <vt:variant>
        <vt:i4>207</vt:i4>
      </vt:variant>
      <vt:variant>
        <vt:i4>0</vt:i4>
      </vt:variant>
      <vt:variant>
        <vt:i4>5</vt:i4>
      </vt:variant>
      <vt:variant>
        <vt:lpwstr/>
      </vt:variant>
      <vt:variant>
        <vt:lpwstr>П26О</vt:lpwstr>
      </vt:variant>
      <vt:variant>
        <vt:i4>67896329</vt:i4>
      </vt:variant>
      <vt:variant>
        <vt:i4>204</vt:i4>
      </vt:variant>
      <vt:variant>
        <vt:i4>0</vt:i4>
      </vt:variant>
      <vt:variant>
        <vt:i4>5</vt:i4>
      </vt:variant>
      <vt:variant>
        <vt:lpwstr/>
      </vt:variant>
      <vt:variant>
        <vt:lpwstr>П26О</vt:lpwstr>
      </vt:variant>
      <vt:variant>
        <vt:i4>67896329</vt:i4>
      </vt:variant>
      <vt:variant>
        <vt:i4>201</vt:i4>
      </vt:variant>
      <vt:variant>
        <vt:i4>0</vt:i4>
      </vt:variant>
      <vt:variant>
        <vt:i4>5</vt:i4>
      </vt:variant>
      <vt:variant>
        <vt:lpwstr/>
      </vt:variant>
      <vt:variant>
        <vt:lpwstr>П26О</vt:lpwstr>
      </vt:variant>
      <vt:variant>
        <vt:i4>67896329</vt:i4>
      </vt:variant>
      <vt:variant>
        <vt:i4>198</vt:i4>
      </vt:variant>
      <vt:variant>
        <vt:i4>0</vt:i4>
      </vt:variant>
      <vt:variant>
        <vt:i4>5</vt:i4>
      </vt:variant>
      <vt:variant>
        <vt:lpwstr/>
      </vt:variant>
      <vt:variant>
        <vt:lpwstr>П26О</vt:lpwstr>
      </vt:variant>
      <vt:variant>
        <vt:i4>67896329</vt:i4>
      </vt:variant>
      <vt:variant>
        <vt:i4>195</vt:i4>
      </vt:variant>
      <vt:variant>
        <vt:i4>0</vt:i4>
      </vt:variant>
      <vt:variant>
        <vt:i4>5</vt:i4>
      </vt:variant>
      <vt:variant>
        <vt:lpwstr/>
      </vt:variant>
      <vt:variant>
        <vt:lpwstr>П26О</vt:lpwstr>
      </vt:variant>
      <vt:variant>
        <vt:i4>67896330</vt:i4>
      </vt:variant>
      <vt:variant>
        <vt:i4>192</vt:i4>
      </vt:variant>
      <vt:variant>
        <vt:i4>0</vt:i4>
      </vt:variant>
      <vt:variant>
        <vt:i4>5</vt:i4>
      </vt:variant>
      <vt:variant>
        <vt:lpwstr/>
      </vt:variant>
      <vt:variant>
        <vt:lpwstr>П25О</vt:lpwstr>
      </vt:variant>
      <vt:variant>
        <vt:i4>67896331</vt:i4>
      </vt:variant>
      <vt:variant>
        <vt:i4>189</vt:i4>
      </vt:variant>
      <vt:variant>
        <vt:i4>0</vt:i4>
      </vt:variant>
      <vt:variant>
        <vt:i4>5</vt:i4>
      </vt:variant>
      <vt:variant>
        <vt:lpwstr/>
      </vt:variant>
      <vt:variant>
        <vt:lpwstr>П24О</vt:lpwstr>
      </vt:variant>
      <vt:variant>
        <vt:i4>67896332</vt:i4>
      </vt:variant>
      <vt:variant>
        <vt:i4>186</vt:i4>
      </vt:variant>
      <vt:variant>
        <vt:i4>0</vt:i4>
      </vt:variant>
      <vt:variant>
        <vt:i4>5</vt:i4>
      </vt:variant>
      <vt:variant>
        <vt:lpwstr/>
      </vt:variant>
      <vt:variant>
        <vt:lpwstr>П23О</vt:lpwstr>
      </vt:variant>
      <vt:variant>
        <vt:i4>67896333</vt:i4>
      </vt:variant>
      <vt:variant>
        <vt:i4>183</vt:i4>
      </vt:variant>
      <vt:variant>
        <vt:i4>0</vt:i4>
      </vt:variant>
      <vt:variant>
        <vt:i4>5</vt:i4>
      </vt:variant>
      <vt:variant>
        <vt:lpwstr/>
      </vt:variant>
      <vt:variant>
        <vt:lpwstr>П22О</vt:lpwstr>
      </vt:variant>
      <vt:variant>
        <vt:i4>67896334</vt:i4>
      </vt:variant>
      <vt:variant>
        <vt:i4>180</vt:i4>
      </vt:variant>
      <vt:variant>
        <vt:i4>0</vt:i4>
      </vt:variant>
      <vt:variant>
        <vt:i4>5</vt:i4>
      </vt:variant>
      <vt:variant>
        <vt:lpwstr/>
      </vt:variant>
      <vt:variant>
        <vt:lpwstr>П21О</vt:lpwstr>
      </vt:variant>
      <vt:variant>
        <vt:i4>67896335</vt:i4>
      </vt:variant>
      <vt:variant>
        <vt:i4>177</vt:i4>
      </vt:variant>
      <vt:variant>
        <vt:i4>0</vt:i4>
      </vt:variant>
      <vt:variant>
        <vt:i4>5</vt:i4>
      </vt:variant>
      <vt:variant>
        <vt:lpwstr/>
      </vt:variant>
      <vt:variant>
        <vt:lpwstr>П20О</vt:lpwstr>
      </vt:variant>
      <vt:variant>
        <vt:i4>68092935</vt:i4>
      </vt:variant>
      <vt:variant>
        <vt:i4>174</vt:i4>
      </vt:variant>
      <vt:variant>
        <vt:i4>0</vt:i4>
      </vt:variant>
      <vt:variant>
        <vt:i4>5</vt:i4>
      </vt:variant>
      <vt:variant>
        <vt:lpwstr/>
      </vt:variant>
      <vt:variant>
        <vt:lpwstr>П18О</vt:lpwstr>
      </vt:variant>
      <vt:variant>
        <vt:i4>8061026</vt:i4>
      </vt:variant>
      <vt:variant>
        <vt:i4>171</vt:i4>
      </vt:variant>
      <vt:variant>
        <vt:i4>0</vt:i4>
      </vt:variant>
      <vt:variant>
        <vt:i4>5</vt:i4>
      </vt:variant>
      <vt:variant>
        <vt:lpwstr>consultantplus://offline/ref=2AE8F047E3EB523928DACE479D704CEFCE4A21D0999769CA5CA643B7B987FBB294DBB1F314725454L53FJ</vt:lpwstr>
      </vt:variant>
      <vt:variant>
        <vt:lpwstr/>
      </vt:variant>
      <vt:variant>
        <vt:i4>8061026</vt:i4>
      </vt:variant>
      <vt:variant>
        <vt:i4>168</vt:i4>
      </vt:variant>
      <vt:variant>
        <vt:i4>0</vt:i4>
      </vt:variant>
      <vt:variant>
        <vt:i4>5</vt:i4>
      </vt:variant>
      <vt:variant>
        <vt:lpwstr>consultantplus://offline/ref=2AE8F047E3EB523928DACE479D704CEFCE4A21D0999769CA5CA643B7B987FBB294DBB1F314725456L53DJ</vt:lpwstr>
      </vt:variant>
      <vt:variant>
        <vt:lpwstr/>
      </vt:variant>
      <vt:variant>
        <vt:i4>6291508</vt:i4>
      </vt:variant>
      <vt:variant>
        <vt:i4>165</vt:i4>
      </vt:variant>
      <vt:variant>
        <vt:i4>0</vt:i4>
      </vt:variant>
      <vt:variant>
        <vt:i4>5</vt:i4>
      </vt:variant>
      <vt:variant>
        <vt:lpwstr/>
      </vt:variant>
      <vt:variant>
        <vt:lpwstr>Par160</vt:lpwstr>
      </vt:variant>
      <vt:variant>
        <vt:i4>6881335</vt:i4>
      </vt:variant>
      <vt:variant>
        <vt:i4>162</vt:i4>
      </vt:variant>
      <vt:variant>
        <vt:i4>0</vt:i4>
      </vt:variant>
      <vt:variant>
        <vt:i4>5</vt:i4>
      </vt:variant>
      <vt:variant>
        <vt:lpwstr/>
      </vt:variant>
      <vt:variant>
        <vt:lpwstr>Par159</vt:lpwstr>
      </vt:variant>
      <vt:variant>
        <vt:i4>6815799</vt:i4>
      </vt:variant>
      <vt:variant>
        <vt:i4>159</vt:i4>
      </vt:variant>
      <vt:variant>
        <vt:i4>0</vt:i4>
      </vt:variant>
      <vt:variant>
        <vt:i4>5</vt:i4>
      </vt:variant>
      <vt:variant>
        <vt:lpwstr/>
      </vt:variant>
      <vt:variant>
        <vt:lpwstr>Par158</vt:lpwstr>
      </vt:variant>
      <vt:variant>
        <vt:i4>6881335</vt:i4>
      </vt:variant>
      <vt:variant>
        <vt:i4>156</vt:i4>
      </vt:variant>
      <vt:variant>
        <vt:i4>0</vt:i4>
      </vt:variant>
      <vt:variant>
        <vt:i4>5</vt:i4>
      </vt:variant>
      <vt:variant>
        <vt:lpwstr/>
      </vt:variant>
      <vt:variant>
        <vt:lpwstr>Par159</vt:lpwstr>
      </vt:variant>
      <vt:variant>
        <vt:i4>68092937</vt:i4>
      </vt:variant>
      <vt:variant>
        <vt:i4>153</vt:i4>
      </vt:variant>
      <vt:variant>
        <vt:i4>0</vt:i4>
      </vt:variant>
      <vt:variant>
        <vt:i4>5</vt:i4>
      </vt:variant>
      <vt:variant>
        <vt:lpwstr/>
      </vt:variant>
      <vt:variant>
        <vt:lpwstr>П16О</vt:lpwstr>
      </vt:variant>
      <vt:variant>
        <vt:i4>68092938</vt:i4>
      </vt:variant>
      <vt:variant>
        <vt:i4>150</vt:i4>
      </vt:variant>
      <vt:variant>
        <vt:i4>0</vt:i4>
      </vt:variant>
      <vt:variant>
        <vt:i4>5</vt:i4>
      </vt:variant>
      <vt:variant>
        <vt:lpwstr/>
      </vt:variant>
      <vt:variant>
        <vt:lpwstr>П15О</vt:lpwstr>
      </vt:variant>
      <vt:variant>
        <vt:i4>68092939</vt:i4>
      </vt:variant>
      <vt:variant>
        <vt:i4>147</vt:i4>
      </vt:variant>
      <vt:variant>
        <vt:i4>0</vt:i4>
      </vt:variant>
      <vt:variant>
        <vt:i4>5</vt:i4>
      </vt:variant>
      <vt:variant>
        <vt:lpwstr/>
      </vt:variant>
      <vt:variant>
        <vt:lpwstr>П14О</vt:lpwstr>
      </vt:variant>
      <vt:variant>
        <vt:i4>68092940</vt:i4>
      </vt:variant>
      <vt:variant>
        <vt:i4>144</vt:i4>
      </vt:variant>
      <vt:variant>
        <vt:i4>0</vt:i4>
      </vt:variant>
      <vt:variant>
        <vt:i4>5</vt:i4>
      </vt:variant>
      <vt:variant>
        <vt:lpwstr/>
      </vt:variant>
      <vt:variant>
        <vt:lpwstr>П13О</vt:lpwstr>
      </vt:variant>
      <vt:variant>
        <vt:i4>68092941</vt:i4>
      </vt:variant>
      <vt:variant>
        <vt:i4>141</vt:i4>
      </vt:variant>
      <vt:variant>
        <vt:i4>0</vt:i4>
      </vt:variant>
      <vt:variant>
        <vt:i4>5</vt:i4>
      </vt:variant>
      <vt:variant>
        <vt:lpwstr/>
      </vt:variant>
      <vt:variant>
        <vt:lpwstr>П12О</vt:lpwstr>
      </vt:variant>
      <vt:variant>
        <vt:i4>68092942</vt:i4>
      </vt:variant>
      <vt:variant>
        <vt:i4>138</vt:i4>
      </vt:variant>
      <vt:variant>
        <vt:i4>0</vt:i4>
      </vt:variant>
      <vt:variant>
        <vt:i4>5</vt:i4>
      </vt:variant>
      <vt:variant>
        <vt:lpwstr/>
      </vt:variant>
      <vt:variant>
        <vt:lpwstr>П11О</vt:lpwstr>
      </vt:variant>
      <vt:variant>
        <vt:i4>68092942</vt:i4>
      </vt:variant>
      <vt:variant>
        <vt:i4>135</vt:i4>
      </vt:variant>
      <vt:variant>
        <vt:i4>0</vt:i4>
      </vt:variant>
      <vt:variant>
        <vt:i4>5</vt:i4>
      </vt:variant>
      <vt:variant>
        <vt:lpwstr/>
      </vt:variant>
      <vt:variant>
        <vt:lpwstr>П11О</vt:lpwstr>
      </vt:variant>
      <vt:variant>
        <vt:i4>68092943</vt:i4>
      </vt:variant>
      <vt:variant>
        <vt:i4>132</vt:i4>
      </vt:variant>
      <vt:variant>
        <vt:i4>0</vt:i4>
      </vt:variant>
      <vt:variant>
        <vt:i4>5</vt:i4>
      </vt:variant>
      <vt:variant>
        <vt:lpwstr/>
      </vt:variant>
      <vt:variant>
        <vt:lpwstr>П10О</vt:lpwstr>
      </vt:variant>
      <vt:variant>
        <vt:i4>3736639</vt:i4>
      </vt:variant>
      <vt:variant>
        <vt:i4>129</vt:i4>
      </vt:variant>
      <vt:variant>
        <vt:i4>0</vt:i4>
      </vt:variant>
      <vt:variant>
        <vt:i4>5</vt:i4>
      </vt:variant>
      <vt:variant>
        <vt:lpwstr/>
      </vt:variant>
      <vt:variant>
        <vt:lpwstr>П9О</vt:lpwstr>
      </vt:variant>
      <vt:variant>
        <vt:i4>3671103</vt:i4>
      </vt:variant>
      <vt:variant>
        <vt:i4>126</vt:i4>
      </vt:variant>
      <vt:variant>
        <vt:i4>0</vt:i4>
      </vt:variant>
      <vt:variant>
        <vt:i4>5</vt:i4>
      </vt:variant>
      <vt:variant>
        <vt:lpwstr/>
      </vt:variant>
      <vt:variant>
        <vt:lpwstr>П8О</vt:lpwstr>
      </vt:variant>
      <vt:variant>
        <vt:i4>3605567</vt:i4>
      </vt:variant>
      <vt:variant>
        <vt:i4>123</vt:i4>
      </vt:variant>
      <vt:variant>
        <vt:i4>0</vt:i4>
      </vt:variant>
      <vt:variant>
        <vt:i4>5</vt:i4>
      </vt:variant>
      <vt:variant>
        <vt:lpwstr/>
      </vt:variant>
      <vt:variant>
        <vt:lpwstr>П7О</vt:lpwstr>
      </vt:variant>
      <vt:variant>
        <vt:i4>3540031</vt:i4>
      </vt:variant>
      <vt:variant>
        <vt:i4>120</vt:i4>
      </vt:variant>
      <vt:variant>
        <vt:i4>0</vt:i4>
      </vt:variant>
      <vt:variant>
        <vt:i4>5</vt:i4>
      </vt:variant>
      <vt:variant>
        <vt:lpwstr/>
      </vt:variant>
      <vt:variant>
        <vt:lpwstr>П6О</vt:lpwstr>
      </vt:variant>
      <vt:variant>
        <vt:i4>3474495</vt:i4>
      </vt:variant>
      <vt:variant>
        <vt:i4>117</vt:i4>
      </vt:variant>
      <vt:variant>
        <vt:i4>0</vt:i4>
      </vt:variant>
      <vt:variant>
        <vt:i4>5</vt:i4>
      </vt:variant>
      <vt:variant>
        <vt:lpwstr/>
      </vt:variant>
      <vt:variant>
        <vt:lpwstr>П5О</vt:lpwstr>
      </vt:variant>
      <vt:variant>
        <vt:i4>3408959</vt:i4>
      </vt:variant>
      <vt:variant>
        <vt:i4>114</vt:i4>
      </vt:variant>
      <vt:variant>
        <vt:i4>0</vt:i4>
      </vt:variant>
      <vt:variant>
        <vt:i4>5</vt:i4>
      </vt:variant>
      <vt:variant>
        <vt:lpwstr/>
      </vt:variant>
      <vt:variant>
        <vt:lpwstr>П4О</vt:lpwstr>
      </vt:variant>
      <vt:variant>
        <vt:i4>3343423</vt:i4>
      </vt:variant>
      <vt:variant>
        <vt:i4>111</vt:i4>
      </vt:variant>
      <vt:variant>
        <vt:i4>0</vt:i4>
      </vt:variant>
      <vt:variant>
        <vt:i4>5</vt:i4>
      </vt:variant>
      <vt:variant>
        <vt:lpwstr/>
      </vt:variant>
      <vt:variant>
        <vt:lpwstr>П3О</vt:lpwstr>
      </vt:variant>
      <vt:variant>
        <vt:i4>3277887</vt:i4>
      </vt:variant>
      <vt:variant>
        <vt:i4>108</vt:i4>
      </vt:variant>
      <vt:variant>
        <vt:i4>0</vt:i4>
      </vt:variant>
      <vt:variant>
        <vt:i4>5</vt:i4>
      </vt:variant>
      <vt:variant>
        <vt:lpwstr/>
      </vt:variant>
      <vt:variant>
        <vt:lpwstr>П2О</vt:lpwstr>
      </vt:variant>
      <vt:variant>
        <vt:i4>3277887</vt:i4>
      </vt:variant>
      <vt:variant>
        <vt:i4>105</vt:i4>
      </vt:variant>
      <vt:variant>
        <vt:i4>0</vt:i4>
      </vt:variant>
      <vt:variant>
        <vt:i4>5</vt:i4>
      </vt:variant>
      <vt:variant>
        <vt:lpwstr/>
      </vt:variant>
      <vt:variant>
        <vt:lpwstr>П2О</vt:lpwstr>
      </vt:variant>
      <vt:variant>
        <vt:i4>3277887</vt:i4>
      </vt:variant>
      <vt:variant>
        <vt:i4>102</vt:i4>
      </vt:variant>
      <vt:variant>
        <vt:i4>0</vt:i4>
      </vt:variant>
      <vt:variant>
        <vt:i4>5</vt:i4>
      </vt:variant>
      <vt:variant>
        <vt:lpwstr/>
      </vt:variant>
      <vt:variant>
        <vt:lpwstr>П2О</vt:lpwstr>
      </vt:variant>
      <vt:variant>
        <vt:i4>74581004</vt:i4>
      </vt:variant>
      <vt:variant>
        <vt:i4>99</vt:i4>
      </vt:variant>
      <vt:variant>
        <vt:i4>0</vt:i4>
      </vt:variant>
      <vt:variant>
        <vt:i4>5</vt:i4>
      </vt:variant>
      <vt:variant>
        <vt:lpwstr/>
      </vt:variant>
      <vt:variant>
        <vt:lpwstr>Пр32</vt:lpwstr>
      </vt:variant>
      <vt:variant>
        <vt:i4>74515468</vt:i4>
      </vt:variant>
      <vt:variant>
        <vt:i4>96</vt:i4>
      </vt:variant>
      <vt:variant>
        <vt:i4>0</vt:i4>
      </vt:variant>
      <vt:variant>
        <vt:i4>5</vt:i4>
      </vt:variant>
      <vt:variant>
        <vt:lpwstr/>
      </vt:variant>
      <vt:variant>
        <vt:lpwstr>Пр31</vt:lpwstr>
      </vt:variant>
      <vt:variant>
        <vt:i4>74449932</vt:i4>
      </vt:variant>
      <vt:variant>
        <vt:i4>93</vt:i4>
      </vt:variant>
      <vt:variant>
        <vt:i4>0</vt:i4>
      </vt:variant>
      <vt:variant>
        <vt:i4>5</vt:i4>
      </vt:variant>
      <vt:variant>
        <vt:lpwstr/>
      </vt:variant>
      <vt:variant>
        <vt:lpwstr>Пр30</vt:lpwstr>
      </vt:variant>
      <vt:variant>
        <vt:i4>75039757</vt:i4>
      </vt:variant>
      <vt:variant>
        <vt:i4>90</vt:i4>
      </vt:variant>
      <vt:variant>
        <vt:i4>0</vt:i4>
      </vt:variant>
      <vt:variant>
        <vt:i4>5</vt:i4>
      </vt:variant>
      <vt:variant>
        <vt:lpwstr/>
      </vt:variant>
      <vt:variant>
        <vt:lpwstr>Пр29</vt:lpwstr>
      </vt:variant>
      <vt:variant>
        <vt:i4>74974221</vt:i4>
      </vt:variant>
      <vt:variant>
        <vt:i4>87</vt:i4>
      </vt:variant>
      <vt:variant>
        <vt:i4>0</vt:i4>
      </vt:variant>
      <vt:variant>
        <vt:i4>5</vt:i4>
      </vt:variant>
      <vt:variant>
        <vt:lpwstr/>
      </vt:variant>
      <vt:variant>
        <vt:lpwstr>Пр28</vt:lpwstr>
      </vt:variant>
      <vt:variant>
        <vt:i4>74908685</vt:i4>
      </vt:variant>
      <vt:variant>
        <vt:i4>84</vt:i4>
      </vt:variant>
      <vt:variant>
        <vt:i4>0</vt:i4>
      </vt:variant>
      <vt:variant>
        <vt:i4>5</vt:i4>
      </vt:variant>
      <vt:variant>
        <vt:lpwstr/>
      </vt:variant>
      <vt:variant>
        <vt:lpwstr>Пр27</vt:lpwstr>
      </vt:variant>
      <vt:variant>
        <vt:i4>74843149</vt:i4>
      </vt:variant>
      <vt:variant>
        <vt:i4>81</vt:i4>
      </vt:variant>
      <vt:variant>
        <vt:i4>0</vt:i4>
      </vt:variant>
      <vt:variant>
        <vt:i4>5</vt:i4>
      </vt:variant>
      <vt:variant>
        <vt:lpwstr/>
      </vt:variant>
      <vt:variant>
        <vt:lpwstr>Пр26</vt:lpwstr>
      </vt:variant>
      <vt:variant>
        <vt:i4>74777613</vt:i4>
      </vt:variant>
      <vt:variant>
        <vt:i4>78</vt:i4>
      </vt:variant>
      <vt:variant>
        <vt:i4>0</vt:i4>
      </vt:variant>
      <vt:variant>
        <vt:i4>5</vt:i4>
      </vt:variant>
      <vt:variant>
        <vt:lpwstr/>
      </vt:variant>
      <vt:variant>
        <vt:lpwstr>Пр25</vt:lpwstr>
      </vt:variant>
      <vt:variant>
        <vt:i4>74712077</vt:i4>
      </vt:variant>
      <vt:variant>
        <vt:i4>75</vt:i4>
      </vt:variant>
      <vt:variant>
        <vt:i4>0</vt:i4>
      </vt:variant>
      <vt:variant>
        <vt:i4>5</vt:i4>
      </vt:variant>
      <vt:variant>
        <vt:lpwstr/>
      </vt:variant>
      <vt:variant>
        <vt:lpwstr>Пр24</vt:lpwstr>
      </vt:variant>
      <vt:variant>
        <vt:i4>74646541</vt:i4>
      </vt:variant>
      <vt:variant>
        <vt:i4>72</vt:i4>
      </vt:variant>
      <vt:variant>
        <vt:i4>0</vt:i4>
      </vt:variant>
      <vt:variant>
        <vt:i4>5</vt:i4>
      </vt:variant>
      <vt:variant>
        <vt:lpwstr/>
      </vt:variant>
      <vt:variant>
        <vt:lpwstr>Пр23</vt:lpwstr>
      </vt:variant>
      <vt:variant>
        <vt:i4>74581005</vt:i4>
      </vt:variant>
      <vt:variant>
        <vt:i4>69</vt:i4>
      </vt:variant>
      <vt:variant>
        <vt:i4>0</vt:i4>
      </vt:variant>
      <vt:variant>
        <vt:i4>5</vt:i4>
      </vt:variant>
      <vt:variant>
        <vt:lpwstr/>
      </vt:variant>
      <vt:variant>
        <vt:lpwstr>Пр22</vt:lpwstr>
      </vt:variant>
      <vt:variant>
        <vt:i4>74515469</vt:i4>
      </vt:variant>
      <vt:variant>
        <vt:i4>66</vt:i4>
      </vt:variant>
      <vt:variant>
        <vt:i4>0</vt:i4>
      </vt:variant>
      <vt:variant>
        <vt:i4>5</vt:i4>
      </vt:variant>
      <vt:variant>
        <vt:lpwstr/>
      </vt:variant>
      <vt:variant>
        <vt:lpwstr>Пр21</vt:lpwstr>
      </vt:variant>
      <vt:variant>
        <vt:i4>74449933</vt:i4>
      </vt:variant>
      <vt:variant>
        <vt:i4>63</vt:i4>
      </vt:variant>
      <vt:variant>
        <vt:i4>0</vt:i4>
      </vt:variant>
      <vt:variant>
        <vt:i4>5</vt:i4>
      </vt:variant>
      <vt:variant>
        <vt:lpwstr/>
      </vt:variant>
      <vt:variant>
        <vt:lpwstr>Пр20</vt:lpwstr>
      </vt:variant>
      <vt:variant>
        <vt:i4>75039758</vt:i4>
      </vt:variant>
      <vt:variant>
        <vt:i4>60</vt:i4>
      </vt:variant>
      <vt:variant>
        <vt:i4>0</vt:i4>
      </vt:variant>
      <vt:variant>
        <vt:i4>5</vt:i4>
      </vt:variant>
      <vt:variant>
        <vt:lpwstr/>
      </vt:variant>
      <vt:variant>
        <vt:lpwstr>Пр19</vt:lpwstr>
      </vt:variant>
      <vt:variant>
        <vt:i4>74974222</vt:i4>
      </vt:variant>
      <vt:variant>
        <vt:i4>57</vt:i4>
      </vt:variant>
      <vt:variant>
        <vt:i4>0</vt:i4>
      </vt:variant>
      <vt:variant>
        <vt:i4>5</vt:i4>
      </vt:variant>
      <vt:variant>
        <vt:lpwstr/>
      </vt:variant>
      <vt:variant>
        <vt:lpwstr>Пр18</vt:lpwstr>
      </vt:variant>
      <vt:variant>
        <vt:i4>74908686</vt:i4>
      </vt:variant>
      <vt:variant>
        <vt:i4>54</vt:i4>
      </vt:variant>
      <vt:variant>
        <vt:i4>0</vt:i4>
      </vt:variant>
      <vt:variant>
        <vt:i4>5</vt:i4>
      </vt:variant>
      <vt:variant>
        <vt:lpwstr/>
      </vt:variant>
      <vt:variant>
        <vt:lpwstr>Пр17</vt:lpwstr>
      </vt:variant>
      <vt:variant>
        <vt:i4>74843150</vt:i4>
      </vt:variant>
      <vt:variant>
        <vt:i4>51</vt:i4>
      </vt:variant>
      <vt:variant>
        <vt:i4>0</vt:i4>
      </vt:variant>
      <vt:variant>
        <vt:i4>5</vt:i4>
      </vt:variant>
      <vt:variant>
        <vt:lpwstr/>
      </vt:variant>
      <vt:variant>
        <vt:lpwstr>Пр16</vt:lpwstr>
      </vt:variant>
      <vt:variant>
        <vt:i4>74777614</vt:i4>
      </vt:variant>
      <vt:variant>
        <vt:i4>48</vt:i4>
      </vt:variant>
      <vt:variant>
        <vt:i4>0</vt:i4>
      </vt:variant>
      <vt:variant>
        <vt:i4>5</vt:i4>
      </vt:variant>
      <vt:variant>
        <vt:lpwstr/>
      </vt:variant>
      <vt:variant>
        <vt:lpwstr>Пр15</vt:lpwstr>
      </vt:variant>
      <vt:variant>
        <vt:i4>74712078</vt:i4>
      </vt:variant>
      <vt:variant>
        <vt:i4>45</vt:i4>
      </vt:variant>
      <vt:variant>
        <vt:i4>0</vt:i4>
      </vt:variant>
      <vt:variant>
        <vt:i4>5</vt:i4>
      </vt:variant>
      <vt:variant>
        <vt:lpwstr/>
      </vt:variant>
      <vt:variant>
        <vt:lpwstr>Пр14</vt:lpwstr>
      </vt:variant>
      <vt:variant>
        <vt:i4>74646542</vt:i4>
      </vt:variant>
      <vt:variant>
        <vt:i4>42</vt:i4>
      </vt:variant>
      <vt:variant>
        <vt:i4>0</vt:i4>
      </vt:variant>
      <vt:variant>
        <vt:i4>5</vt:i4>
      </vt:variant>
      <vt:variant>
        <vt:lpwstr/>
      </vt:variant>
      <vt:variant>
        <vt:lpwstr>Пр13</vt:lpwstr>
      </vt:variant>
      <vt:variant>
        <vt:i4>74581006</vt:i4>
      </vt:variant>
      <vt:variant>
        <vt:i4>39</vt:i4>
      </vt:variant>
      <vt:variant>
        <vt:i4>0</vt:i4>
      </vt:variant>
      <vt:variant>
        <vt:i4>5</vt:i4>
      </vt:variant>
      <vt:variant>
        <vt:lpwstr/>
      </vt:variant>
      <vt:variant>
        <vt:lpwstr>Пр12</vt:lpwstr>
      </vt:variant>
      <vt:variant>
        <vt:i4>74581006</vt:i4>
      </vt:variant>
      <vt:variant>
        <vt:i4>36</vt:i4>
      </vt:variant>
      <vt:variant>
        <vt:i4>0</vt:i4>
      </vt:variant>
      <vt:variant>
        <vt:i4>5</vt:i4>
      </vt:variant>
      <vt:variant>
        <vt:lpwstr/>
      </vt:variant>
      <vt:variant>
        <vt:lpwstr>Пр12</vt:lpwstr>
      </vt:variant>
      <vt:variant>
        <vt:i4>74515470</vt:i4>
      </vt:variant>
      <vt:variant>
        <vt:i4>33</vt:i4>
      </vt:variant>
      <vt:variant>
        <vt:i4>0</vt:i4>
      </vt:variant>
      <vt:variant>
        <vt:i4>5</vt:i4>
      </vt:variant>
      <vt:variant>
        <vt:lpwstr/>
      </vt:variant>
      <vt:variant>
        <vt:lpwstr>Пр11</vt:lpwstr>
      </vt:variant>
      <vt:variant>
        <vt:i4>74449934</vt:i4>
      </vt:variant>
      <vt:variant>
        <vt:i4>30</vt:i4>
      </vt:variant>
      <vt:variant>
        <vt:i4>0</vt:i4>
      </vt:variant>
      <vt:variant>
        <vt:i4>5</vt:i4>
      </vt:variant>
      <vt:variant>
        <vt:lpwstr/>
      </vt:variant>
      <vt:variant>
        <vt:lpwstr>Пр10</vt:lpwstr>
      </vt:variant>
      <vt:variant>
        <vt:i4>71304255</vt:i4>
      </vt:variant>
      <vt:variant>
        <vt:i4>27</vt:i4>
      </vt:variant>
      <vt:variant>
        <vt:i4>0</vt:i4>
      </vt:variant>
      <vt:variant>
        <vt:i4>5</vt:i4>
      </vt:variant>
      <vt:variant>
        <vt:lpwstr/>
      </vt:variant>
      <vt:variant>
        <vt:lpwstr>Пр9</vt:lpwstr>
      </vt:variant>
      <vt:variant>
        <vt:i4>71304255</vt:i4>
      </vt:variant>
      <vt:variant>
        <vt:i4>24</vt:i4>
      </vt:variant>
      <vt:variant>
        <vt:i4>0</vt:i4>
      </vt:variant>
      <vt:variant>
        <vt:i4>5</vt:i4>
      </vt:variant>
      <vt:variant>
        <vt:lpwstr/>
      </vt:variant>
      <vt:variant>
        <vt:lpwstr>пр8</vt:lpwstr>
      </vt:variant>
      <vt:variant>
        <vt:i4>71304255</vt:i4>
      </vt:variant>
      <vt:variant>
        <vt:i4>21</vt:i4>
      </vt:variant>
      <vt:variant>
        <vt:i4>0</vt:i4>
      </vt:variant>
      <vt:variant>
        <vt:i4>5</vt:i4>
      </vt:variant>
      <vt:variant>
        <vt:lpwstr/>
      </vt:variant>
      <vt:variant>
        <vt:lpwstr>Пр7</vt:lpwstr>
      </vt:variant>
      <vt:variant>
        <vt:i4>71304255</vt:i4>
      </vt:variant>
      <vt:variant>
        <vt:i4>18</vt:i4>
      </vt:variant>
      <vt:variant>
        <vt:i4>0</vt:i4>
      </vt:variant>
      <vt:variant>
        <vt:i4>5</vt:i4>
      </vt:variant>
      <vt:variant>
        <vt:lpwstr/>
      </vt:variant>
      <vt:variant>
        <vt:lpwstr>Пр6</vt:lpwstr>
      </vt:variant>
      <vt:variant>
        <vt:i4>71304255</vt:i4>
      </vt:variant>
      <vt:variant>
        <vt:i4>15</vt:i4>
      </vt:variant>
      <vt:variant>
        <vt:i4>0</vt:i4>
      </vt:variant>
      <vt:variant>
        <vt:i4>5</vt:i4>
      </vt:variant>
      <vt:variant>
        <vt:lpwstr/>
      </vt:variant>
      <vt:variant>
        <vt:lpwstr>Пр5</vt:lpwstr>
      </vt:variant>
      <vt:variant>
        <vt:i4>71304255</vt:i4>
      </vt:variant>
      <vt:variant>
        <vt:i4>12</vt:i4>
      </vt:variant>
      <vt:variant>
        <vt:i4>0</vt:i4>
      </vt:variant>
      <vt:variant>
        <vt:i4>5</vt:i4>
      </vt:variant>
      <vt:variant>
        <vt:lpwstr/>
      </vt:variant>
      <vt:variant>
        <vt:lpwstr>Пр4</vt:lpwstr>
      </vt:variant>
      <vt:variant>
        <vt:i4>71304255</vt:i4>
      </vt:variant>
      <vt:variant>
        <vt:i4>9</vt:i4>
      </vt:variant>
      <vt:variant>
        <vt:i4>0</vt:i4>
      </vt:variant>
      <vt:variant>
        <vt:i4>5</vt:i4>
      </vt:variant>
      <vt:variant>
        <vt:lpwstr/>
      </vt:variant>
      <vt:variant>
        <vt:lpwstr>Пр3</vt:lpwstr>
      </vt:variant>
      <vt:variant>
        <vt:i4>71304255</vt:i4>
      </vt:variant>
      <vt:variant>
        <vt:i4>6</vt:i4>
      </vt:variant>
      <vt:variant>
        <vt:i4>0</vt:i4>
      </vt:variant>
      <vt:variant>
        <vt:i4>5</vt:i4>
      </vt:variant>
      <vt:variant>
        <vt:lpwstr/>
      </vt:variant>
      <vt:variant>
        <vt:lpwstr>Пр2</vt:lpwstr>
      </vt:variant>
      <vt:variant>
        <vt:i4>71304255</vt:i4>
      </vt:variant>
      <vt:variant>
        <vt:i4>3</vt:i4>
      </vt:variant>
      <vt:variant>
        <vt:i4>0</vt:i4>
      </vt:variant>
      <vt:variant>
        <vt:i4>5</vt:i4>
      </vt:variant>
      <vt:variant>
        <vt:lpwstr/>
      </vt:variant>
      <vt:variant>
        <vt:lpwstr>Пр1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ivan</dc:creator>
  <cp:lastModifiedBy>Цыцык Дугарон</cp:lastModifiedBy>
  <cp:revision>22</cp:revision>
  <cp:lastPrinted>2021-03-29T04:09:00Z</cp:lastPrinted>
  <dcterms:created xsi:type="dcterms:W3CDTF">2016-05-25T05:39:00Z</dcterms:created>
  <dcterms:modified xsi:type="dcterms:W3CDTF">2025-05-30T02:39:00Z</dcterms:modified>
</cp:coreProperties>
</file>